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346C4" w:rsidRDefault="00F7772F">
      <w:pPr>
        <w:jc w:val="center"/>
        <w:rPr>
          <w:lang w:val="lt-LT"/>
        </w:rPr>
      </w:pPr>
      <w:r w:rsidRPr="00C346C4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346C4" w:rsidRDefault="009E2D13">
      <w:pPr>
        <w:jc w:val="center"/>
        <w:rPr>
          <w:b/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C346C4" w:rsidRDefault="00FA3757" w:rsidP="00815382">
      <w:pPr>
        <w:jc w:val="center"/>
        <w:rPr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C346C4" w:rsidRDefault="00641705">
      <w:pPr>
        <w:jc w:val="center"/>
        <w:rPr>
          <w:lang w:val="lt-LT"/>
        </w:rPr>
      </w:pPr>
    </w:p>
    <w:p w14:paraId="234F145F" w14:textId="77777777" w:rsidR="004E6E22" w:rsidRPr="00C346C4" w:rsidRDefault="004E6E22">
      <w:pPr>
        <w:jc w:val="center"/>
        <w:rPr>
          <w:lang w:val="lt-LT"/>
        </w:rPr>
      </w:pPr>
    </w:p>
    <w:p w14:paraId="4EB89443" w14:textId="30E2FC74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>ĮSAKYMAS</w:t>
      </w:r>
    </w:p>
    <w:p w14:paraId="2B2045FD" w14:textId="51FB79C3" w:rsidR="004E6E22" w:rsidRPr="00C346C4" w:rsidRDefault="00F478F4" w:rsidP="002251B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DĖL LEIDIMO KOREGUOTI </w:t>
      </w:r>
      <w:r w:rsidR="001E4F1C">
        <w:rPr>
          <w:b/>
          <w:lang w:val="lt-LT"/>
        </w:rPr>
        <w:t>TERITORIJOS, PAGAL VILNIAUS VERBŲ ETNOKULTŪRINIO KRAŠTOVAIZDŽIO DRAUSTINIO SPECIALŲJĮ PLANĄ PATENKANČIOS Į KOMPLEKSINIO IŠPLANAVIMO ZONĄ NR. 19,</w:t>
      </w:r>
      <w:r w:rsidR="003632F4">
        <w:rPr>
          <w:b/>
          <w:lang w:val="lt-LT"/>
        </w:rPr>
        <w:t xml:space="preserve"> DETALIOJO PLANO</w:t>
      </w:r>
      <w:r w:rsidR="006151CA" w:rsidRPr="00C346C4">
        <w:rPr>
          <w:b/>
          <w:lang w:val="lt-LT"/>
        </w:rPr>
        <w:t xml:space="preserve"> SPRENDINIUS SKLYPE</w:t>
      </w:r>
      <w:r w:rsidR="00BB3E35" w:rsidRPr="00C346C4">
        <w:rPr>
          <w:b/>
          <w:lang w:val="lt-LT"/>
        </w:rPr>
        <w:t xml:space="preserve"> </w:t>
      </w:r>
      <w:r w:rsidR="001E4F1C">
        <w:rPr>
          <w:b/>
          <w:lang w:val="lt-LT"/>
        </w:rPr>
        <w:t>KRIAUČIŪNŲ G. 37</w:t>
      </w:r>
      <w:r w:rsidR="006151CA" w:rsidRPr="00C346C4">
        <w:rPr>
          <w:b/>
          <w:lang w:val="lt-LT"/>
        </w:rPr>
        <w:t xml:space="preserve"> (KADASTRO NR. </w:t>
      </w:r>
      <w:r w:rsidR="00C612F9" w:rsidRPr="00C346C4">
        <w:rPr>
          <w:b/>
          <w:lang w:val="lt-LT"/>
        </w:rPr>
        <w:t>0101/</w:t>
      </w:r>
      <w:r w:rsidR="003632F4">
        <w:rPr>
          <w:b/>
          <w:lang w:val="lt-LT"/>
        </w:rPr>
        <w:t>0</w:t>
      </w:r>
      <w:r w:rsidR="001E4F1C">
        <w:rPr>
          <w:b/>
          <w:lang w:val="lt-LT"/>
        </w:rPr>
        <w:t>167</w:t>
      </w:r>
      <w:r w:rsidR="003632F4">
        <w:rPr>
          <w:b/>
          <w:lang w:val="lt-LT"/>
        </w:rPr>
        <w:t>:</w:t>
      </w:r>
      <w:r w:rsidR="001E4F1C">
        <w:rPr>
          <w:b/>
          <w:lang w:val="lt-LT"/>
        </w:rPr>
        <w:t>1421</w:t>
      </w:r>
      <w:r w:rsidR="00386727" w:rsidRPr="00C346C4">
        <w:rPr>
          <w:b/>
          <w:lang w:val="lt-LT"/>
        </w:rPr>
        <w:t>)</w:t>
      </w:r>
      <w:r w:rsidR="002251B4">
        <w:rPr>
          <w:b/>
          <w:lang w:val="lt-LT"/>
        </w:rPr>
        <w:t xml:space="preserve"> </w:t>
      </w:r>
      <w:r w:rsidR="004E6E22" w:rsidRPr="00C346C4">
        <w:rPr>
          <w:b/>
          <w:lang w:val="lt-LT"/>
        </w:rPr>
        <w:t>INICIJAVIMO SUTARTIES PAGRINDU</w:t>
      </w:r>
    </w:p>
    <w:p w14:paraId="6DA05B5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C346C4" w:rsidRDefault="004E6E22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202_ m. ____________ d. Nr.</w:t>
      </w:r>
      <w:r w:rsidR="009B7181" w:rsidRPr="00C346C4">
        <w:rPr>
          <w:bCs/>
          <w:lang w:val="lt-LT"/>
        </w:rPr>
        <w:t xml:space="preserve"> _________</w:t>
      </w:r>
      <w:r w:rsidRPr="00C346C4">
        <w:rPr>
          <w:bCs/>
          <w:lang w:val="lt-LT"/>
        </w:rPr>
        <w:t xml:space="preserve"> </w:t>
      </w:r>
    </w:p>
    <w:p w14:paraId="266452C8" w14:textId="0DB8AFE4" w:rsidR="005E3947" w:rsidRPr="00C346C4" w:rsidRDefault="005E3947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Vilnius</w:t>
      </w:r>
    </w:p>
    <w:p w14:paraId="237B9D65" w14:textId="362539B3" w:rsidR="00641705" w:rsidRPr="00C346C4" w:rsidRDefault="00641705">
      <w:pPr>
        <w:jc w:val="center"/>
        <w:rPr>
          <w:lang w:val="lt-LT"/>
        </w:rPr>
      </w:pPr>
    </w:p>
    <w:p w14:paraId="4D234ACA" w14:textId="77777777" w:rsidR="009B7181" w:rsidRPr="00C346C4" w:rsidRDefault="009B7181">
      <w:pPr>
        <w:jc w:val="center"/>
        <w:rPr>
          <w:lang w:val="lt-LT"/>
        </w:rPr>
      </w:pPr>
    </w:p>
    <w:p w14:paraId="07BAAC1F" w14:textId="42C4E252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346C4">
        <w:rPr>
          <w:lang w:val="lt-LT"/>
        </w:rPr>
        <w:t xml:space="preserve">Vadovaudamasi Lietuvos Respublikos teritorijų planavimo įstatymo 6 straipsnio 3 dalimi, </w:t>
      </w:r>
      <w:r w:rsidR="0026191E" w:rsidRPr="00C346C4">
        <w:rPr>
          <w:lang w:val="lt-LT"/>
        </w:rPr>
        <w:br/>
      </w:r>
      <w:r w:rsidRPr="00C346C4">
        <w:rPr>
          <w:lang w:val="lt-LT"/>
        </w:rPr>
        <w:t xml:space="preserve">17 straipsnio 8 ir 9 dalimis, 28 straipsnio 2 dalimi, </w:t>
      </w:r>
      <w:r w:rsidR="0026191E" w:rsidRPr="00C346C4">
        <w:rPr>
          <w:lang w:val="lt-LT"/>
        </w:rPr>
        <w:t xml:space="preserve">Kompleksinio teritorijų planavimo dokumentų rengimo taisyklių, patvirtintų </w:t>
      </w:r>
      <w:r w:rsidRPr="00C346C4">
        <w:rPr>
          <w:lang w:val="lt-LT"/>
        </w:rPr>
        <w:t>Lietuvos Respublikos aplinkos ministro</w:t>
      </w:r>
      <w:r w:rsidR="0026191E" w:rsidRPr="00C346C4">
        <w:rPr>
          <w:lang w:val="lt-LT"/>
        </w:rPr>
        <w:t xml:space="preserve"> </w:t>
      </w:r>
      <w:r w:rsidRPr="00C346C4">
        <w:rPr>
          <w:lang w:val="lt-LT"/>
        </w:rPr>
        <w:t>2014 m. sausio 2 d. įsakymu Nr. D1-8 „Dėl Kompleksinio teritorijų planavimo dokumentų rengimo taisyklių patvirtinimo“</w:t>
      </w:r>
      <w:r w:rsidR="0026191E" w:rsidRPr="00C346C4">
        <w:rPr>
          <w:lang w:val="lt-LT"/>
        </w:rPr>
        <w:t xml:space="preserve">, </w:t>
      </w:r>
      <w:r w:rsidRPr="00C346C4">
        <w:rPr>
          <w:lang w:val="lt-LT"/>
        </w:rPr>
        <w:t>315</w:t>
      </w:r>
      <w:r w:rsidR="00E8681F">
        <w:rPr>
          <w:lang w:val="lt-LT"/>
        </w:rPr>
        <w:t xml:space="preserve"> ir</w:t>
      </w:r>
      <w:r w:rsidR="009C1A01" w:rsidRPr="00C346C4">
        <w:rPr>
          <w:lang w:val="lt-LT"/>
        </w:rPr>
        <w:t xml:space="preserve"> 318</w:t>
      </w:r>
      <w:r w:rsidRPr="00C346C4">
        <w:rPr>
          <w:lang w:val="lt-LT"/>
        </w:rPr>
        <w:t xml:space="preserve"> punkt</w:t>
      </w:r>
      <w:r w:rsidR="009C1A01" w:rsidRPr="00C346C4">
        <w:rPr>
          <w:lang w:val="lt-LT"/>
        </w:rPr>
        <w:t>ais</w:t>
      </w:r>
      <w:r w:rsidRPr="00C346C4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C346C4">
        <w:rPr>
          <w:lang w:val="lt-LT"/>
        </w:rPr>
        <w:t>Danutos</w:t>
      </w:r>
      <w:proofErr w:type="spellEnd"/>
      <w:r w:rsidRPr="00C346C4">
        <w:rPr>
          <w:lang w:val="lt-LT"/>
        </w:rPr>
        <w:t xml:space="preserve"> Narbut įgaliojimų“ 1.1.3 papunk</w:t>
      </w:r>
      <w:r w:rsidR="001E46D4" w:rsidRPr="00C346C4">
        <w:rPr>
          <w:lang w:val="lt-LT"/>
        </w:rPr>
        <w:t>čiu</w:t>
      </w:r>
      <w:r w:rsidRPr="00C346C4">
        <w:rPr>
          <w:lang w:val="lt-LT"/>
        </w:rPr>
        <w:t>:</w:t>
      </w:r>
    </w:p>
    <w:p w14:paraId="1E87DE06" w14:textId="7BB9936C" w:rsidR="00376177" w:rsidRPr="00C346C4" w:rsidRDefault="00EC5CE0" w:rsidP="001E4F1C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1. L e i d ž i u  koreguoti </w:t>
      </w:r>
      <w:bookmarkStart w:id="1" w:name="_Hlk117755995"/>
      <w:r w:rsidR="001771A7" w:rsidRPr="00C346C4">
        <w:rPr>
          <w:lang w:val="lt-LT"/>
        </w:rPr>
        <w:t xml:space="preserve">Vilniaus miesto </w:t>
      </w:r>
      <w:r w:rsidR="00E8681F">
        <w:rPr>
          <w:lang w:val="lt-LT"/>
        </w:rPr>
        <w:t xml:space="preserve">savivaldybės </w:t>
      </w:r>
      <w:r w:rsidR="003632F4">
        <w:rPr>
          <w:lang w:val="lt-LT"/>
        </w:rPr>
        <w:t>administracijos direktoriaus</w:t>
      </w:r>
      <w:r w:rsidR="001771A7" w:rsidRPr="00C346C4">
        <w:rPr>
          <w:lang w:val="lt-LT"/>
        </w:rPr>
        <w:t xml:space="preserve"> </w:t>
      </w:r>
      <w:r w:rsidR="001E4F1C">
        <w:rPr>
          <w:lang w:val="lt-LT"/>
        </w:rPr>
        <w:t xml:space="preserve">pavaduotojo </w:t>
      </w:r>
      <w:r w:rsidR="001771A7" w:rsidRPr="00C346C4">
        <w:rPr>
          <w:lang w:val="lt-LT"/>
        </w:rPr>
        <w:t>20</w:t>
      </w:r>
      <w:r w:rsidR="001E4F1C">
        <w:rPr>
          <w:lang w:val="lt-LT"/>
        </w:rPr>
        <w:t xml:space="preserve">22 </w:t>
      </w:r>
      <w:r w:rsidR="001771A7" w:rsidRPr="00C346C4">
        <w:rPr>
          <w:lang w:val="lt-LT"/>
        </w:rPr>
        <w:t xml:space="preserve">m. </w:t>
      </w:r>
      <w:r w:rsidR="001E4F1C">
        <w:rPr>
          <w:lang w:val="lt-LT"/>
        </w:rPr>
        <w:t>vasario 25</w:t>
      </w:r>
      <w:r w:rsidR="001771A7" w:rsidRPr="00C346C4">
        <w:rPr>
          <w:lang w:val="lt-LT"/>
        </w:rPr>
        <w:t xml:space="preserve"> d. </w:t>
      </w:r>
      <w:r w:rsidR="003632F4">
        <w:rPr>
          <w:lang w:val="lt-LT"/>
        </w:rPr>
        <w:t xml:space="preserve">įsakymu </w:t>
      </w:r>
      <w:r w:rsidR="001771A7" w:rsidRPr="00C346C4">
        <w:rPr>
          <w:lang w:val="lt-LT"/>
        </w:rPr>
        <w:t xml:space="preserve">Nr. </w:t>
      </w:r>
      <w:r w:rsidR="001E4F1C">
        <w:rPr>
          <w:lang w:val="lt-LT"/>
        </w:rPr>
        <w:t>A30-783/22</w:t>
      </w:r>
      <w:r w:rsidR="001771A7" w:rsidRPr="00C346C4">
        <w:rPr>
          <w:lang w:val="lt-LT"/>
        </w:rPr>
        <w:t xml:space="preserve"> „</w:t>
      </w:r>
      <w:r w:rsidR="001E4F1C">
        <w:rPr>
          <w:lang w:val="lt-LT"/>
        </w:rPr>
        <w:t>D</w:t>
      </w:r>
      <w:r w:rsidR="001E4F1C" w:rsidRPr="001E4F1C">
        <w:rPr>
          <w:lang w:val="lt-LT"/>
        </w:rPr>
        <w:t xml:space="preserve">ėl teritorijos, pagal </w:t>
      </w:r>
      <w:r w:rsidR="001E4F1C">
        <w:rPr>
          <w:lang w:val="lt-LT"/>
        </w:rPr>
        <w:t>V</w:t>
      </w:r>
      <w:r w:rsidR="001E4F1C" w:rsidRPr="001E4F1C">
        <w:rPr>
          <w:lang w:val="lt-LT"/>
        </w:rPr>
        <w:t>ilniaus verbų</w:t>
      </w:r>
      <w:r w:rsidR="001E4F1C">
        <w:rPr>
          <w:lang w:val="lt-LT"/>
        </w:rPr>
        <w:t xml:space="preserve"> </w:t>
      </w:r>
      <w:r w:rsidR="001E4F1C" w:rsidRPr="001E4F1C">
        <w:rPr>
          <w:lang w:val="lt-LT"/>
        </w:rPr>
        <w:t>etnokultūros kraštovaizdžio draustinio</w:t>
      </w:r>
      <w:r w:rsidR="001E4F1C">
        <w:rPr>
          <w:lang w:val="lt-LT"/>
        </w:rPr>
        <w:t xml:space="preserve"> </w:t>
      </w:r>
      <w:r w:rsidR="001E4F1C" w:rsidRPr="001E4F1C">
        <w:rPr>
          <w:lang w:val="lt-LT"/>
        </w:rPr>
        <w:t>specialųjį planą patenkančios į kompleksinę</w:t>
      </w:r>
      <w:r w:rsidR="001E4F1C">
        <w:rPr>
          <w:lang w:val="lt-LT"/>
        </w:rPr>
        <w:t xml:space="preserve"> </w:t>
      </w:r>
      <w:r w:rsidR="001E4F1C" w:rsidRPr="001E4F1C">
        <w:rPr>
          <w:lang w:val="lt-LT"/>
        </w:rPr>
        <w:t xml:space="preserve">išplanavimo zoną </w:t>
      </w:r>
      <w:r w:rsidR="001E4F1C">
        <w:rPr>
          <w:lang w:val="lt-LT"/>
        </w:rPr>
        <w:t>N</w:t>
      </w:r>
      <w:r w:rsidR="001E4F1C" w:rsidRPr="001E4F1C">
        <w:rPr>
          <w:lang w:val="lt-LT"/>
        </w:rPr>
        <w:t>r. 19, detaliojo plano</w:t>
      </w:r>
      <w:r w:rsidR="001E4F1C">
        <w:rPr>
          <w:lang w:val="lt-LT"/>
        </w:rPr>
        <w:t xml:space="preserve"> </w:t>
      </w:r>
      <w:r w:rsidR="001E4F1C" w:rsidRPr="001E4F1C">
        <w:rPr>
          <w:lang w:val="lt-LT"/>
        </w:rPr>
        <w:t>sprendinių tvirtinimo</w:t>
      </w:r>
      <w:r w:rsidR="001E4F1C">
        <w:rPr>
          <w:lang w:val="lt-LT"/>
        </w:rPr>
        <w:t xml:space="preserve">“ </w:t>
      </w:r>
      <w:r w:rsidR="001771A7">
        <w:rPr>
          <w:lang w:val="lt-LT"/>
        </w:rPr>
        <w:t xml:space="preserve">patvirtinto </w:t>
      </w:r>
      <w:bookmarkStart w:id="2" w:name="_Hlk117756309"/>
      <w:r w:rsidR="001771A7">
        <w:rPr>
          <w:lang w:val="lt-LT"/>
        </w:rPr>
        <w:t xml:space="preserve">detaliojo plano </w:t>
      </w:r>
      <w:r w:rsidR="001771A7" w:rsidRPr="00C346C4">
        <w:rPr>
          <w:lang w:val="lt-LT"/>
        </w:rPr>
        <w:t xml:space="preserve">(registro Nr. </w:t>
      </w:r>
      <w:r w:rsidR="003632F4" w:rsidRPr="003632F4">
        <w:rPr>
          <w:lang w:val="lt-LT"/>
        </w:rPr>
        <w:t>T000</w:t>
      </w:r>
      <w:r w:rsidR="001E4F1C">
        <w:rPr>
          <w:lang w:val="lt-LT"/>
        </w:rPr>
        <w:t>87940</w:t>
      </w:r>
      <w:r w:rsidR="001771A7" w:rsidRPr="00C346C4">
        <w:rPr>
          <w:lang w:val="lt-LT"/>
        </w:rPr>
        <w:t>)</w:t>
      </w:r>
      <w:r w:rsidR="003B6263">
        <w:rPr>
          <w:lang w:val="lt-LT"/>
        </w:rPr>
        <w:t xml:space="preserve"> </w:t>
      </w:r>
      <w:bookmarkEnd w:id="2"/>
      <w:r w:rsidRPr="00C346C4">
        <w:rPr>
          <w:lang w:val="lt-LT"/>
        </w:rPr>
        <w:t>sprendinius</w:t>
      </w:r>
      <w:r w:rsidR="00781F84" w:rsidRPr="00C346C4">
        <w:rPr>
          <w:lang w:val="lt-LT"/>
        </w:rPr>
        <w:t xml:space="preserve"> sklype </w:t>
      </w:r>
      <w:r w:rsidR="001E4F1C">
        <w:rPr>
          <w:lang w:val="lt-LT"/>
        </w:rPr>
        <w:t>Kriaučiūnų</w:t>
      </w:r>
      <w:r w:rsidR="003632F4">
        <w:rPr>
          <w:lang w:val="lt-LT"/>
        </w:rPr>
        <w:t xml:space="preserve"> g. </w:t>
      </w:r>
      <w:r w:rsidR="001E4F1C">
        <w:rPr>
          <w:lang w:val="lt-LT"/>
        </w:rPr>
        <w:t>3</w:t>
      </w:r>
      <w:r w:rsidR="003632F4">
        <w:rPr>
          <w:lang w:val="lt-LT"/>
        </w:rPr>
        <w:t>7</w:t>
      </w:r>
      <w:r w:rsidR="00D36514" w:rsidRPr="00C346C4">
        <w:rPr>
          <w:lang w:val="lt-LT"/>
        </w:rPr>
        <w:t xml:space="preserve"> </w:t>
      </w:r>
      <w:r w:rsidR="00781F84" w:rsidRPr="00C346C4">
        <w:rPr>
          <w:lang w:val="lt-LT"/>
        </w:rPr>
        <w:t>(kadastro Nr. 0101/</w:t>
      </w:r>
      <w:r w:rsidR="003632F4">
        <w:rPr>
          <w:lang w:val="lt-LT"/>
        </w:rPr>
        <w:t>0</w:t>
      </w:r>
      <w:r w:rsidR="001E4F1C">
        <w:rPr>
          <w:lang w:val="lt-LT"/>
        </w:rPr>
        <w:t>167</w:t>
      </w:r>
      <w:r w:rsidR="003632F4">
        <w:rPr>
          <w:lang w:val="lt-LT"/>
        </w:rPr>
        <w:t>:</w:t>
      </w:r>
      <w:r w:rsidR="001E4F1C">
        <w:rPr>
          <w:lang w:val="lt-LT"/>
        </w:rPr>
        <w:t>1421</w:t>
      </w:r>
      <w:r w:rsidR="00781F84" w:rsidRPr="00C346C4">
        <w:rPr>
          <w:lang w:val="lt-LT"/>
        </w:rPr>
        <w:t>)</w:t>
      </w:r>
      <w:r w:rsidRPr="00C346C4">
        <w:rPr>
          <w:lang w:val="lt-LT"/>
        </w:rPr>
        <w:t>.</w:t>
      </w:r>
      <w:bookmarkEnd w:id="1"/>
    </w:p>
    <w:p w14:paraId="249F2D7E" w14:textId="266BF007" w:rsidR="00570BE8" w:rsidRPr="00C346C4" w:rsidRDefault="00EC5CE0" w:rsidP="001E4F1C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2. N u s t a t a u  šiuos planavimo tikslus ir </w:t>
      </w:r>
      <w:r w:rsidR="008520AB" w:rsidRPr="00C346C4">
        <w:rPr>
          <w:lang w:val="lt-LT"/>
        </w:rPr>
        <w:t xml:space="preserve">detaliojo plano </w:t>
      </w:r>
      <w:r w:rsidRPr="00C346C4">
        <w:rPr>
          <w:lang w:val="lt-LT"/>
        </w:rPr>
        <w:t xml:space="preserve">uždavinius: </w:t>
      </w:r>
      <w:bookmarkStart w:id="3" w:name="_Hlk117756047"/>
      <w:r w:rsidR="001E4F1C" w:rsidRPr="001E4F1C">
        <w:rPr>
          <w:lang w:val="lt-LT"/>
        </w:rPr>
        <w:t xml:space="preserve">padalinti sklypą </w:t>
      </w:r>
      <w:r w:rsidR="004A12FA">
        <w:rPr>
          <w:lang w:val="lt-LT"/>
        </w:rPr>
        <w:t>Kriaučiūnų g. 37</w:t>
      </w:r>
      <w:r w:rsidR="004A12FA" w:rsidRPr="003632F4">
        <w:rPr>
          <w:lang w:val="lt-LT"/>
        </w:rPr>
        <w:t xml:space="preserve"> (kadastro Nr. </w:t>
      </w:r>
      <w:r w:rsidR="004A12FA" w:rsidRPr="00C346C4">
        <w:rPr>
          <w:lang w:val="lt-LT"/>
        </w:rPr>
        <w:t>0101/</w:t>
      </w:r>
      <w:r w:rsidR="004A12FA">
        <w:rPr>
          <w:lang w:val="lt-LT"/>
        </w:rPr>
        <w:t>0167:1421</w:t>
      </w:r>
      <w:r w:rsidR="004A12FA" w:rsidRPr="003632F4">
        <w:rPr>
          <w:lang w:val="lt-LT"/>
        </w:rPr>
        <w:t>)</w:t>
      </w:r>
      <w:r w:rsidR="004A12FA">
        <w:rPr>
          <w:lang w:val="lt-LT"/>
        </w:rPr>
        <w:t xml:space="preserve"> </w:t>
      </w:r>
      <w:r w:rsidR="001E4F1C" w:rsidRPr="001E4F1C">
        <w:rPr>
          <w:lang w:val="lt-LT"/>
        </w:rPr>
        <w:t>ir nustatyti naujai suformuotų sklypų ribas bei plotus</w:t>
      </w:r>
      <w:r w:rsidR="001E4F1C">
        <w:rPr>
          <w:lang w:val="lt-LT"/>
        </w:rPr>
        <w:t>.</w:t>
      </w:r>
      <w:r w:rsidR="001E4F1C" w:rsidRPr="001E4F1C">
        <w:rPr>
          <w:lang w:val="lt-LT"/>
        </w:rPr>
        <w:t xml:space="preserve"> Planuojamoje teritorijoje nustatyti teritorijos naudojimo reglamen</w:t>
      </w:r>
      <w:r w:rsidR="00766551">
        <w:rPr>
          <w:lang w:val="lt-LT"/>
        </w:rPr>
        <w:t>tą</w:t>
      </w:r>
      <w:r w:rsidR="001E4F1C">
        <w:rPr>
          <w:lang w:val="lt-LT"/>
        </w:rPr>
        <w:t xml:space="preserve"> </w:t>
      </w:r>
      <w:r w:rsidR="001E4F1C" w:rsidRPr="001E4F1C">
        <w:rPr>
          <w:lang w:val="lt-LT"/>
        </w:rPr>
        <w:t>vadovaujantis galiojančiais teisės aktais bei Vilniaus miesto savivaldybės teritorijos bendrojo plano sprendiniais (pagal pridedamą miesto plano ištrauką).</w:t>
      </w:r>
    </w:p>
    <w:bookmarkEnd w:id="3"/>
    <w:p w14:paraId="585BE8AF" w14:textId="77777777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>3. T v i r t i n u   detaliojo plano planavimo darbų programą (pridedama).</w:t>
      </w:r>
    </w:p>
    <w:bookmarkEnd w:id="0"/>
    <w:p w14:paraId="67969E7C" w14:textId="184AE42D" w:rsidR="00BC0769" w:rsidRPr="00C346C4" w:rsidRDefault="00BC0769" w:rsidP="00EC5CE0">
      <w:pPr>
        <w:spacing w:line="312" w:lineRule="auto"/>
        <w:ind w:firstLine="720"/>
        <w:rPr>
          <w:lang w:val="lt-LT"/>
        </w:rPr>
      </w:pPr>
    </w:p>
    <w:p w14:paraId="13531417" w14:textId="0AE2C0D0" w:rsidR="00BA1D1D" w:rsidRPr="00C346C4" w:rsidRDefault="004E2C23" w:rsidP="004E2C23">
      <w:pPr>
        <w:rPr>
          <w:lang w:val="lt-LT"/>
        </w:rPr>
      </w:pPr>
      <w:r w:rsidRPr="004E2C23">
        <w:rPr>
          <w:lang w:val="lt-LT"/>
        </w:rPr>
        <w:t>Administracijos direktoriaus pavaduotoja</w:t>
      </w:r>
      <w:r w:rsidR="003741DE">
        <w:rPr>
          <w:lang w:val="lt-LT"/>
        </w:rPr>
        <w:t>s</w:t>
      </w:r>
      <w:r w:rsidRPr="004E2C23">
        <w:rPr>
          <w:lang w:val="lt-LT"/>
        </w:rPr>
        <w:t xml:space="preserve">                                                                  </w:t>
      </w:r>
    </w:p>
    <w:sectPr w:rsidR="00BA1D1D" w:rsidRPr="00C346C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6FFAB" w14:textId="77777777" w:rsidR="005711C4" w:rsidRDefault="005711C4">
      <w:r>
        <w:separator/>
      </w:r>
    </w:p>
  </w:endnote>
  <w:endnote w:type="continuationSeparator" w:id="0">
    <w:p w14:paraId="382DF4D9" w14:textId="77777777" w:rsidR="005711C4" w:rsidRDefault="005711C4">
      <w:r>
        <w:continuationSeparator/>
      </w:r>
    </w:p>
  </w:endnote>
  <w:endnote w:type="continuationNotice" w:id="1">
    <w:p w14:paraId="4BD6F1C5" w14:textId="77777777" w:rsidR="005711C4" w:rsidRDefault="005711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3D95E" w14:textId="77777777" w:rsidR="005711C4" w:rsidRDefault="005711C4">
      <w:r>
        <w:separator/>
      </w:r>
    </w:p>
  </w:footnote>
  <w:footnote w:type="continuationSeparator" w:id="0">
    <w:p w14:paraId="7565A4EB" w14:textId="77777777" w:rsidR="005711C4" w:rsidRDefault="005711C4">
      <w:r>
        <w:continuationSeparator/>
      </w:r>
    </w:p>
  </w:footnote>
  <w:footnote w:type="continuationNotice" w:id="1">
    <w:p w14:paraId="350C0B16" w14:textId="77777777" w:rsidR="005711C4" w:rsidRDefault="005711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D5BF073" w:rsidR="00641705" w:rsidRPr="003741DE" w:rsidRDefault="003741DE">
    <w:pPr>
      <w:pStyle w:val="Porat"/>
      <w:jc w:val="right"/>
      <w:rPr>
        <w:i/>
        <w:iCs/>
      </w:rPr>
    </w:pPr>
    <w:bookmarkStart w:id="4" w:name="specialiojiZyma"/>
    <w:bookmarkEnd w:id="4"/>
    <w:proofErr w:type="spellStart"/>
    <w:r w:rsidRPr="003741DE">
      <w:rPr>
        <w:i/>
        <w:iCs/>
      </w:rPr>
      <w:t>Projektas</w:t>
    </w:r>
    <w:proofErr w:type="spellEnd"/>
    <w:r w:rsidR="009E2D13" w:rsidRPr="003741DE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24BB"/>
    <w:rsid w:val="00035711"/>
    <w:rsid w:val="00046385"/>
    <w:rsid w:val="00046BD1"/>
    <w:rsid w:val="000616DD"/>
    <w:rsid w:val="0006347A"/>
    <w:rsid w:val="000700E2"/>
    <w:rsid w:val="000802EF"/>
    <w:rsid w:val="0008496D"/>
    <w:rsid w:val="000E5B3D"/>
    <w:rsid w:val="00101AE2"/>
    <w:rsid w:val="00122182"/>
    <w:rsid w:val="0013691F"/>
    <w:rsid w:val="001543AE"/>
    <w:rsid w:val="001771A7"/>
    <w:rsid w:val="00183E70"/>
    <w:rsid w:val="001A6045"/>
    <w:rsid w:val="001E46D4"/>
    <w:rsid w:val="001E4F1C"/>
    <w:rsid w:val="001E79E4"/>
    <w:rsid w:val="00211E35"/>
    <w:rsid w:val="002251B4"/>
    <w:rsid w:val="00237C6D"/>
    <w:rsid w:val="0026191E"/>
    <w:rsid w:val="00296E21"/>
    <w:rsid w:val="002C41B8"/>
    <w:rsid w:val="002C75D7"/>
    <w:rsid w:val="00307AAF"/>
    <w:rsid w:val="00314D92"/>
    <w:rsid w:val="003322A2"/>
    <w:rsid w:val="00332349"/>
    <w:rsid w:val="003368F7"/>
    <w:rsid w:val="0034081C"/>
    <w:rsid w:val="00350859"/>
    <w:rsid w:val="003610D6"/>
    <w:rsid w:val="003632F4"/>
    <w:rsid w:val="00366606"/>
    <w:rsid w:val="003741DE"/>
    <w:rsid w:val="00376177"/>
    <w:rsid w:val="00382B70"/>
    <w:rsid w:val="00382C8A"/>
    <w:rsid w:val="00386727"/>
    <w:rsid w:val="00392116"/>
    <w:rsid w:val="003A1E06"/>
    <w:rsid w:val="003A646F"/>
    <w:rsid w:val="003B6263"/>
    <w:rsid w:val="003C1C09"/>
    <w:rsid w:val="003D642F"/>
    <w:rsid w:val="003E4300"/>
    <w:rsid w:val="004137A4"/>
    <w:rsid w:val="00426393"/>
    <w:rsid w:val="00435DA5"/>
    <w:rsid w:val="00446D94"/>
    <w:rsid w:val="00492832"/>
    <w:rsid w:val="004A12FA"/>
    <w:rsid w:val="004C5E2A"/>
    <w:rsid w:val="004D41B0"/>
    <w:rsid w:val="004D7598"/>
    <w:rsid w:val="004D7B56"/>
    <w:rsid w:val="004D7BED"/>
    <w:rsid w:val="004E2C23"/>
    <w:rsid w:val="004E6E22"/>
    <w:rsid w:val="00527289"/>
    <w:rsid w:val="00554871"/>
    <w:rsid w:val="00557D8E"/>
    <w:rsid w:val="00561665"/>
    <w:rsid w:val="00570BE8"/>
    <w:rsid w:val="005711C4"/>
    <w:rsid w:val="005720C1"/>
    <w:rsid w:val="005E3947"/>
    <w:rsid w:val="005E3B15"/>
    <w:rsid w:val="005F5B39"/>
    <w:rsid w:val="005F7BBD"/>
    <w:rsid w:val="006127DB"/>
    <w:rsid w:val="006151CA"/>
    <w:rsid w:val="006336C4"/>
    <w:rsid w:val="00641705"/>
    <w:rsid w:val="006815B3"/>
    <w:rsid w:val="006C2D4E"/>
    <w:rsid w:val="006D1371"/>
    <w:rsid w:val="006E205D"/>
    <w:rsid w:val="006E69AC"/>
    <w:rsid w:val="006F5EC7"/>
    <w:rsid w:val="00705FED"/>
    <w:rsid w:val="00710340"/>
    <w:rsid w:val="00725C0D"/>
    <w:rsid w:val="00732EF2"/>
    <w:rsid w:val="007362CF"/>
    <w:rsid w:val="00766551"/>
    <w:rsid w:val="00777934"/>
    <w:rsid w:val="00781F84"/>
    <w:rsid w:val="0079449C"/>
    <w:rsid w:val="007A6DF2"/>
    <w:rsid w:val="007B4737"/>
    <w:rsid w:val="007D1565"/>
    <w:rsid w:val="007E60B8"/>
    <w:rsid w:val="007E6A9C"/>
    <w:rsid w:val="007F3CA5"/>
    <w:rsid w:val="00800904"/>
    <w:rsid w:val="00802CC9"/>
    <w:rsid w:val="00815382"/>
    <w:rsid w:val="008223D3"/>
    <w:rsid w:val="00833D7A"/>
    <w:rsid w:val="008520AB"/>
    <w:rsid w:val="00862768"/>
    <w:rsid w:val="00886840"/>
    <w:rsid w:val="00886871"/>
    <w:rsid w:val="008A7CC2"/>
    <w:rsid w:val="008D51E0"/>
    <w:rsid w:val="009069B2"/>
    <w:rsid w:val="00916F04"/>
    <w:rsid w:val="009571C6"/>
    <w:rsid w:val="0098213D"/>
    <w:rsid w:val="009B7181"/>
    <w:rsid w:val="009C1A01"/>
    <w:rsid w:val="009C6A82"/>
    <w:rsid w:val="009D0BB3"/>
    <w:rsid w:val="009D484E"/>
    <w:rsid w:val="009E2D13"/>
    <w:rsid w:val="00A04056"/>
    <w:rsid w:val="00A241FC"/>
    <w:rsid w:val="00A67E33"/>
    <w:rsid w:val="00A72CFF"/>
    <w:rsid w:val="00A72E6A"/>
    <w:rsid w:val="00A73B31"/>
    <w:rsid w:val="00AB408F"/>
    <w:rsid w:val="00AB5262"/>
    <w:rsid w:val="00AD5C30"/>
    <w:rsid w:val="00AE52B3"/>
    <w:rsid w:val="00AE5D2D"/>
    <w:rsid w:val="00B337D4"/>
    <w:rsid w:val="00B44762"/>
    <w:rsid w:val="00B47199"/>
    <w:rsid w:val="00B537E7"/>
    <w:rsid w:val="00B74666"/>
    <w:rsid w:val="00B76E0F"/>
    <w:rsid w:val="00B842D6"/>
    <w:rsid w:val="00B87461"/>
    <w:rsid w:val="00BA0756"/>
    <w:rsid w:val="00BA16A6"/>
    <w:rsid w:val="00BA1D1D"/>
    <w:rsid w:val="00BB3E35"/>
    <w:rsid w:val="00BB442E"/>
    <w:rsid w:val="00BC0769"/>
    <w:rsid w:val="00BE22A1"/>
    <w:rsid w:val="00C346C4"/>
    <w:rsid w:val="00C612F9"/>
    <w:rsid w:val="00C66125"/>
    <w:rsid w:val="00C86A23"/>
    <w:rsid w:val="00C94CA6"/>
    <w:rsid w:val="00CE5506"/>
    <w:rsid w:val="00D0309C"/>
    <w:rsid w:val="00D27B23"/>
    <w:rsid w:val="00D35D01"/>
    <w:rsid w:val="00D36514"/>
    <w:rsid w:val="00D36842"/>
    <w:rsid w:val="00D74509"/>
    <w:rsid w:val="00D911FD"/>
    <w:rsid w:val="00D96957"/>
    <w:rsid w:val="00DA1EB5"/>
    <w:rsid w:val="00DC02A6"/>
    <w:rsid w:val="00DC4832"/>
    <w:rsid w:val="00DD448D"/>
    <w:rsid w:val="00DE3BD0"/>
    <w:rsid w:val="00E53E75"/>
    <w:rsid w:val="00E6287E"/>
    <w:rsid w:val="00E761F1"/>
    <w:rsid w:val="00E85470"/>
    <w:rsid w:val="00E8681F"/>
    <w:rsid w:val="00E90EE1"/>
    <w:rsid w:val="00EA23D7"/>
    <w:rsid w:val="00EB0021"/>
    <w:rsid w:val="00EC482C"/>
    <w:rsid w:val="00EC5CE0"/>
    <w:rsid w:val="00F05CBB"/>
    <w:rsid w:val="00F366EC"/>
    <w:rsid w:val="00F4328C"/>
    <w:rsid w:val="00F46164"/>
    <w:rsid w:val="00F478F4"/>
    <w:rsid w:val="00F67B66"/>
    <w:rsid w:val="00F739C4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1328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15</cp:revision>
  <dcterms:created xsi:type="dcterms:W3CDTF">2022-10-28T04:08:00Z</dcterms:created>
  <dcterms:modified xsi:type="dcterms:W3CDTF">2023-01-09T07:45:00Z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