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08A335B2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 </w:t>
            </w:r>
          </w:p>
          <w:p w14:paraId="5FB45F04" w14:textId="24A31432" w:rsidR="005956C3" w:rsidRDefault="00874EF3" w:rsidP="00DF3449">
            <w:r>
              <w:t>20</w:t>
            </w:r>
            <w:r w:rsidR="00600CAF">
              <w:t>2</w:t>
            </w:r>
            <w:r w:rsidR="00AC59D5">
              <w:t>3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6FBE16B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>DOKUMENTUI RENGTI</w:t>
      </w:r>
    </w:p>
    <w:p w14:paraId="614928AF" w14:textId="77777777" w:rsidR="005956C3" w:rsidRPr="003D385F" w:rsidRDefault="005956C3" w:rsidP="00A96235">
      <w:pPr>
        <w:jc w:val="both"/>
      </w:pPr>
    </w:p>
    <w:p w14:paraId="67001658" w14:textId="77777777" w:rsidR="00E13988" w:rsidRDefault="00C91606" w:rsidP="00E13988">
      <w:pPr>
        <w:pStyle w:val="Sraopastraipa"/>
        <w:numPr>
          <w:ilvl w:val="0"/>
          <w:numId w:val="14"/>
        </w:numPr>
        <w:jc w:val="both"/>
      </w:pPr>
      <w:r w:rsidRPr="00E13988">
        <w:rPr>
          <w:b/>
          <w:bCs/>
        </w:rPr>
        <w:t>Tikslus planavimo dokumento pavadinimas:</w:t>
      </w:r>
      <w:r w:rsidR="009D517F" w:rsidRPr="00E13988">
        <w:rPr>
          <w:b/>
          <w:bCs/>
        </w:rPr>
        <w:t xml:space="preserve"> </w:t>
      </w:r>
      <w:r w:rsidR="009D517F" w:rsidRPr="009D517F">
        <w:t>Dėl leidimo</w:t>
      </w:r>
      <w:r w:rsidR="00F643EA">
        <w:t xml:space="preserve"> </w:t>
      </w:r>
      <w:r w:rsidR="00E13988">
        <w:t>Vilniaus miesto savivaldybės administracijos direktoriaus 2011 m. spalio 7 d. įsakymu Nr. 30-1459 „Dėl sklypo Ožkinių g. 97 detaliojo plano tvirtinimo“ (registro Nr. T00060844) patvirtinto detaliojo plano sprendinius sklype Ožkinių g. 64A (kadastro Nr. 0101/0006:2211) ir sklype Ožkinių g. 64C (kadastro Nr. 0101/0006:2074) inicijavimo sutarties pagrindu.</w:t>
      </w:r>
    </w:p>
    <w:p w14:paraId="51D7D0CD" w14:textId="1B7B5F34" w:rsidR="00E4118A" w:rsidRPr="00C2517F" w:rsidRDefault="00DF3449" w:rsidP="00E13988">
      <w:pPr>
        <w:pStyle w:val="Sraopastraipa"/>
        <w:numPr>
          <w:ilvl w:val="0"/>
          <w:numId w:val="14"/>
        </w:numPr>
        <w:jc w:val="both"/>
      </w:pPr>
      <w:r w:rsidRPr="00E13988">
        <w:rPr>
          <w:b/>
        </w:rPr>
        <w:t>Planuojamos teritorijos</w:t>
      </w:r>
      <w:r w:rsidR="00C91606" w:rsidRPr="00E13988">
        <w:rPr>
          <w:b/>
        </w:rPr>
        <w:t xml:space="preserve"> (sklypų</w:t>
      </w:r>
      <w:r w:rsidR="003A7115" w:rsidRPr="00E13988">
        <w:rPr>
          <w:b/>
        </w:rPr>
        <w:t xml:space="preserve">) </w:t>
      </w:r>
      <w:r w:rsidRPr="00E13988">
        <w:rPr>
          <w:b/>
        </w:rPr>
        <w:t>adresas:</w:t>
      </w:r>
      <w:r w:rsidR="00B23842">
        <w:t xml:space="preserve"> </w:t>
      </w:r>
      <w:r w:rsidR="00903914">
        <w:t>Ožkinių g. 64A ir Ožkinių g. 64C</w:t>
      </w:r>
      <w:r w:rsidR="002F53F6">
        <w:t>.</w:t>
      </w:r>
    </w:p>
    <w:p w14:paraId="1B2DA350" w14:textId="2DB97E3C" w:rsidR="00B87A47" w:rsidRPr="007B6BD1" w:rsidRDefault="00B87A47" w:rsidP="00CB5F15">
      <w:pPr>
        <w:pStyle w:val="Sraopastraipa"/>
        <w:numPr>
          <w:ilvl w:val="0"/>
          <w:numId w:val="14"/>
        </w:numPr>
        <w:jc w:val="both"/>
        <w:rPr>
          <w:b/>
        </w:rPr>
      </w:pPr>
      <w:r w:rsidRPr="00E3127A">
        <w:rPr>
          <w:b/>
        </w:rPr>
        <w:t xml:space="preserve">Planuojamos teritorijos </w:t>
      </w:r>
      <w:r>
        <w:rPr>
          <w:b/>
        </w:rPr>
        <w:t>plotas:</w:t>
      </w:r>
      <w:r w:rsidR="002E7447">
        <w:rPr>
          <w:b/>
        </w:rPr>
        <w:t xml:space="preserve"> </w:t>
      </w:r>
      <w:r w:rsidR="000B3DC7">
        <w:t>0,3</w:t>
      </w:r>
      <w:r w:rsidR="00C135A1">
        <w:t>07</w:t>
      </w:r>
      <w:r w:rsidR="005D6D38">
        <w:t>4</w:t>
      </w:r>
      <w:r w:rsidR="00C135A1">
        <w:t xml:space="preserve"> </w:t>
      </w:r>
      <w:r>
        <w:t>ha</w:t>
      </w:r>
    </w:p>
    <w:p w14:paraId="4B9B9726" w14:textId="2149EF10" w:rsidR="007B6BD1" w:rsidRPr="00E3127A" w:rsidRDefault="0072681D" w:rsidP="00CB5F15">
      <w:pPr>
        <w:pStyle w:val="Sraopastraipa"/>
        <w:numPr>
          <w:ilvl w:val="0"/>
          <w:numId w:val="14"/>
        </w:numPr>
        <w:jc w:val="both"/>
        <w:rPr>
          <w:b/>
        </w:rPr>
      </w:pPr>
      <w:r>
        <w:rPr>
          <w:rStyle w:val="normaltextrun"/>
          <w:b/>
          <w:bCs/>
          <w:color w:val="000000"/>
          <w:shd w:val="clear" w:color="auto" w:fill="FFFFFF"/>
        </w:rPr>
        <w:t xml:space="preserve">Nagrinėjama (numatomų sprendinių įtaką patirianti) teritorija: </w:t>
      </w:r>
      <w:r w:rsidR="00DA5119" w:rsidRPr="00DA5119">
        <w:rPr>
          <w:rStyle w:val="normaltextrun"/>
          <w:color w:val="000000"/>
          <w:shd w:val="clear" w:color="auto" w:fill="FFFFFF"/>
        </w:rPr>
        <w:t>teritorija apima kvartalą</w:t>
      </w:r>
      <w:r w:rsidR="00DA5119">
        <w:rPr>
          <w:rStyle w:val="normaltextrun"/>
          <w:color w:val="000000"/>
          <w:shd w:val="clear" w:color="auto" w:fill="FFFFFF"/>
        </w:rPr>
        <w:t xml:space="preserve">, </w:t>
      </w:r>
      <w:r w:rsidR="00F22260">
        <w:rPr>
          <w:rStyle w:val="normaltextrun"/>
          <w:color w:val="000000"/>
          <w:shd w:val="clear" w:color="auto" w:fill="FFFFFF"/>
        </w:rPr>
        <w:t xml:space="preserve">kurį iš </w:t>
      </w:r>
      <w:r w:rsidR="008D39D0">
        <w:rPr>
          <w:rStyle w:val="normaltextrun"/>
          <w:color w:val="000000"/>
          <w:shd w:val="clear" w:color="auto" w:fill="FFFFFF"/>
        </w:rPr>
        <w:t xml:space="preserve">visų pusių riboja gatvės: iš </w:t>
      </w:r>
      <w:r w:rsidR="003E45E7">
        <w:rPr>
          <w:rStyle w:val="normaltextrun"/>
          <w:color w:val="000000"/>
          <w:shd w:val="clear" w:color="auto" w:fill="FFFFFF"/>
        </w:rPr>
        <w:t xml:space="preserve">pietinės </w:t>
      </w:r>
      <w:r w:rsidR="00560A71">
        <w:rPr>
          <w:rStyle w:val="normaltextrun"/>
          <w:color w:val="000000"/>
          <w:shd w:val="clear" w:color="auto" w:fill="FFFFFF"/>
        </w:rPr>
        <w:t xml:space="preserve">ir vakarinės </w:t>
      </w:r>
      <w:r w:rsidR="003E45E7">
        <w:rPr>
          <w:rStyle w:val="normaltextrun"/>
          <w:color w:val="000000"/>
          <w:shd w:val="clear" w:color="auto" w:fill="FFFFFF"/>
        </w:rPr>
        <w:t>pus</w:t>
      </w:r>
      <w:r w:rsidR="00560A71">
        <w:rPr>
          <w:rStyle w:val="normaltextrun"/>
          <w:color w:val="000000"/>
          <w:shd w:val="clear" w:color="auto" w:fill="FFFFFF"/>
        </w:rPr>
        <w:t>ių</w:t>
      </w:r>
      <w:r w:rsidR="003E45E7">
        <w:rPr>
          <w:rStyle w:val="normaltextrun"/>
          <w:color w:val="000000"/>
          <w:shd w:val="clear" w:color="auto" w:fill="FFFFFF"/>
        </w:rPr>
        <w:t xml:space="preserve"> riboja Ožkinių gatvė, iš</w:t>
      </w:r>
      <w:r w:rsidR="00315115">
        <w:rPr>
          <w:rStyle w:val="normaltextrun"/>
          <w:color w:val="000000"/>
          <w:shd w:val="clear" w:color="auto" w:fill="FFFFFF"/>
        </w:rPr>
        <w:t xml:space="preserve"> rytinės – Grūsiakalnio g., </w:t>
      </w:r>
      <w:r w:rsidR="00055EBA">
        <w:rPr>
          <w:rStyle w:val="normaltextrun"/>
          <w:color w:val="000000"/>
          <w:shd w:val="clear" w:color="auto" w:fill="FFFFFF"/>
        </w:rPr>
        <w:t>iš šiaurinės</w:t>
      </w:r>
      <w:r w:rsidR="00B645AE">
        <w:rPr>
          <w:rStyle w:val="normaltextrun"/>
          <w:color w:val="000000"/>
          <w:shd w:val="clear" w:color="auto" w:fill="FFFFFF"/>
        </w:rPr>
        <w:t xml:space="preserve"> – Ožkinių Sodų 5-oji</w:t>
      </w:r>
      <w:r w:rsidR="00560A71">
        <w:rPr>
          <w:rStyle w:val="normaltextrun"/>
          <w:color w:val="000000"/>
          <w:shd w:val="clear" w:color="auto" w:fill="FFFFFF"/>
        </w:rPr>
        <w:t>.</w:t>
      </w:r>
    </w:p>
    <w:p w14:paraId="60BA654D" w14:textId="7B62CFCD" w:rsidR="001511F9" w:rsidRPr="00C44415" w:rsidRDefault="008D5574" w:rsidP="00A96235">
      <w:pPr>
        <w:pStyle w:val="Sraopastraipa"/>
        <w:numPr>
          <w:ilvl w:val="0"/>
          <w:numId w:val="14"/>
        </w:numPr>
        <w:jc w:val="both"/>
      </w:pPr>
      <w:r w:rsidRPr="00C44415">
        <w:rPr>
          <w:b/>
        </w:rPr>
        <w:t xml:space="preserve">Planavimo organizatorius: </w:t>
      </w:r>
      <w:r w:rsidR="00D76D97" w:rsidRPr="00C44415">
        <w:rPr>
          <w:bCs/>
        </w:rPr>
        <w:t>Vilniaus miesto savivaldybės administracijos direktorius, Konstitucijos pr. 3,</w:t>
      </w:r>
      <w:r w:rsidR="002A2A7D" w:rsidRPr="00C44415">
        <w:rPr>
          <w:bCs/>
        </w:rPr>
        <w:t xml:space="preserve"> LT-09601, </w:t>
      </w:r>
      <w:r w:rsidR="002A2A7D" w:rsidRPr="00C44415">
        <w:t>Vilnius,</w:t>
      </w:r>
      <w:r w:rsidR="00D76D97" w:rsidRPr="00C44415">
        <w:rPr>
          <w:bCs/>
        </w:rPr>
        <w:t xml:space="preserve"> tel. (8 5) 211 2</w:t>
      </w:r>
      <w:r w:rsidR="00400995">
        <w:rPr>
          <w:bCs/>
        </w:rPr>
        <w:t>616</w:t>
      </w:r>
      <w:r w:rsidR="00D76D97" w:rsidRPr="00C44415">
        <w:rPr>
          <w:bCs/>
        </w:rPr>
        <w:t>,</w:t>
      </w:r>
      <w:r w:rsidR="00213C62" w:rsidRPr="00C44415">
        <w:rPr>
          <w:bCs/>
        </w:rPr>
        <w:t xml:space="preserve"> el. p. savivaldybe@vilnius.lt</w:t>
      </w:r>
      <w:r w:rsidR="002A2A7D" w:rsidRPr="00C44415">
        <w:rPr>
          <w:bCs/>
        </w:rPr>
        <w:t>.</w:t>
      </w:r>
    </w:p>
    <w:p w14:paraId="784B1B52" w14:textId="72E78ED5" w:rsidR="005A7389" w:rsidRPr="00C44415" w:rsidRDefault="005A7389" w:rsidP="00A96235">
      <w:pPr>
        <w:pStyle w:val="Sraopastraipa"/>
        <w:numPr>
          <w:ilvl w:val="0"/>
          <w:numId w:val="14"/>
        </w:numPr>
        <w:jc w:val="both"/>
      </w:pPr>
      <w:r w:rsidRPr="00C44415">
        <w:rPr>
          <w:b/>
          <w:bCs/>
        </w:rPr>
        <w:t>Planavimo iniciatorius:</w:t>
      </w:r>
      <w:r w:rsidRPr="00C44415">
        <w:t xml:space="preserve"> </w:t>
      </w:r>
      <w:r w:rsidR="00B46F41">
        <w:t>fizi</w:t>
      </w:r>
      <w:r w:rsidR="00FA3096">
        <w:t>nis asmuo.</w:t>
      </w:r>
    </w:p>
    <w:p w14:paraId="649E8497" w14:textId="77777777" w:rsidR="005A7389" w:rsidRPr="00C44415" w:rsidRDefault="005A7389" w:rsidP="00A96235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C44415">
        <w:rPr>
          <w:b/>
        </w:rPr>
        <w:t>Rengėjas:</w:t>
      </w:r>
      <w:r w:rsidRPr="00C44415">
        <w:rPr>
          <w:sz w:val="22"/>
          <w:szCs w:val="22"/>
        </w:rPr>
        <w:t xml:space="preserve"> </w:t>
      </w:r>
      <w:r w:rsidRPr="00C44415">
        <w:t>pasirenka planavimo iniciatorius.</w:t>
      </w:r>
    </w:p>
    <w:p w14:paraId="1F72E59E" w14:textId="7E46A0C8" w:rsidR="00DF3449" w:rsidRPr="00C44415" w:rsidRDefault="00DF3449" w:rsidP="00A96235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C44415">
        <w:rPr>
          <w:b/>
        </w:rPr>
        <w:t xml:space="preserve">Planavimo pagrindas: </w:t>
      </w:r>
      <w:bookmarkStart w:id="0" w:name="_Hlk126759438"/>
      <w:r w:rsidR="00532D3B">
        <w:rPr>
          <w:bCs/>
        </w:rPr>
        <w:t>fizinio</w:t>
      </w:r>
      <w:r w:rsidR="00FA3096">
        <w:rPr>
          <w:bCs/>
        </w:rPr>
        <w:t xml:space="preserve"> asmens</w:t>
      </w:r>
      <w:r w:rsidRPr="00C44415">
        <w:rPr>
          <w:bCs/>
        </w:rPr>
        <w:t xml:space="preserve"> </w:t>
      </w:r>
      <w:r w:rsidR="00782D7B" w:rsidRPr="00C44415">
        <w:rPr>
          <w:bCs/>
        </w:rPr>
        <w:t>202</w:t>
      </w:r>
      <w:r w:rsidR="009D517F">
        <w:rPr>
          <w:bCs/>
        </w:rPr>
        <w:t>3</w:t>
      </w:r>
      <w:r w:rsidR="009A40A6" w:rsidRPr="00C44415">
        <w:rPr>
          <w:bCs/>
        </w:rPr>
        <w:t xml:space="preserve"> m. </w:t>
      </w:r>
      <w:r w:rsidR="00532D3B">
        <w:rPr>
          <w:bCs/>
        </w:rPr>
        <w:t>balandžio</w:t>
      </w:r>
      <w:r w:rsidR="009A40A6" w:rsidRPr="00C44415">
        <w:rPr>
          <w:bCs/>
        </w:rPr>
        <w:t xml:space="preserve"> </w:t>
      </w:r>
      <w:r w:rsidR="00D04AEE">
        <w:rPr>
          <w:bCs/>
        </w:rPr>
        <w:t>7</w:t>
      </w:r>
      <w:r w:rsidR="009A40A6" w:rsidRPr="00C44415">
        <w:rPr>
          <w:bCs/>
        </w:rPr>
        <w:t xml:space="preserve"> d. </w:t>
      </w:r>
      <w:r w:rsidRPr="00C44415">
        <w:rPr>
          <w:bCs/>
        </w:rPr>
        <w:t>prašymas</w:t>
      </w:r>
      <w:r w:rsidRPr="00C44415">
        <w:t>.</w:t>
      </w:r>
    </w:p>
    <w:bookmarkEnd w:id="0"/>
    <w:p w14:paraId="01E90D27" w14:textId="0E02755B" w:rsidR="0072038D" w:rsidRDefault="00DF3449" w:rsidP="00473E6B">
      <w:pPr>
        <w:pStyle w:val="Sraopastraipa"/>
        <w:numPr>
          <w:ilvl w:val="0"/>
          <w:numId w:val="14"/>
        </w:numPr>
        <w:jc w:val="both"/>
      </w:pPr>
      <w:r w:rsidRPr="0072038D">
        <w:rPr>
          <w:b/>
          <w:bCs/>
        </w:rPr>
        <w:t xml:space="preserve">Planavimo </w:t>
      </w:r>
      <w:r w:rsidR="008952E7" w:rsidRPr="0072038D">
        <w:rPr>
          <w:b/>
          <w:bCs/>
        </w:rPr>
        <w:t xml:space="preserve">tikslai ir </w:t>
      </w:r>
      <w:r w:rsidR="009622C0" w:rsidRPr="0072038D">
        <w:rPr>
          <w:b/>
          <w:bCs/>
        </w:rPr>
        <w:t xml:space="preserve">detaliojo plano </w:t>
      </w:r>
      <w:r w:rsidRPr="0072038D">
        <w:rPr>
          <w:b/>
          <w:bCs/>
        </w:rPr>
        <w:t>uždaviniai</w:t>
      </w:r>
      <w:r w:rsidR="00594E8A" w:rsidRPr="00C44415">
        <w:t>:</w:t>
      </w:r>
      <w:r w:rsidR="001B6E29" w:rsidRPr="00C44415">
        <w:t xml:space="preserve"> </w:t>
      </w:r>
      <w:r w:rsidR="0072038D">
        <w:t xml:space="preserve">žemės sklypą Ožkinių g. 64C (kadastro Nr. 0101/0006:2074) sujungti su žemės sklypu Ožkinių g. 64A (kadastro </w:t>
      </w:r>
      <w:r w:rsidR="00473E6B">
        <w:br w:type="textWrapping" w:clear="all"/>
      </w:r>
      <w:r w:rsidR="0072038D">
        <w:t>Nr. 0101/0006:2211), juos perdalyti ir nustatyti naujų žemės sklypų ribas ir plotus bei nustatyti teritorijos naudojimo  reglamentus vadovaujantis Vilniaus miesto savivaldybės teritorijos bendrojo plano sprendiniais (pagal pridedamą miesto plano ištrauką).</w:t>
      </w:r>
    </w:p>
    <w:p w14:paraId="5C6CFF6E" w14:textId="115B9829" w:rsidR="00591E3D" w:rsidRPr="009A19C3" w:rsidRDefault="00591E3D" w:rsidP="0072038D">
      <w:pPr>
        <w:pStyle w:val="Sraopastraipa"/>
        <w:numPr>
          <w:ilvl w:val="0"/>
          <w:numId w:val="14"/>
        </w:numPr>
        <w:jc w:val="both"/>
      </w:pPr>
      <w:r w:rsidRPr="0072038D">
        <w:rPr>
          <w:rStyle w:val="normaltextrun"/>
          <w:b/>
          <w:bCs/>
          <w:color w:val="000000"/>
          <w:shd w:val="clear" w:color="auto" w:fill="FFFFFF"/>
        </w:rPr>
        <w:t>Keičiami galiojančiame detaliajame plane nustatyti reglamentai (išskyrus Kompleksinio teritorijų planavimo dokumentų rengimo taisyklių 315.1 ir 315.2 papunkčiuose nurodytus atvejus)</w:t>
      </w:r>
      <w:r w:rsidR="00EB61F4" w:rsidRPr="0072038D">
        <w:rPr>
          <w:rStyle w:val="normaltextrun"/>
          <w:b/>
          <w:bCs/>
          <w:color w:val="000000"/>
          <w:shd w:val="clear" w:color="auto" w:fill="FFFFFF"/>
        </w:rPr>
        <w:t>: -</w:t>
      </w:r>
    </w:p>
    <w:p w14:paraId="5D3442ED" w14:textId="2E93403A" w:rsidR="00D82D15" w:rsidRPr="00526795" w:rsidRDefault="00D82D15" w:rsidP="005F1B57">
      <w:pPr>
        <w:pStyle w:val="Sraopastraipa"/>
        <w:numPr>
          <w:ilvl w:val="0"/>
          <w:numId w:val="14"/>
        </w:numPr>
        <w:jc w:val="both"/>
        <w:rPr>
          <w:i/>
          <w:iCs/>
        </w:rPr>
      </w:pPr>
      <w:r w:rsidRPr="00526795">
        <w:rPr>
          <w:b/>
        </w:rPr>
        <w:t xml:space="preserve">Papildomi planavimo uždaviniai: </w:t>
      </w:r>
      <w:r w:rsidR="00213C6C" w:rsidRPr="00526795">
        <w:rPr>
          <w:bCs/>
          <w:color w:val="000000" w:themeColor="text1"/>
        </w:rPr>
        <w:t>suformuoti optimalią urbanistinę struktūrą,</w:t>
      </w:r>
      <w:r w:rsidR="00213C6C" w:rsidRPr="00526795">
        <w:rPr>
          <w:color w:val="000000" w:themeColor="text1"/>
        </w:rPr>
        <w:t xml:space="preserve"> </w:t>
      </w:r>
      <w:r w:rsidR="00213C6C" w:rsidRPr="00526795">
        <w:rPr>
          <w:bCs/>
          <w:color w:val="000000" w:themeColor="text1"/>
        </w:rPr>
        <w:t>numatyti funkcinius bei kompozicinius ryšius su gretimomis teritorijomis, vertinti nagrinėjamos teritorijos (numatomų sprendinių įtaką patiriančios) kraštovaizdį, esamas ir (ar) suplanuotas urbanistines struktūras, inžinerinę ir socialinę infrastruktūrą.</w:t>
      </w:r>
    </w:p>
    <w:p w14:paraId="38F86427" w14:textId="4DF64BB0" w:rsidR="00D82D15" w:rsidRPr="00C44415" w:rsidRDefault="00D82D15" w:rsidP="00A96235">
      <w:pPr>
        <w:pStyle w:val="Sraopastraipa"/>
        <w:numPr>
          <w:ilvl w:val="0"/>
          <w:numId w:val="14"/>
        </w:numPr>
        <w:jc w:val="both"/>
      </w:pPr>
      <w:r w:rsidRPr="00C44415">
        <w:rPr>
          <w:b/>
        </w:rPr>
        <w:t xml:space="preserve">Papildomi reglamentai: </w:t>
      </w:r>
      <w:r w:rsidR="00953798" w:rsidRPr="00C44415">
        <w:rPr>
          <w:bCs/>
        </w:rPr>
        <w:t>nenustatomi.</w:t>
      </w:r>
    </w:p>
    <w:p w14:paraId="2C26EEC8" w14:textId="65560542" w:rsidR="00093FF9" w:rsidRPr="00FF23B4" w:rsidRDefault="00093FF9" w:rsidP="00A96235">
      <w:pPr>
        <w:pStyle w:val="Sraopastraipa"/>
        <w:numPr>
          <w:ilvl w:val="0"/>
          <w:numId w:val="14"/>
        </w:numPr>
        <w:jc w:val="both"/>
      </w:pPr>
      <w:r w:rsidRPr="00C44415">
        <w:rPr>
          <w:b/>
        </w:rPr>
        <w:t>Tyrimai ir galimybių studijos:</w:t>
      </w:r>
      <w:r w:rsidR="00580326">
        <w:t xml:space="preserve"> </w:t>
      </w:r>
      <w:r w:rsidR="00206D10">
        <w:t xml:space="preserve">parengti </w:t>
      </w:r>
      <w:r w:rsidR="005F3181">
        <w:t>sprendinių pasekmių vertinimą urbanistinės raidos, infrastruktūros, kraštovaizdžio aspektais.</w:t>
      </w:r>
    </w:p>
    <w:p w14:paraId="6CA3347D" w14:textId="10223E42" w:rsidR="00015960" w:rsidRPr="00FF23B4" w:rsidRDefault="008507E7" w:rsidP="00A96235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 xml:space="preserve">SPAV reikalingumas: </w:t>
      </w:r>
      <w:r w:rsidR="00953798" w:rsidRPr="00FF23B4">
        <w:t>nereikalingas.</w:t>
      </w:r>
    </w:p>
    <w:p w14:paraId="0CBB2912" w14:textId="3D4F5786" w:rsidR="00953798" w:rsidRPr="00FF23B4" w:rsidRDefault="006B734E" w:rsidP="00A96235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>Atviras konkursas geriausiai urbanistinei idėjai atrinkti:</w:t>
      </w:r>
      <w:r w:rsidRPr="00FF23B4">
        <w:rPr>
          <w:bCs/>
        </w:rPr>
        <w:t xml:space="preserve"> nereikalingas.</w:t>
      </w:r>
    </w:p>
    <w:p w14:paraId="3CDECADB" w14:textId="625EE35A" w:rsidR="00415611" w:rsidRPr="00FF23B4" w:rsidRDefault="00DF1E5F" w:rsidP="00A96235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lang w:eastAsia="lt-LT"/>
        </w:rPr>
        <w:t>Detaliojo planavimo etapai</w:t>
      </w:r>
      <w:r w:rsidR="008507E7" w:rsidRPr="00FF23B4">
        <w:rPr>
          <w:b/>
          <w:lang w:eastAsia="lt-LT"/>
        </w:rPr>
        <w:t xml:space="preserve">: </w:t>
      </w:r>
      <w:r w:rsidR="009E26C1" w:rsidRPr="00FF23B4">
        <w:rPr>
          <w:bCs/>
          <w:lang w:eastAsia="lt-LT"/>
        </w:rPr>
        <w:t>p</w:t>
      </w:r>
      <w:r w:rsidR="00093FF9" w:rsidRPr="00FF23B4">
        <w:rPr>
          <w:lang w:eastAsia="lt-LT"/>
        </w:rPr>
        <w:t xml:space="preserve">arengiamasis, rengimo ir baigiamasis etapai. </w:t>
      </w:r>
    </w:p>
    <w:p w14:paraId="5E3851BF" w14:textId="4A765A08" w:rsidR="00DF3449" w:rsidRPr="00FF23B4" w:rsidRDefault="00DF3449" w:rsidP="00A96235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Sprendinių </w:t>
      </w:r>
      <w:r w:rsidRPr="00FF23B4">
        <w:rPr>
          <w:b/>
          <w:bCs/>
          <w:lang w:eastAsia="lt-LT"/>
        </w:rPr>
        <w:t xml:space="preserve">nepriklausomas </w:t>
      </w:r>
      <w:r w:rsidR="00363092">
        <w:rPr>
          <w:b/>
          <w:bCs/>
          <w:lang w:eastAsia="lt-LT"/>
        </w:rPr>
        <w:t>eksperti</w:t>
      </w:r>
      <w:r w:rsidRPr="00FF23B4">
        <w:rPr>
          <w:b/>
          <w:bCs/>
          <w:lang w:eastAsia="lt-LT"/>
        </w:rPr>
        <w:t>nis vertinimas</w:t>
      </w:r>
      <w:r w:rsidRPr="00FF23B4">
        <w:rPr>
          <w:b/>
          <w:bCs/>
        </w:rPr>
        <w:t xml:space="preserve">: </w:t>
      </w:r>
      <w:r w:rsidRPr="00FF23B4">
        <w:rPr>
          <w:bCs/>
        </w:rPr>
        <w:t>nereikalingas.</w:t>
      </w:r>
      <w:r w:rsidRPr="00FF23B4">
        <w:rPr>
          <w:b/>
          <w:bCs/>
        </w:rPr>
        <w:t xml:space="preserve"> </w:t>
      </w:r>
    </w:p>
    <w:p w14:paraId="7701F678" w14:textId="320955FA" w:rsidR="00213C6C" w:rsidRDefault="0040594F" w:rsidP="00DB1725">
      <w:pPr>
        <w:pStyle w:val="Sraopastraipa"/>
        <w:numPr>
          <w:ilvl w:val="0"/>
          <w:numId w:val="14"/>
        </w:numPr>
        <w:jc w:val="both"/>
      </w:pPr>
      <w:r w:rsidRPr="00213C6C">
        <w:rPr>
          <w:b/>
          <w:bCs/>
        </w:rPr>
        <w:t xml:space="preserve">Viešumo užtikrinimas: </w:t>
      </w:r>
      <w:r w:rsidR="00213C6C" w:rsidRPr="008D6ADE">
        <w:rPr>
          <w:lang w:eastAsia="lt-LT"/>
        </w:rPr>
        <w:t xml:space="preserve">detaliojo plano </w:t>
      </w:r>
      <w:r w:rsidR="00363092">
        <w:rPr>
          <w:lang w:eastAsia="lt-LT"/>
        </w:rPr>
        <w:t>koregavim</w:t>
      </w:r>
      <w:r w:rsidR="00213C6C" w:rsidRPr="008D6ADE">
        <w:rPr>
          <w:lang w:eastAsia="lt-LT"/>
        </w:rPr>
        <w:t>o viešumo procedūros atliekamos teisės aktuose nustatyta tvarka</w:t>
      </w:r>
      <w:r w:rsidR="00213C6C">
        <w:rPr>
          <w:lang w:eastAsia="lt-LT"/>
        </w:rPr>
        <w:t>.</w:t>
      </w:r>
      <w:r w:rsidR="00213C6C" w:rsidRPr="00ED30E3">
        <w:t xml:space="preserve"> </w:t>
      </w:r>
      <w:r w:rsidR="00213C6C" w:rsidRPr="006B2BD7">
        <w:t>Jas užtikrina planavimo organizatorius ir jo įgaliotas asmuo</w:t>
      </w:r>
      <w:r w:rsidR="00213C6C" w:rsidRPr="006B2BD7">
        <w:rPr>
          <w:lang w:eastAsia="lt-LT"/>
        </w:rPr>
        <w:t>.</w:t>
      </w:r>
    </w:p>
    <w:p w14:paraId="033F4275" w14:textId="44E742FE" w:rsidR="00DF3449" w:rsidRPr="00FF23B4" w:rsidRDefault="00DF3449" w:rsidP="00DB1725">
      <w:pPr>
        <w:pStyle w:val="Sraopastraipa"/>
        <w:numPr>
          <w:ilvl w:val="0"/>
          <w:numId w:val="14"/>
        </w:numPr>
        <w:jc w:val="both"/>
      </w:pPr>
      <w:r w:rsidRPr="00213C6C">
        <w:rPr>
          <w:b/>
        </w:rPr>
        <w:t xml:space="preserve">Planavimo terminai: </w:t>
      </w:r>
      <w:r w:rsidRPr="00FF23B4">
        <w:t>nurodomi teritorijų planavimo proceso inici</w:t>
      </w:r>
      <w:r w:rsidR="00ED5416">
        <w:t>j</w:t>
      </w:r>
      <w:r w:rsidRPr="00FF23B4">
        <w:t>avimo sutartyje.</w:t>
      </w:r>
    </w:p>
    <w:p w14:paraId="2CE53874" w14:textId="57D1B545" w:rsidR="00DF3449" w:rsidRPr="00FF23B4" w:rsidRDefault="00DF3449" w:rsidP="00A96235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Derinimo procedūra: </w:t>
      </w:r>
      <w:r w:rsidR="00D9169D" w:rsidRPr="00FF23B4">
        <w:rPr>
          <w:bCs/>
        </w:rPr>
        <w:t>detalųjį planą derinti Lietuvos Respublikos teritorijų planavimo dokumentų rengimo ir teritorijų planavimo proceso valstybinės priežiūros informacinėje sistemoje (TPDRIS).</w:t>
      </w:r>
    </w:p>
    <w:p w14:paraId="70AF2A58" w14:textId="6CB61B07" w:rsidR="00F9042F" w:rsidRPr="003A40BF" w:rsidRDefault="00DF3449" w:rsidP="00A96235">
      <w:pPr>
        <w:pStyle w:val="Sraopastraipa"/>
        <w:numPr>
          <w:ilvl w:val="0"/>
          <w:numId w:val="14"/>
        </w:numPr>
        <w:tabs>
          <w:tab w:val="left" w:pos="7560"/>
        </w:tabs>
        <w:jc w:val="both"/>
        <w:rPr>
          <w:bCs/>
          <w:iCs/>
          <w:caps/>
          <w:u w:val="single"/>
        </w:rPr>
      </w:pPr>
      <w:r w:rsidRPr="008C0AD9">
        <w:rPr>
          <w:b/>
          <w:bCs/>
        </w:rPr>
        <w:t xml:space="preserve">Kiti reikalavimai: </w:t>
      </w:r>
      <w:r w:rsidRPr="008C0AD9">
        <w:rPr>
          <w:bCs/>
          <w:iCs/>
        </w:rPr>
        <w:t xml:space="preserve">trūkstamus planavimui pradinius duomenis organizatorius paveda surinkti rengėjui. Projektą rengti ant skaitmeninių žemėlapių, panaudojant M 1:500-M1:1000 duomenis (detaliojo plano rengėjas gali papildomai naudoti ir kitus mastelius). </w:t>
      </w:r>
      <w:r w:rsidR="008C0AD9" w:rsidRPr="003F5197">
        <w:rPr>
          <w:bCs/>
          <w:iCs/>
        </w:rPr>
        <w:t>Patvirtintą dokumentą užregistruoti www.tpdr.lt</w:t>
      </w:r>
      <w:r w:rsidR="008C0AD9">
        <w:rPr>
          <w:bCs/>
          <w:iCs/>
        </w:rPr>
        <w:t>.</w:t>
      </w:r>
    </w:p>
    <w:sectPr w:rsidR="00F9042F" w:rsidRPr="003A40BF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9D64A798"/>
    <w:lvl w:ilvl="0" w:tplc="6C961E14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  <w:iCs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39927432">
    <w:abstractNumId w:val="9"/>
  </w:num>
  <w:num w:numId="2" w16cid:durableId="1596014448">
    <w:abstractNumId w:val="7"/>
  </w:num>
  <w:num w:numId="3" w16cid:durableId="790174408">
    <w:abstractNumId w:val="0"/>
  </w:num>
  <w:num w:numId="4" w16cid:durableId="467820990">
    <w:abstractNumId w:val="1"/>
  </w:num>
  <w:num w:numId="5" w16cid:durableId="1006249381">
    <w:abstractNumId w:val="5"/>
  </w:num>
  <w:num w:numId="6" w16cid:durableId="166680054">
    <w:abstractNumId w:val="9"/>
    <w:lvlOverride w:ilvl="0">
      <w:startOverride w:val="1"/>
    </w:lvlOverride>
  </w:num>
  <w:num w:numId="7" w16cid:durableId="15395726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7888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17850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5705013">
    <w:abstractNumId w:val="2"/>
  </w:num>
  <w:num w:numId="11" w16cid:durableId="17348152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1296859">
    <w:abstractNumId w:val="3"/>
  </w:num>
  <w:num w:numId="13" w16cid:durableId="1657564133">
    <w:abstractNumId w:val="4"/>
  </w:num>
  <w:num w:numId="14" w16cid:durableId="1933510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61E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6613"/>
    <w:rsid w:val="00042DCA"/>
    <w:rsid w:val="00047B04"/>
    <w:rsid w:val="00055EBA"/>
    <w:rsid w:val="00063427"/>
    <w:rsid w:val="00064CE6"/>
    <w:rsid w:val="00067AE4"/>
    <w:rsid w:val="00075B09"/>
    <w:rsid w:val="000806F6"/>
    <w:rsid w:val="00085555"/>
    <w:rsid w:val="00086873"/>
    <w:rsid w:val="000915C5"/>
    <w:rsid w:val="00093FF9"/>
    <w:rsid w:val="00097DFE"/>
    <w:rsid w:val="000B24D6"/>
    <w:rsid w:val="000B3DC7"/>
    <w:rsid w:val="000B636D"/>
    <w:rsid w:val="000C5464"/>
    <w:rsid w:val="000D2492"/>
    <w:rsid w:val="000D57DF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410B"/>
    <w:rsid w:val="00166F92"/>
    <w:rsid w:val="001722AF"/>
    <w:rsid w:val="00174420"/>
    <w:rsid w:val="0017653C"/>
    <w:rsid w:val="00181770"/>
    <w:rsid w:val="001843A6"/>
    <w:rsid w:val="001924ED"/>
    <w:rsid w:val="001946A5"/>
    <w:rsid w:val="00194D4F"/>
    <w:rsid w:val="001A0A15"/>
    <w:rsid w:val="001A369D"/>
    <w:rsid w:val="001B112C"/>
    <w:rsid w:val="001B2F72"/>
    <w:rsid w:val="001B34E6"/>
    <w:rsid w:val="001B6E29"/>
    <w:rsid w:val="001C12F6"/>
    <w:rsid w:val="001C214B"/>
    <w:rsid w:val="001C4B9C"/>
    <w:rsid w:val="001D04CE"/>
    <w:rsid w:val="001D0714"/>
    <w:rsid w:val="001D16FB"/>
    <w:rsid w:val="001D4148"/>
    <w:rsid w:val="001E05DD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BC8"/>
    <w:rsid w:val="00206D10"/>
    <w:rsid w:val="00210628"/>
    <w:rsid w:val="00210DD4"/>
    <w:rsid w:val="0021102C"/>
    <w:rsid w:val="00213042"/>
    <w:rsid w:val="00213C62"/>
    <w:rsid w:val="00213C6C"/>
    <w:rsid w:val="00217B0B"/>
    <w:rsid w:val="0022099A"/>
    <w:rsid w:val="00224257"/>
    <w:rsid w:val="00225B07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705C"/>
    <w:rsid w:val="002A0A6A"/>
    <w:rsid w:val="002A2A7D"/>
    <w:rsid w:val="002A4642"/>
    <w:rsid w:val="002A7210"/>
    <w:rsid w:val="002A7480"/>
    <w:rsid w:val="002B48FD"/>
    <w:rsid w:val="002B5A1E"/>
    <w:rsid w:val="002C11A4"/>
    <w:rsid w:val="002C1CBE"/>
    <w:rsid w:val="002C6F93"/>
    <w:rsid w:val="002C7E30"/>
    <w:rsid w:val="002D0B3D"/>
    <w:rsid w:val="002D27EA"/>
    <w:rsid w:val="002D317D"/>
    <w:rsid w:val="002D51A4"/>
    <w:rsid w:val="002D5B1E"/>
    <w:rsid w:val="002E248C"/>
    <w:rsid w:val="002E3D10"/>
    <w:rsid w:val="002E7447"/>
    <w:rsid w:val="002F2F4C"/>
    <w:rsid w:val="002F2FEC"/>
    <w:rsid w:val="002F49B7"/>
    <w:rsid w:val="002F53F6"/>
    <w:rsid w:val="002F7B4A"/>
    <w:rsid w:val="00302A92"/>
    <w:rsid w:val="00302C79"/>
    <w:rsid w:val="0030467A"/>
    <w:rsid w:val="00305157"/>
    <w:rsid w:val="00305722"/>
    <w:rsid w:val="0030685B"/>
    <w:rsid w:val="00306D81"/>
    <w:rsid w:val="00315115"/>
    <w:rsid w:val="00315550"/>
    <w:rsid w:val="003159FD"/>
    <w:rsid w:val="00315F43"/>
    <w:rsid w:val="00333F52"/>
    <w:rsid w:val="0034515C"/>
    <w:rsid w:val="00346733"/>
    <w:rsid w:val="00355F0A"/>
    <w:rsid w:val="00360C29"/>
    <w:rsid w:val="00361FE1"/>
    <w:rsid w:val="00363092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B6A"/>
    <w:rsid w:val="003A40BF"/>
    <w:rsid w:val="003A7115"/>
    <w:rsid w:val="003B4DEC"/>
    <w:rsid w:val="003C039E"/>
    <w:rsid w:val="003C10CC"/>
    <w:rsid w:val="003C421C"/>
    <w:rsid w:val="003C4E45"/>
    <w:rsid w:val="003C6F84"/>
    <w:rsid w:val="003D25AF"/>
    <w:rsid w:val="003D385F"/>
    <w:rsid w:val="003E45E7"/>
    <w:rsid w:val="003E7B38"/>
    <w:rsid w:val="003F4692"/>
    <w:rsid w:val="003F5197"/>
    <w:rsid w:val="004007D7"/>
    <w:rsid w:val="00400995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33884"/>
    <w:rsid w:val="004374FA"/>
    <w:rsid w:val="00440018"/>
    <w:rsid w:val="00440176"/>
    <w:rsid w:val="00457E2B"/>
    <w:rsid w:val="00460128"/>
    <w:rsid w:val="004620A7"/>
    <w:rsid w:val="00464722"/>
    <w:rsid w:val="00466C1B"/>
    <w:rsid w:val="0047119A"/>
    <w:rsid w:val="00473E6B"/>
    <w:rsid w:val="004818C9"/>
    <w:rsid w:val="00487776"/>
    <w:rsid w:val="00496481"/>
    <w:rsid w:val="00497F50"/>
    <w:rsid w:val="004A1F45"/>
    <w:rsid w:val="004A554E"/>
    <w:rsid w:val="004A765F"/>
    <w:rsid w:val="004C2484"/>
    <w:rsid w:val="004C35B7"/>
    <w:rsid w:val="004C745B"/>
    <w:rsid w:val="004D2287"/>
    <w:rsid w:val="004F10B5"/>
    <w:rsid w:val="004F6A9C"/>
    <w:rsid w:val="00500ADA"/>
    <w:rsid w:val="00500CBE"/>
    <w:rsid w:val="00503D9A"/>
    <w:rsid w:val="00506F39"/>
    <w:rsid w:val="005102DC"/>
    <w:rsid w:val="005103E2"/>
    <w:rsid w:val="00510813"/>
    <w:rsid w:val="00511730"/>
    <w:rsid w:val="005124A5"/>
    <w:rsid w:val="00514D77"/>
    <w:rsid w:val="0052060E"/>
    <w:rsid w:val="0052075D"/>
    <w:rsid w:val="0052155F"/>
    <w:rsid w:val="00524361"/>
    <w:rsid w:val="00526795"/>
    <w:rsid w:val="00532D3B"/>
    <w:rsid w:val="00533A10"/>
    <w:rsid w:val="00543326"/>
    <w:rsid w:val="00544574"/>
    <w:rsid w:val="00544B4A"/>
    <w:rsid w:val="00546245"/>
    <w:rsid w:val="0054643E"/>
    <w:rsid w:val="00546784"/>
    <w:rsid w:val="0055616A"/>
    <w:rsid w:val="00560A71"/>
    <w:rsid w:val="005637C4"/>
    <w:rsid w:val="005703B9"/>
    <w:rsid w:val="00573ACE"/>
    <w:rsid w:val="005746B4"/>
    <w:rsid w:val="00575E9B"/>
    <w:rsid w:val="00577510"/>
    <w:rsid w:val="00580326"/>
    <w:rsid w:val="00586AD7"/>
    <w:rsid w:val="00591E3D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25D8"/>
    <w:rsid w:val="005D6D38"/>
    <w:rsid w:val="005E601C"/>
    <w:rsid w:val="005F3181"/>
    <w:rsid w:val="005F396F"/>
    <w:rsid w:val="005F6183"/>
    <w:rsid w:val="005F7C2C"/>
    <w:rsid w:val="00600CAF"/>
    <w:rsid w:val="00601199"/>
    <w:rsid w:val="006115E3"/>
    <w:rsid w:val="00611E4A"/>
    <w:rsid w:val="00623B3B"/>
    <w:rsid w:val="0062503C"/>
    <w:rsid w:val="00632936"/>
    <w:rsid w:val="00635D5F"/>
    <w:rsid w:val="00637A33"/>
    <w:rsid w:val="00643A60"/>
    <w:rsid w:val="00645BDD"/>
    <w:rsid w:val="00655291"/>
    <w:rsid w:val="00661E4D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1463"/>
    <w:rsid w:val="006A36A4"/>
    <w:rsid w:val="006A5581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4F45"/>
    <w:rsid w:val="006F7918"/>
    <w:rsid w:val="0070255E"/>
    <w:rsid w:val="007032C7"/>
    <w:rsid w:val="00703AB6"/>
    <w:rsid w:val="007102DA"/>
    <w:rsid w:val="0072038D"/>
    <w:rsid w:val="007229F9"/>
    <w:rsid w:val="007244EE"/>
    <w:rsid w:val="0072572F"/>
    <w:rsid w:val="00725F8B"/>
    <w:rsid w:val="0072681D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CDE"/>
    <w:rsid w:val="0079321A"/>
    <w:rsid w:val="0079528D"/>
    <w:rsid w:val="007A0272"/>
    <w:rsid w:val="007A1E0F"/>
    <w:rsid w:val="007A58DC"/>
    <w:rsid w:val="007B1CDF"/>
    <w:rsid w:val="007B6699"/>
    <w:rsid w:val="007B6BD1"/>
    <w:rsid w:val="007C24A2"/>
    <w:rsid w:val="007C2883"/>
    <w:rsid w:val="007C4886"/>
    <w:rsid w:val="007D0A9B"/>
    <w:rsid w:val="007D79A1"/>
    <w:rsid w:val="007E2F56"/>
    <w:rsid w:val="007E3CAC"/>
    <w:rsid w:val="007E6266"/>
    <w:rsid w:val="007E69D5"/>
    <w:rsid w:val="007E7285"/>
    <w:rsid w:val="007F0288"/>
    <w:rsid w:val="007F3714"/>
    <w:rsid w:val="007F4AF0"/>
    <w:rsid w:val="00800E07"/>
    <w:rsid w:val="00802B5A"/>
    <w:rsid w:val="0081129A"/>
    <w:rsid w:val="00823A86"/>
    <w:rsid w:val="0083140E"/>
    <w:rsid w:val="008336D6"/>
    <w:rsid w:val="00834379"/>
    <w:rsid w:val="008435F7"/>
    <w:rsid w:val="00845846"/>
    <w:rsid w:val="008507E7"/>
    <w:rsid w:val="00857325"/>
    <w:rsid w:val="00862623"/>
    <w:rsid w:val="008652AA"/>
    <w:rsid w:val="008709DB"/>
    <w:rsid w:val="00874EF3"/>
    <w:rsid w:val="00881651"/>
    <w:rsid w:val="008822E1"/>
    <w:rsid w:val="00885108"/>
    <w:rsid w:val="0088544A"/>
    <w:rsid w:val="008861CF"/>
    <w:rsid w:val="00892A43"/>
    <w:rsid w:val="0089408D"/>
    <w:rsid w:val="008945CA"/>
    <w:rsid w:val="00895170"/>
    <w:rsid w:val="008952E7"/>
    <w:rsid w:val="00895A4F"/>
    <w:rsid w:val="00896524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39D0"/>
    <w:rsid w:val="008D4226"/>
    <w:rsid w:val="008D5574"/>
    <w:rsid w:val="008D609C"/>
    <w:rsid w:val="008E246E"/>
    <w:rsid w:val="008E6F27"/>
    <w:rsid w:val="008F456E"/>
    <w:rsid w:val="00903036"/>
    <w:rsid w:val="00903914"/>
    <w:rsid w:val="00912972"/>
    <w:rsid w:val="009163F3"/>
    <w:rsid w:val="009172E7"/>
    <w:rsid w:val="009321F8"/>
    <w:rsid w:val="00936036"/>
    <w:rsid w:val="009376C4"/>
    <w:rsid w:val="00942158"/>
    <w:rsid w:val="00942FDD"/>
    <w:rsid w:val="00950316"/>
    <w:rsid w:val="00950973"/>
    <w:rsid w:val="00953798"/>
    <w:rsid w:val="009563C4"/>
    <w:rsid w:val="009574CE"/>
    <w:rsid w:val="00957CDD"/>
    <w:rsid w:val="009622C0"/>
    <w:rsid w:val="009622D1"/>
    <w:rsid w:val="0096298C"/>
    <w:rsid w:val="0096547D"/>
    <w:rsid w:val="00970887"/>
    <w:rsid w:val="00971165"/>
    <w:rsid w:val="009775BF"/>
    <w:rsid w:val="009A19C3"/>
    <w:rsid w:val="009A40A6"/>
    <w:rsid w:val="009B49C6"/>
    <w:rsid w:val="009B5DD1"/>
    <w:rsid w:val="009B5F08"/>
    <w:rsid w:val="009B7709"/>
    <w:rsid w:val="009C01FE"/>
    <w:rsid w:val="009C4575"/>
    <w:rsid w:val="009D101D"/>
    <w:rsid w:val="009D27DC"/>
    <w:rsid w:val="009D3057"/>
    <w:rsid w:val="009D517F"/>
    <w:rsid w:val="009E26C1"/>
    <w:rsid w:val="009E32BF"/>
    <w:rsid w:val="009E53F5"/>
    <w:rsid w:val="009F294A"/>
    <w:rsid w:val="009F2FDF"/>
    <w:rsid w:val="009F462F"/>
    <w:rsid w:val="00A01A61"/>
    <w:rsid w:val="00A10448"/>
    <w:rsid w:val="00A115EC"/>
    <w:rsid w:val="00A12889"/>
    <w:rsid w:val="00A1723B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29DE"/>
    <w:rsid w:val="00A96235"/>
    <w:rsid w:val="00AA101F"/>
    <w:rsid w:val="00AA5289"/>
    <w:rsid w:val="00AA5A5E"/>
    <w:rsid w:val="00AA6CFA"/>
    <w:rsid w:val="00AB489D"/>
    <w:rsid w:val="00AB595A"/>
    <w:rsid w:val="00AB6792"/>
    <w:rsid w:val="00AC3508"/>
    <w:rsid w:val="00AC59D5"/>
    <w:rsid w:val="00AD4586"/>
    <w:rsid w:val="00AE1ED8"/>
    <w:rsid w:val="00AF0214"/>
    <w:rsid w:val="00AF51D5"/>
    <w:rsid w:val="00AF566B"/>
    <w:rsid w:val="00AF5C84"/>
    <w:rsid w:val="00B01EEF"/>
    <w:rsid w:val="00B16874"/>
    <w:rsid w:val="00B229D8"/>
    <w:rsid w:val="00B23842"/>
    <w:rsid w:val="00B245FD"/>
    <w:rsid w:val="00B27536"/>
    <w:rsid w:val="00B3169C"/>
    <w:rsid w:val="00B413D3"/>
    <w:rsid w:val="00B4375D"/>
    <w:rsid w:val="00B46F41"/>
    <w:rsid w:val="00B5176D"/>
    <w:rsid w:val="00B5350B"/>
    <w:rsid w:val="00B557A8"/>
    <w:rsid w:val="00B61A38"/>
    <w:rsid w:val="00B6307C"/>
    <w:rsid w:val="00B6409E"/>
    <w:rsid w:val="00B645AE"/>
    <w:rsid w:val="00B65C35"/>
    <w:rsid w:val="00B72966"/>
    <w:rsid w:val="00B8217C"/>
    <w:rsid w:val="00B83F52"/>
    <w:rsid w:val="00B8639E"/>
    <w:rsid w:val="00B86828"/>
    <w:rsid w:val="00B87A47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2CD6"/>
    <w:rsid w:val="00BE3846"/>
    <w:rsid w:val="00BF7C7E"/>
    <w:rsid w:val="00C026FA"/>
    <w:rsid w:val="00C135A1"/>
    <w:rsid w:val="00C160B8"/>
    <w:rsid w:val="00C2517F"/>
    <w:rsid w:val="00C26433"/>
    <w:rsid w:val="00C32E92"/>
    <w:rsid w:val="00C44415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A4643"/>
    <w:rsid w:val="00CB049B"/>
    <w:rsid w:val="00CB0D6D"/>
    <w:rsid w:val="00CB1898"/>
    <w:rsid w:val="00CB56B1"/>
    <w:rsid w:val="00CB64F2"/>
    <w:rsid w:val="00CC4D7F"/>
    <w:rsid w:val="00CC7E2F"/>
    <w:rsid w:val="00CE0285"/>
    <w:rsid w:val="00CE5543"/>
    <w:rsid w:val="00CE7643"/>
    <w:rsid w:val="00D018C5"/>
    <w:rsid w:val="00D02F90"/>
    <w:rsid w:val="00D04AEE"/>
    <w:rsid w:val="00D1717C"/>
    <w:rsid w:val="00D21D0E"/>
    <w:rsid w:val="00D253E4"/>
    <w:rsid w:val="00D26042"/>
    <w:rsid w:val="00D313C6"/>
    <w:rsid w:val="00D4102E"/>
    <w:rsid w:val="00D41951"/>
    <w:rsid w:val="00D446CA"/>
    <w:rsid w:val="00D50945"/>
    <w:rsid w:val="00D51ED3"/>
    <w:rsid w:val="00D54F62"/>
    <w:rsid w:val="00D61B35"/>
    <w:rsid w:val="00D62860"/>
    <w:rsid w:val="00D653D1"/>
    <w:rsid w:val="00D72555"/>
    <w:rsid w:val="00D76D97"/>
    <w:rsid w:val="00D7774F"/>
    <w:rsid w:val="00D82D15"/>
    <w:rsid w:val="00D84908"/>
    <w:rsid w:val="00D9169D"/>
    <w:rsid w:val="00DA31A5"/>
    <w:rsid w:val="00DA4520"/>
    <w:rsid w:val="00DA5119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C62EE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10378"/>
    <w:rsid w:val="00E13988"/>
    <w:rsid w:val="00E14247"/>
    <w:rsid w:val="00E20281"/>
    <w:rsid w:val="00E21A0A"/>
    <w:rsid w:val="00E23972"/>
    <w:rsid w:val="00E263E0"/>
    <w:rsid w:val="00E275D2"/>
    <w:rsid w:val="00E2779A"/>
    <w:rsid w:val="00E3127A"/>
    <w:rsid w:val="00E36A27"/>
    <w:rsid w:val="00E4118A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1F4"/>
    <w:rsid w:val="00EB6E58"/>
    <w:rsid w:val="00EC053F"/>
    <w:rsid w:val="00EC0CDA"/>
    <w:rsid w:val="00EC2193"/>
    <w:rsid w:val="00EC52AD"/>
    <w:rsid w:val="00EC5AE1"/>
    <w:rsid w:val="00ED036A"/>
    <w:rsid w:val="00ED0DF1"/>
    <w:rsid w:val="00ED1E76"/>
    <w:rsid w:val="00ED2463"/>
    <w:rsid w:val="00ED5416"/>
    <w:rsid w:val="00ED5BA2"/>
    <w:rsid w:val="00ED71EC"/>
    <w:rsid w:val="00ED73B3"/>
    <w:rsid w:val="00EE2E79"/>
    <w:rsid w:val="00EF0208"/>
    <w:rsid w:val="00EF111F"/>
    <w:rsid w:val="00F04156"/>
    <w:rsid w:val="00F20094"/>
    <w:rsid w:val="00F22260"/>
    <w:rsid w:val="00F23209"/>
    <w:rsid w:val="00F23511"/>
    <w:rsid w:val="00F319FA"/>
    <w:rsid w:val="00F43D25"/>
    <w:rsid w:val="00F46CD2"/>
    <w:rsid w:val="00F47F59"/>
    <w:rsid w:val="00F51285"/>
    <w:rsid w:val="00F60184"/>
    <w:rsid w:val="00F6143E"/>
    <w:rsid w:val="00F63C22"/>
    <w:rsid w:val="00F63EA1"/>
    <w:rsid w:val="00F643EA"/>
    <w:rsid w:val="00F64A9C"/>
    <w:rsid w:val="00F76308"/>
    <w:rsid w:val="00F809C5"/>
    <w:rsid w:val="00F80B6F"/>
    <w:rsid w:val="00F81E75"/>
    <w:rsid w:val="00F875D2"/>
    <w:rsid w:val="00F9042F"/>
    <w:rsid w:val="00F956B8"/>
    <w:rsid w:val="00FA3096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character" w:customStyle="1" w:styleId="normaltextrun">
    <w:name w:val="normaltextrun"/>
    <w:basedOn w:val="Numatytasispastraiposriftas"/>
    <w:rsid w:val="00726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3577F-79DA-45CB-9DCE-3C6E47D8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401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Evelina Sabeckaitė-Vasiljeva</cp:lastModifiedBy>
  <cp:revision>75</cp:revision>
  <cp:lastPrinted>2018-04-17T14:35:00Z</cp:lastPrinted>
  <dcterms:created xsi:type="dcterms:W3CDTF">2023-02-13T13:11:00Z</dcterms:created>
  <dcterms:modified xsi:type="dcterms:W3CDTF">2023-04-26T08:19:00Z</dcterms:modified>
</cp:coreProperties>
</file>