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05" w:rsidRDefault="00F7772F" w:rsidP="00125A61">
      <w:pPr>
        <w:jc w:val="center"/>
      </w:pPr>
      <w:bookmarkStart w:id="0" w:name="_GoBack"/>
      <w:bookmarkEnd w:id="0"/>
      <w:r>
        <w:rPr>
          <w:noProof/>
          <w:lang w:val="lt-LT" w:eastAsia="lt-LT"/>
        </w:rPr>
        <w:drawing>
          <wp:inline distT="0" distB="0" distL="0" distR="0">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581025"/>
                    </a:xfrm>
                    <a:prstGeom prst="rect">
                      <a:avLst/>
                    </a:prstGeom>
                    <a:noFill/>
                    <a:ln>
                      <a:noFill/>
                    </a:ln>
                  </pic:spPr>
                </pic:pic>
              </a:graphicData>
            </a:graphic>
          </wp:inline>
        </w:drawing>
      </w:r>
    </w:p>
    <w:p w:rsidR="00641705" w:rsidRDefault="009E2D13" w:rsidP="00125A61">
      <w:pPr>
        <w:jc w:val="center"/>
        <w:rPr>
          <w:b/>
          <w:sz w:val="28"/>
          <w:szCs w:val="28"/>
        </w:rPr>
      </w:pPr>
      <w:r>
        <w:rPr>
          <w:b/>
          <w:sz w:val="28"/>
          <w:szCs w:val="28"/>
        </w:rPr>
        <w:t>VILNIAUS MIESTO SAVIVALDYBĖS</w:t>
      </w:r>
    </w:p>
    <w:p w:rsidR="00815382" w:rsidRPr="00D36842" w:rsidRDefault="00FA3757" w:rsidP="00125A61">
      <w:pPr>
        <w:jc w:val="center"/>
        <w:rPr>
          <w:sz w:val="28"/>
          <w:szCs w:val="28"/>
        </w:rPr>
      </w:pPr>
      <w:r>
        <w:rPr>
          <w:b/>
          <w:sz w:val="28"/>
          <w:szCs w:val="28"/>
        </w:rPr>
        <w:t>ADMINISTRACIJOS DIREKTORIAUS PAVADUOTOJAS</w:t>
      </w:r>
    </w:p>
    <w:p w:rsidR="00641705" w:rsidRDefault="00641705" w:rsidP="00125A61">
      <w:pPr>
        <w:jc w:val="center"/>
      </w:pPr>
    </w:p>
    <w:p w:rsidR="00641705" w:rsidRDefault="00641705" w:rsidP="00125A61">
      <w:pPr>
        <w:jc w:val="center"/>
      </w:pPr>
    </w:p>
    <w:p w:rsidR="00641705" w:rsidRDefault="00641705" w:rsidP="00125A61">
      <w:pPr>
        <w:jc w:val="center"/>
      </w:pPr>
    </w:p>
    <w:p w:rsidR="00641705" w:rsidRDefault="00D0369C" w:rsidP="00125A61">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sidR="00815382">
        <w:rPr>
          <w:b/>
          <w:color w:val="002060"/>
        </w:rPr>
        <w:instrText xml:space="preserve"> FORMTEXT </w:instrText>
      </w:r>
      <w:r>
        <w:rPr>
          <w:b/>
          <w:color w:val="002060"/>
        </w:rPr>
      </w:r>
      <w:r>
        <w:rPr>
          <w:b/>
          <w:color w:val="002060"/>
        </w:rPr>
        <w:fldChar w:fldCharType="separate"/>
      </w:r>
      <w:r w:rsidR="00815382">
        <w:rPr>
          <w:b/>
          <w:noProof/>
          <w:color w:val="002060"/>
        </w:rPr>
        <w:t>ĮSAKYMAS</w:t>
      </w:r>
      <w:r>
        <w:rPr>
          <w:b/>
          <w:color w:val="002060"/>
        </w:rPr>
        <w:fldChar w:fldCharType="end"/>
      </w:r>
      <w:bookmarkEnd w:id="1"/>
    </w:p>
    <w:p w:rsidR="00641705" w:rsidRDefault="00D0369C" w:rsidP="00125A61">
      <w:pPr>
        <w:jc w:val="center"/>
      </w:pPr>
      <w:r>
        <w:rPr>
          <w:b/>
          <w:color w:val="002060"/>
        </w:rPr>
        <w:fldChar w:fldCharType="begin">
          <w:ffData>
            <w:name w:val="tekstoAntraste"/>
            <w:enabled/>
            <w:calcOnExit w:val="0"/>
            <w:textInput>
              <w:format w:val="Didžiosios raidės"/>
            </w:textInput>
          </w:ffData>
        </w:fldChar>
      </w:r>
      <w:bookmarkStart w:id="2" w:name="tekstoAntraste"/>
      <w:r w:rsidR="00815382">
        <w:rPr>
          <w:b/>
          <w:color w:val="002060"/>
        </w:rPr>
        <w:instrText xml:space="preserve"> FORMTEXT </w:instrText>
      </w:r>
      <w:r>
        <w:rPr>
          <w:b/>
          <w:color w:val="002060"/>
        </w:rPr>
      </w:r>
      <w:r>
        <w:rPr>
          <w:b/>
          <w:color w:val="002060"/>
        </w:rPr>
        <w:fldChar w:fldCharType="separate"/>
      </w:r>
      <w:r w:rsidR="00815382">
        <w:rPr>
          <w:b/>
          <w:noProof/>
          <w:color w:val="002060"/>
        </w:rPr>
        <w:t>DĖL ADRESŲ ŽEMĖS SKLYPAMS SU PASTATAIS (JUOZAPIŠKIŲ G. 31 IR KITIEMS) KEITIMO IR SUTEIKIMO VILNIAUS MIESTO SAVIVALDYBĖJE</w:t>
      </w:r>
      <w:r>
        <w:rPr>
          <w:b/>
          <w:color w:val="002060"/>
        </w:rPr>
        <w:fldChar w:fldCharType="end"/>
      </w:r>
      <w:bookmarkEnd w:id="2"/>
    </w:p>
    <w:p w:rsidR="00641705" w:rsidRDefault="00641705" w:rsidP="00125A61">
      <w:pPr>
        <w:jc w:val="center"/>
      </w:pPr>
    </w:p>
    <w:p w:rsidR="00641705" w:rsidRDefault="00D0369C" w:rsidP="00125A61">
      <w:pPr>
        <w:jc w:val="center"/>
      </w:pPr>
      <w:r>
        <w:fldChar w:fldCharType="begin">
          <w:ffData>
            <w:name w:val="prjRegDataIlga"/>
            <w:enabled/>
            <w:calcOnExit w:val="0"/>
            <w:textInput/>
          </w:ffData>
        </w:fldChar>
      </w:r>
      <w:bookmarkStart w:id="3" w:name="prjRegDataIlga"/>
      <w:r w:rsidR="00F46164">
        <w:instrText xml:space="preserve"> FORMTEXT </w:instrText>
      </w:r>
      <w:r>
        <w:fldChar w:fldCharType="separate"/>
      </w:r>
      <w:r w:rsidR="009C1652">
        <w:t>2020 m. kovo 16 d.</w:t>
      </w:r>
      <w:r>
        <w:fldChar w:fldCharType="end"/>
      </w:r>
      <w:bookmarkEnd w:id="3"/>
      <w:r w:rsidR="00F46164">
        <w:t xml:space="preserve"> </w:t>
      </w:r>
      <w:bookmarkStart w:id="4" w:name="registravimoDataIlga"/>
      <w:r>
        <w:fldChar w:fldCharType="begin">
          <w:ffData>
            <w:name w:val="registravimoDataIlga"/>
            <w:enabled/>
            <w:calcOnExit w:val="0"/>
            <w:textInput>
              <w:default w:val="&lt;Prj. pilna reg. data&gt;"/>
            </w:textInput>
          </w:ffData>
        </w:fldChar>
      </w:r>
      <w:r w:rsidR="00F46164">
        <w:instrText xml:space="preserve"> FORMTEXT </w:instrText>
      </w:r>
      <w:r>
        <w:fldChar w:fldCharType="separate"/>
      </w:r>
      <w:r w:rsidR="00F46164">
        <w:rPr>
          <w:noProof/>
        </w:rPr>
        <w:t xml:space="preserve"> </w:t>
      </w:r>
      <w:r>
        <w:fldChar w:fldCharType="end"/>
      </w:r>
      <w:bookmarkEnd w:id="4"/>
      <w:r w:rsidR="009E2D13">
        <w:t xml:space="preserve"> Nr. </w:t>
      </w:r>
      <w:bookmarkStart w:id="5" w:name="ZrnNrProjekte"/>
      <w:r>
        <w:fldChar w:fldCharType="begin">
          <w:ffData>
            <w:name w:val="ZrnNrProjekte"/>
            <w:enabled/>
            <w:calcOnExit w:val="0"/>
            <w:textInput>
              <w:default w:val="&lt;Žrn. nr projekte&gt;"/>
            </w:textInput>
          </w:ffData>
        </w:fldChar>
      </w:r>
      <w:r w:rsidR="006C2D4E">
        <w:instrText xml:space="preserve"> FORMTEXT </w:instrText>
      </w:r>
      <w:r>
        <w:fldChar w:fldCharType="separate"/>
      </w:r>
      <w:r w:rsidR="009C1652">
        <w:t>A30-</w:t>
      </w:r>
      <w:r>
        <w:fldChar w:fldCharType="end"/>
      </w:r>
      <w:bookmarkEnd w:id="5"/>
      <w:r w:rsidR="006C2D4E">
        <w:t xml:space="preserve"> </w:t>
      </w:r>
      <w:r>
        <w:fldChar w:fldCharType="begin">
          <w:ffData>
            <w:name w:val="dokumentoNr"/>
            <w:enabled/>
            <w:calcOnExit w:val="0"/>
            <w:textInput/>
          </w:ffData>
        </w:fldChar>
      </w:r>
      <w:bookmarkStart w:id="6" w:name="dokumentoNr"/>
      <w:r w:rsidR="00815382">
        <w:instrText xml:space="preserve"> FORMTEXT </w:instrText>
      </w:r>
      <w:r>
        <w:fldChar w:fldCharType="separate"/>
      </w:r>
      <w:r w:rsidR="009C1652">
        <w:t>569/20</w:t>
      </w:r>
      <w:r>
        <w:fldChar w:fldCharType="end"/>
      </w:r>
      <w:bookmarkEnd w:id="6"/>
    </w:p>
    <w:bookmarkStart w:id="7" w:name="Miestas"/>
    <w:p w:rsidR="00641705" w:rsidRDefault="00D0369C" w:rsidP="00125A61">
      <w:pPr>
        <w:jc w:val="center"/>
      </w:pPr>
      <w:r>
        <w:fldChar w:fldCharType="begin">
          <w:ffData>
            <w:name w:val="Miestas"/>
            <w:enabled/>
            <w:calcOnExit w:val="0"/>
            <w:textInput>
              <w:default w:val="&lt;MIESTAS&gt;"/>
            </w:textInput>
          </w:ffData>
        </w:fldChar>
      </w:r>
      <w:r w:rsidR="00815382">
        <w:instrText xml:space="preserve"> FORMTEXT </w:instrText>
      </w:r>
      <w:r>
        <w:fldChar w:fldCharType="separate"/>
      </w:r>
      <w:r w:rsidR="00815382">
        <w:t>Vilnius</w:t>
      </w:r>
      <w:r>
        <w:fldChar w:fldCharType="end"/>
      </w:r>
      <w:bookmarkEnd w:id="7"/>
    </w:p>
    <w:p w:rsidR="00641705" w:rsidRDefault="00641705">
      <w:pPr>
        <w:jc w:val="center"/>
      </w:pPr>
    </w:p>
    <w:p w:rsidR="00641705" w:rsidRDefault="00641705">
      <w:pPr>
        <w:jc w:val="center"/>
      </w:pPr>
    </w:p>
    <w:p w:rsidR="005B1724" w:rsidRPr="005B1724" w:rsidRDefault="005B1724" w:rsidP="005B1724">
      <w:pPr>
        <w:ind w:firstLine="567"/>
        <w:jc w:val="both"/>
        <w:rPr>
          <w:lang w:val="lt-LT"/>
        </w:rPr>
      </w:pPr>
      <w:bookmarkStart w:id="8" w:name="_Hlk8982264"/>
      <w:bookmarkStart w:id="9" w:name="_Hlk24458803"/>
      <w:bookmarkStart w:id="10" w:name="_Hlk31357073"/>
      <w:r w:rsidRPr="005B1724">
        <w:rPr>
          <w:lang w:val="lt-LT"/>
        </w:rP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5B1724">
        <w:rPr>
          <w:color w:val="000000"/>
          <w:lang w:val="lt-LT"/>
        </w:rPr>
        <w:t>Numerių pastatams, patalpoms, butams ir žemės sklypams, kuriuose pagal jų naudojimo paskirtį (būdą) ar teritorijų planavimo dokumentus leidžiama pastatų statyba, suteikimo, keitimo ir apskaitos tvarkos aprašu</w:t>
      </w:r>
      <w:r w:rsidRPr="005B1724">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w:t>
      </w:r>
      <w:bookmarkStart w:id="11" w:name="n_0"/>
      <w:r w:rsidR="00125A61" w:rsidRPr="00204570">
        <w:rPr>
          <w:lang w:val="lt-LT"/>
        </w:rPr>
        <w:t xml:space="preserve">Nr. 40-356/19 </w:t>
      </w:r>
      <w:bookmarkEnd w:id="11"/>
      <w:r w:rsidRPr="005B1724">
        <w:rPr>
          <w:lang w:val="lt-LT"/>
        </w:rPr>
        <w:t>„Dėl Vilniaus miesto savivaldybės administracijos direktoriaus pavaduotojos Danutos Narbut įgaliojimų“ 1.1.4 papunkčiu:</w:t>
      </w:r>
    </w:p>
    <w:p w:rsidR="005B1724" w:rsidRPr="005B1724" w:rsidRDefault="005B1724" w:rsidP="005B1724">
      <w:pPr>
        <w:tabs>
          <w:tab w:val="left" w:pos="627"/>
        </w:tabs>
        <w:ind w:firstLine="570"/>
        <w:jc w:val="both"/>
        <w:rPr>
          <w:lang w:val="lt-LT"/>
        </w:rPr>
      </w:pPr>
      <w:r w:rsidRPr="005B1724">
        <w:rPr>
          <w:lang w:val="lt-LT"/>
        </w:rPr>
        <w:t>K e i č i u  adresus žemės sklypams su pastatais Vilniaus miesto savivaldybėje pagal priedą:</w:t>
      </w:r>
    </w:p>
    <w:p w:rsidR="005B1724" w:rsidRPr="005B1724" w:rsidRDefault="005B1724" w:rsidP="005B1724">
      <w:pPr>
        <w:tabs>
          <w:tab w:val="left" w:pos="4253"/>
        </w:tabs>
        <w:ind w:firstLine="570"/>
        <w:rPr>
          <w:u w:val="single"/>
          <w:lang w:val="lt-LT"/>
        </w:rPr>
      </w:pPr>
      <w:r w:rsidRPr="005B1724">
        <w:rPr>
          <w:lang w:val="lt-LT"/>
        </w:rPr>
        <w:t xml:space="preserve">1.1.      </w:t>
      </w:r>
      <w:r w:rsidRPr="005B1724">
        <w:rPr>
          <w:u w:val="single"/>
          <w:lang w:val="lt-LT"/>
        </w:rPr>
        <w:t xml:space="preserve">Juozapiškių g. 31  </w:t>
      </w:r>
      <w:r w:rsidRPr="005B1724">
        <w:rPr>
          <w:lang w:val="lt-LT"/>
        </w:rPr>
        <w:t xml:space="preserve">                    </w:t>
      </w:r>
      <w:r w:rsidRPr="005B1724">
        <w:rPr>
          <w:u w:val="single"/>
          <w:lang w:val="lt-LT"/>
        </w:rPr>
        <w:t>Juozapiškių g. 13;</w:t>
      </w:r>
    </w:p>
    <w:p w:rsidR="005B1724" w:rsidRPr="005B1724" w:rsidRDefault="005B1724" w:rsidP="005B1724">
      <w:pPr>
        <w:tabs>
          <w:tab w:val="left" w:pos="5760"/>
        </w:tabs>
        <w:ind w:firstLine="570"/>
        <w:rPr>
          <w:lang w:val="lt-LT"/>
        </w:rPr>
      </w:pPr>
      <w:r w:rsidRPr="005B1724">
        <w:rPr>
          <w:lang w:val="lt-LT"/>
        </w:rPr>
        <w:t xml:space="preserve">          (ankstesnis adresas)                    (naujas adresas)</w:t>
      </w:r>
    </w:p>
    <w:bookmarkEnd w:id="8"/>
    <w:bookmarkEnd w:id="9"/>
    <w:bookmarkEnd w:id="10"/>
    <w:p w:rsidR="005B1724" w:rsidRPr="005B1724" w:rsidRDefault="005B1724" w:rsidP="005B1724">
      <w:pPr>
        <w:tabs>
          <w:tab w:val="left" w:pos="4253"/>
        </w:tabs>
        <w:ind w:firstLine="570"/>
        <w:rPr>
          <w:u w:val="single"/>
          <w:lang w:val="lt-LT"/>
        </w:rPr>
      </w:pPr>
      <w:r w:rsidRPr="005B1724">
        <w:rPr>
          <w:lang w:val="lt-LT"/>
        </w:rPr>
        <w:t xml:space="preserve">1.2.      </w:t>
      </w:r>
      <w:r w:rsidRPr="005B1724">
        <w:rPr>
          <w:u w:val="single"/>
          <w:lang w:val="lt-LT"/>
        </w:rPr>
        <w:t xml:space="preserve">Juozapiškių g. 110 </w:t>
      </w:r>
      <w:r w:rsidRPr="005B1724">
        <w:rPr>
          <w:lang w:val="lt-LT"/>
        </w:rPr>
        <w:t xml:space="preserve">                   </w:t>
      </w:r>
      <w:r w:rsidRPr="005B1724">
        <w:rPr>
          <w:u w:val="single"/>
          <w:lang w:val="lt-LT"/>
        </w:rPr>
        <w:t>Juozapiškių g. 15</w:t>
      </w:r>
      <w:r w:rsidRPr="005B1724">
        <w:rPr>
          <w:lang w:val="lt-LT"/>
        </w:rPr>
        <w:t>;</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1.3.      </w:t>
      </w:r>
      <w:r w:rsidRPr="005B1724">
        <w:rPr>
          <w:u w:val="single"/>
          <w:lang w:val="lt-LT"/>
        </w:rPr>
        <w:t xml:space="preserve">Juozapiškių g. 108 </w:t>
      </w:r>
      <w:r w:rsidRPr="005B1724">
        <w:rPr>
          <w:lang w:val="lt-LT"/>
        </w:rPr>
        <w:t xml:space="preserve">                   </w:t>
      </w:r>
      <w:r w:rsidRPr="005B1724">
        <w:rPr>
          <w:u w:val="single"/>
          <w:lang w:val="lt-LT"/>
        </w:rPr>
        <w:t>Juozapiškių g. 17;</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1.4.      </w:t>
      </w:r>
      <w:r w:rsidRPr="005B1724">
        <w:rPr>
          <w:u w:val="single"/>
          <w:lang w:val="lt-LT"/>
        </w:rPr>
        <w:t xml:space="preserve">Juozapiškių g. 106 </w:t>
      </w:r>
      <w:r w:rsidRPr="005B1724">
        <w:rPr>
          <w:lang w:val="lt-LT"/>
        </w:rPr>
        <w:t xml:space="preserve">                   </w:t>
      </w:r>
      <w:r w:rsidRPr="005B1724">
        <w:rPr>
          <w:u w:val="single"/>
          <w:lang w:val="lt-LT"/>
        </w:rPr>
        <w:t>Juozapiškių g. 19;</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1.5.      </w:t>
      </w:r>
      <w:r w:rsidRPr="005B1724">
        <w:rPr>
          <w:u w:val="single"/>
          <w:lang w:val="lt-LT"/>
        </w:rPr>
        <w:t xml:space="preserve">Juozapiškių g. 104 </w:t>
      </w:r>
      <w:r w:rsidRPr="005B1724">
        <w:rPr>
          <w:lang w:val="lt-LT"/>
        </w:rPr>
        <w:t xml:space="preserve">                   </w:t>
      </w:r>
      <w:r w:rsidRPr="005B1724">
        <w:rPr>
          <w:u w:val="single"/>
          <w:lang w:val="lt-LT"/>
        </w:rPr>
        <w:t>Juozapiškių g. 21</w:t>
      </w:r>
      <w:r w:rsidRPr="005B1724">
        <w:rPr>
          <w:lang w:val="lt-LT"/>
        </w:rPr>
        <w:t>;</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1.6.      </w:t>
      </w:r>
      <w:r w:rsidRPr="005B1724">
        <w:rPr>
          <w:u w:val="single"/>
          <w:lang w:val="lt-LT"/>
        </w:rPr>
        <w:t xml:space="preserve">Juozapiškių g. 102 </w:t>
      </w:r>
      <w:r w:rsidRPr="005B1724">
        <w:rPr>
          <w:lang w:val="lt-LT"/>
        </w:rPr>
        <w:t xml:space="preserve">                   </w:t>
      </w:r>
      <w:r w:rsidRPr="005B1724">
        <w:rPr>
          <w:u w:val="single"/>
          <w:lang w:val="lt-LT"/>
        </w:rPr>
        <w:t>Juozapiškių g. 23;</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1.7.      </w:t>
      </w:r>
      <w:r w:rsidRPr="005B1724">
        <w:rPr>
          <w:u w:val="single"/>
          <w:lang w:val="lt-LT"/>
        </w:rPr>
        <w:t xml:space="preserve">Juozapiškių g. 96  </w:t>
      </w:r>
      <w:r w:rsidRPr="005B1724">
        <w:rPr>
          <w:lang w:val="lt-LT"/>
        </w:rPr>
        <w:t xml:space="preserve">                    </w:t>
      </w:r>
      <w:r w:rsidRPr="005B1724">
        <w:rPr>
          <w:u w:val="single"/>
          <w:lang w:val="lt-LT"/>
        </w:rPr>
        <w:t>Juozapiškių g. 27</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1.8.      </w:t>
      </w:r>
      <w:r w:rsidRPr="005B1724">
        <w:rPr>
          <w:u w:val="single"/>
          <w:lang w:val="lt-LT"/>
        </w:rPr>
        <w:t xml:space="preserve">Juozapiškių g. 94  </w:t>
      </w:r>
      <w:r w:rsidRPr="005B1724">
        <w:rPr>
          <w:lang w:val="lt-LT"/>
        </w:rPr>
        <w:t xml:space="preserve">                    </w:t>
      </w:r>
      <w:r w:rsidRPr="005B1724">
        <w:rPr>
          <w:u w:val="single"/>
          <w:lang w:val="lt-LT"/>
        </w:rPr>
        <w:t>Juozapiškių g. 29;</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1.9.      </w:t>
      </w:r>
      <w:r w:rsidRPr="005B1724">
        <w:rPr>
          <w:u w:val="single"/>
          <w:lang w:val="lt-LT"/>
        </w:rPr>
        <w:t xml:space="preserve">Juozapiškių g. 90   </w:t>
      </w:r>
      <w:r w:rsidRPr="005B1724">
        <w:rPr>
          <w:lang w:val="lt-LT"/>
        </w:rPr>
        <w:t xml:space="preserve">                   </w:t>
      </w:r>
      <w:r w:rsidRPr="005B1724">
        <w:rPr>
          <w:u w:val="single"/>
          <w:lang w:val="lt-LT"/>
        </w:rPr>
        <w:t>Juozapiškių g. 47;</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1.10.    </w:t>
      </w:r>
      <w:r w:rsidRPr="005B1724">
        <w:rPr>
          <w:u w:val="single"/>
          <w:lang w:val="lt-LT"/>
        </w:rPr>
        <w:t xml:space="preserve">Juozapiškių g. 88  </w:t>
      </w:r>
      <w:r w:rsidRPr="005B1724">
        <w:rPr>
          <w:lang w:val="lt-LT"/>
        </w:rPr>
        <w:t xml:space="preserve">                    </w:t>
      </w:r>
      <w:r w:rsidRPr="005B1724">
        <w:rPr>
          <w:u w:val="single"/>
          <w:lang w:val="lt-LT"/>
        </w:rPr>
        <w:t>Juozapiškių g. 49;</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1.11.    </w:t>
      </w:r>
      <w:r w:rsidRPr="005B1724">
        <w:rPr>
          <w:u w:val="single"/>
          <w:lang w:val="lt-LT"/>
        </w:rPr>
        <w:t xml:space="preserve">Juozapiškių g. 86  </w:t>
      </w:r>
      <w:r w:rsidRPr="005B1724">
        <w:rPr>
          <w:lang w:val="lt-LT"/>
        </w:rPr>
        <w:t xml:space="preserve">                    </w:t>
      </w:r>
      <w:r w:rsidRPr="005B1724">
        <w:rPr>
          <w:u w:val="single"/>
          <w:lang w:val="lt-LT"/>
        </w:rPr>
        <w:t>Juozapiškių g. 53;</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lastRenderedPageBreak/>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1.12.    </w:t>
      </w:r>
      <w:r w:rsidRPr="005B1724">
        <w:rPr>
          <w:u w:val="single"/>
          <w:lang w:val="lt-LT"/>
        </w:rPr>
        <w:t xml:space="preserve">Juozapiškių g. 84  </w:t>
      </w:r>
      <w:r w:rsidRPr="005B1724">
        <w:rPr>
          <w:lang w:val="lt-LT"/>
        </w:rPr>
        <w:t xml:space="preserve">                    </w:t>
      </w:r>
      <w:r w:rsidRPr="005B1724">
        <w:rPr>
          <w:u w:val="single"/>
          <w:lang w:val="lt-LT"/>
        </w:rPr>
        <w:t>Juozapiškių g. 55;</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1.13.    </w:t>
      </w:r>
      <w:r w:rsidRPr="005B1724">
        <w:rPr>
          <w:u w:val="single"/>
          <w:lang w:val="lt-LT"/>
        </w:rPr>
        <w:t xml:space="preserve">Juozapiškių g. 82  </w:t>
      </w:r>
      <w:r w:rsidRPr="005B1724">
        <w:rPr>
          <w:lang w:val="lt-LT"/>
        </w:rPr>
        <w:t xml:space="preserve">                    </w:t>
      </w:r>
      <w:r w:rsidRPr="005B1724">
        <w:rPr>
          <w:u w:val="single"/>
          <w:lang w:val="lt-LT"/>
        </w:rPr>
        <w:t>Juozapiškių g. 57;</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1.14.   </w:t>
      </w:r>
      <w:r w:rsidRPr="005B1724">
        <w:rPr>
          <w:u w:val="single"/>
          <w:lang w:val="lt-LT"/>
        </w:rPr>
        <w:t xml:space="preserve">Juozapiškių g. 80  </w:t>
      </w:r>
      <w:r w:rsidRPr="005B1724">
        <w:rPr>
          <w:lang w:val="lt-LT"/>
        </w:rPr>
        <w:t xml:space="preserve">                     </w:t>
      </w:r>
      <w:r w:rsidRPr="005B1724">
        <w:rPr>
          <w:u w:val="single"/>
          <w:lang w:val="lt-LT"/>
        </w:rPr>
        <w:t>Juozapiškių g. 59</w:t>
      </w:r>
      <w:r w:rsidRPr="005B1724">
        <w:rPr>
          <w:lang w:val="lt-LT"/>
        </w:rPr>
        <w:t>;</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1.15.    </w:t>
      </w:r>
      <w:r w:rsidRPr="005B1724">
        <w:rPr>
          <w:u w:val="single"/>
          <w:lang w:val="lt-LT"/>
        </w:rPr>
        <w:t xml:space="preserve">Juozapiškių g. 78 </w:t>
      </w:r>
      <w:r w:rsidRPr="005B1724">
        <w:rPr>
          <w:lang w:val="lt-LT"/>
        </w:rPr>
        <w:t xml:space="preserve">                     </w:t>
      </w:r>
      <w:r w:rsidRPr="005B1724">
        <w:rPr>
          <w:u w:val="single"/>
          <w:lang w:val="lt-LT"/>
        </w:rPr>
        <w:t>Juozapiškių g. 61</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1.16.    </w:t>
      </w:r>
      <w:r w:rsidRPr="005B1724">
        <w:rPr>
          <w:u w:val="single"/>
          <w:lang w:val="lt-LT"/>
        </w:rPr>
        <w:t xml:space="preserve">Juozapiškių g. 76  </w:t>
      </w:r>
      <w:r w:rsidRPr="005B1724">
        <w:rPr>
          <w:lang w:val="lt-LT"/>
        </w:rPr>
        <w:t xml:space="preserve">                    </w:t>
      </w:r>
      <w:r w:rsidRPr="005B1724">
        <w:rPr>
          <w:u w:val="single"/>
          <w:lang w:val="lt-LT"/>
        </w:rPr>
        <w:t>Juozapiškių g. 63</w:t>
      </w:r>
      <w:r w:rsidRPr="005B1724">
        <w:rPr>
          <w:lang w:val="lt-LT"/>
        </w:rPr>
        <w:t>;</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1.17.    </w:t>
      </w:r>
      <w:r w:rsidRPr="005B1724">
        <w:rPr>
          <w:u w:val="single"/>
          <w:lang w:val="lt-LT"/>
        </w:rPr>
        <w:t xml:space="preserve">Juozapiškių g.74  </w:t>
      </w:r>
      <w:r w:rsidRPr="005B1724">
        <w:rPr>
          <w:lang w:val="lt-LT"/>
        </w:rPr>
        <w:t xml:space="preserve">                     </w:t>
      </w:r>
      <w:r w:rsidRPr="005B1724">
        <w:rPr>
          <w:u w:val="single"/>
          <w:lang w:val="lt-LT"/>
        </w:rPr>
        <w:t>Juozapiškių g. 65</w:t>
      </w:r>
      <w:r w:rsidRPr="005B1724">
        <w:rPr>
          <w:lang w:val="lt-LT"/>
        </w:rPr>
        <w:t>;</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1.18.   </w:t>
      </w:r>
      <w:r w:rsidRPr="005B1724">
        <w:rPr>
          <w:u w:val="single"/>
          <w:lang w:val="lt-LT"/>
        </w:rPr>
        <w:t xml:space="preserve">Juozapiškių g. 72 </w:t>
      </w:r>
      <w:r w:rsidRPr="005B1724">
        <w:rPr>
          <w:lang w:val="lt-LT"/>
        </w:rPr>
        <w:t xml:space="preserve">                      </w:t>
      </w:r>
      <w:r w:rsidRPr="005B1724">
        <w:rPr>
          <w:u w:val="single"/>
          <w:lang w:val="lt-LT"/>
        </w:rPr>
        <w:t>Juozapiškių g. 67</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1.19.   </w:t>
      </w:r>
      <w:r w:rsidRPr="005B1724">
        <w:rPr>
          <w:u w:val="single"/>
          <w:lang w:val="lt-LT"/>
        </w:rPr>
        <w:t xml:space="preserve">Juozapiškių g. 70  </w:t>
      </w:r>
      <w:r w:rsidRPr="005B1724">
        <w:rPr>
          <w:lang w:val="lt-LT"/>
        </w:rPr>
        <w:t xml:space="preserve">                     </w:t>
      </w:r>
      <w:r w:rsidRPr="005B1724">
        <w:rPr>
          <w:u w:val="single"/>
          <w:lang w:val="lt-LT"/>
        </w:rPr>
        <w:t>Juozapiškių g. 69;</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1.20.   </w:t>
      </w:r>
      <w:r w:rsidRPr="005B1724">
        <w:rPr>
          <w:u w:val="single"/>
          <w:lang w:val="lt-LT"/>
        </w:rPr>
        <w:t xml:space="preserve">Juozapiškių g. 66  </w:t>
      </w:r>
      <w:r w:rsidRPr="005B1724">
        <w:rPr>
          <w:lang w:val="lt-LT"/>
        </w:rPr>
        <w:t xml:space="preserve">                     </w:t>
      </w:r>
      <w:r w:rsidRPr="005B1724">
        <w:rPr>
          <w:u w:val="single"/>
          <w:lang w:val="lt-LT"/>
        </w:rPr>
        <w:t>Juozapiškių g. 75;</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1.21.    </w:t>
      </w:r>
      <w:r w:rsidRPr="005B1724">
        <w:rPr>
          <w:u w:val="single"/>
          <w:lang w:val="lt-LT"/>
        </w:rPr>
        <w:t xml:space="preserve">Juozapiškių g. 64  </w:t>
      </w:r>
      <w:r w:rsidRPr="005B1724">
        <w:rPr>
          <w:lang w:val="lt-LT"/>
        </w:rPr>
        <w:t xml:space="preserve">                    </w:t>
      </w:r>
      <w:r w:rsidRPr="005B1724">
        <w:rPr>
          <w:u w:val="single"/>
          <w:lang w:val="lt-LT"/>
        </w:rPr>
        <w:t>Juozapiškių g. 77</w:t>
      </w:r>
      <w:r w:rsidRPr="005B1724">
        <w:rPr>
          <w:lang w:val="lt-LT"/>
        </w:rPr>
        <w:t>;</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1.22.   </w:t>
      </w:r>
      <w:r w:rsidRPr="005B1724">
        <w:rPr>
          <w:u w:val="single"/>
          <w:lang w:val="lt-LT"/>
        </w:rPr>
        <w:t xml:space="preserve">Juozapiškių g. 62 </w:t>
      </w:r>
      <w:r w:rsidRPr="005B1724">
        <w:rPr>
          <w:lang w:val="lt-LT"/>
        </w:rPr>
        <w:t xml:space="preserve">                      </w:t>
      </w:r>
      <w:r w:rsidRPr="005B1724">
        <w:rPr>
          <w:u w:val="single"/>
          <w:lang w:val="lt-LT"/>
        </w:rPr>
        <w:t>Juozapiškių g. 79</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1.23.   </w:t>
      </w:r>
      <w:r w:rsidRPr="005B1724">
        <w:rPr>
          <w:u w:val="single"/>
          <w:lang w:val="lt-LT"/>
        </w:rPr>
        <w:t xml:space="preserve">Juozapiškių g. 60  </w:t>
      </w:r>
      <w:r w:rsidRPr="005B1724">
        <w:rPr>
          <w:lang w:val="lt-LT"/>
        </w:rPr>
        <w:t xml:space="preserve">                     </w:t>
      </w:r>
      <w:r w:rsidRPr="005B1724">
        <w:rPr>
          <w:u w:val="single"/>
          <w:lang w:val="lt-LT"/>
        </w:rPr>
        <w:t>Juozapiškių g. 81</w:t>
      </w:r>
      <w:r w:rsidRPr="005B1724">
        <w:rPr>
          <w:lang w:val="lt-LT"/>
        </w:rPr>
        <w:t>;</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1.24.   </w:t>
      </w:r>
      <w:r w:rsidRPr="005B1724">
        <w:rPr>
          <w:u w:val="single"/>
          <w:lang w:val="lt-LT"/>
        </w:rPr>
        <w:t xml:space="preserve">Juozapiškių g. 58 </w:t>
      </w:r>
      <w:r w:rsidRPr="005B1724">
        <w:rPr>
          <w:lang w:val="lt-LT"/>
        </w:rPr>
        <w:t xml:space="preserve">                      </w:t>
      </w:r>
      <w:r w:rsidRPr="005B1724">
        <w:rPr>
          <w:u w:val="single"/>
          <w:lang w:val="lt-LT"/>
        </w:rPr>
        <w:t>Juozapiškių g. 83</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1.25.   </w:t>
      </w:r>
      <w:r w:rsidRPr="005B1724">
        <w:rPr>
          <w:u w:val="single"/>
          <w:lang w:val="lt-LT"/>
        </w:rPr>
        <w:t xml:space="preserve">Juozapiškių g. 54 </w:t>
      </w:r>
      <w:r w:rsidRPr="005B1724">
        <w:rPr>
          <w:lang w:val="lt-LT"/>
        </w:rPr>
        <w:t xml:space="preserve">                      </w:t>
      </w:r>
      <w:r w:rsidRPr="005B1724">
        <w:rPr>
          <w:u w:val="single"/>
          <w:lang w:val="lt-LT"/>
        </w:rPr>
        <w:t>Juozapiškių g. 87</w:t>
      </w:r>
      <w:r w:rsidRPr="005B1724">
        <w:rPr>
          <w:lang w:val="lt-LT"/>
        </w:rPr>
        <w:t>;</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1.26.    </w:t>
      </w:r>
      <w:r w:rsidRPr="005B1724">
        <w:rPr>
          <w:u w:val="single"/>
          <w:lang w:val="lt-LT"/>
        </w:rPr>
        <w:t xml:space="preserve">Juozapiškių g. 52  </w:t>
      </w:r>
      <w:r w:rsidRPr="005B1724">
        <w:rPr>
          <w:lang w:val="lt-LT"/>
        </w:rPr>
        <w:t xml:space="preserve">                    </w:t>
      </w:r>
      <w:r w:rsidRPr="005B1724">
        <w:rPr>
          <w:u w:val="single"/>
          <w:lang w:val="lt-LT"/>
        </w:rPr>
        <w:t>Juozapiškių g. 89</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1.27.    </w:t>
      </w:r>
      <w:r w:rsidRPr="005B1724">
        <w:rPr>
          <w:u w:val="single"/>
          <w:lang w:val="lt-LT"/>
        </w:rPr>
        <w:t xml:space="preserve">Juozapiškių g. 52A </w:t>
      </w:r>
      <w:r w:rsidRPr="005B1724">
        <w:rPr>
          <w:lang w:val="lt-LT"/>
        </w:rPr>
        <w:t xml:space="preserve">                   </w:t>
      </w:r>
      <w:r w:rsidRPr="005B1724">
        <w:rPr>
          <w:u w:val="single"/>
          <w:lang w:val="lt-LT"/>
        </w:rPr>
        <w:t>Juozapiškių g. 89A;</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1.28.    </w:t>
      </w:r>
      <w:r w:rsidRPr="005B1724">
        <w:rPr>
          <w:u w:val="single"/>
          <w:lang w:val="lt-LT"/>
        </w:rPr>
        <w:t xml:space="preserve">Juozapiškių g. 50  </w:t>
      </w:r>
      <w:r w:rsidRPr="005B1724">
        <w:rPr>
          <w:lang w:val="lt-LT"/>
        </w:rPr>
        <w:t xml:space="preserve">                    </w:t>
      </w:r>
      <w:r w:rsidRPr="005B1724">
        <w:rPr>
          <w:u w:val="single"/>
          <w:lang w:val="lt-LT"/>
        </w:rPr>
        <w:t>Juozapiškių g. 91</w:t>
      </w:r>
      <w:r w:rsidRPr="005B1724">
        <w:rPr>
          <w:lang w:val="lt-LT"/>
        </w:rPr>
        <w:t xml:space="preserve">; </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1.29.    </w:t>
      </w:r>
      <w:r w:rsidRPr="005B1724">
        <w:rPr>
          <w:u w:val="single"/>
          <w:lang w:val="lt-LT"/>
        </w:rPr>
        <w:t xml:space="preserve">Juozapiškių g. 50A  </w:t>
      </w:r>
      <w:r w:rsidRPr="005B1724">
        <w:rPr>
          <w:lang w:val="lt-LT"/>
        </w:rPr>
        <w:t xml:space="preserve">                 </w:t>
      </w:r>
      <w:r w:rsidRPr="005B1724">
        <w:rPr>
          <w:u w:val="single"/>
          <w:lang w:val="lt-LT"/>
        </w:rPr>
        <w:t>Juozapiškių g. 91A;</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Pr="005B1724" w:rsidRDefault="005B1724" w:rsidP="005B1724">
      <w:pPr>
        <w:tabs>
          <w:tab w:val="left" w:pos="4253"/>
        </w:tabs>
        <w:ind w:firstLine="570"/>
        <w:rPr>
          <w:u w:val="single"/>
          <w:lang w:val="lt-LT"/>
        </w:rPr>
      </w:pPr>
      <w:r w:rsidRPr="005B1724">
        <w:rPr>
          <w:lang w:val="lt-LT"/>
        </w:rPr>
        <w:t xml:space="preserve">1.30.   </w:t>
      </w:r>
      <w:r w:rsidRPr="005B1724">
        <w:rPr>
          <w:u w:val="single"/>
          <w:lang w:val="lt-LT"/>
        </w:rPr>
        <w:t xml:space="preserve">Juozapiškių g. 48  </w:t>
      </w:r>
      <w:r w:rsidRPr="005B1724">
        <w:rPr>
          <w:lang w:val="lt-LT"/>
        </w:rPr>
        <w:t xml:space="preserve">                     </w:t>
      </w:r>
      <w:r w:rsidRPr="005B1724">
        <w:rPr>
          <w:u w:val="single"/>
          <w:lang w:val="lt-LT"/>
        </w:rPr>
        <w:t>Juozapiškių g. 93.</w:t>
      </w:r>
    </w:p>
    <w:p w:rsidR="005B1724" w:rsidRPr="005B1724" w:rsidRDefault="005B1724" w:rsidP="005B1724">
      <w:pPr>
        <w:tabs>
          <w:tab w:val="left" w:pos="5760"/>
        </w:tabs>
        <w:ind w:firstLine="570"/>
        <w:rPr>
          <w:lang w:val="lt-LT"/>
        </w:rPr>
      </w:pPr>
      <w:r w:rsidRPr="005B1724">
        <w:rPr>
          <w:lang w:val="lt-LT"/>
        </w:rPr>
        <w:t xml:space="preserve">            (ankstesnis adresas)                   (naujas adresas)</w:t>
      </w:r>
    </w:p>
    <w:p w:rsidR="005B1724" w:rsidRDefault="00921647" w:rsidP="005B1724">
      <w:pPr>
        <w:ind w:firstLine="540"/>
        <w:jc w:val="both"/>
        <w:rPr>
          <w:spacing w:val="50"/>
          <w:lang w:val="lt-LT"/>
        </w:rPr>
      </w:pPr>
      <w:r>
        <w:rPr>
          <w:spacing w:val="50"/>
          <w:lang w:val="lt-LT"/>
        </w:rPr>
        <w:t>2.Neteko galios.</w:t>
      </w:r>
    </w:p>
    <w:p w:rsidR="00921647" w:rsidRPr="00921647" w:rsidRDefault="00921647" w:rsidP="005B1724">
      <w:pPr>
        <w:ind w:firstLine="540"/>
        <w:jc w:val="both"/>
        <w:rPr>
          <w:i/>
          <w:sz w:val="16"/>
          <w:lang w:val="lt-LT"/>
        </w:rPr>
      </w:pPr>
      <w:r w:rsidRPr="00921647">
        <w:rPr>
          <w:i/>
          <w:sz w:val="16"/>
          <w:lang w:val="lt-LT"/>
        </w:rPr>
        <w:t xml:space="preserve">2020 m. balandžio 1 d. Vilniaus m. savivaldybės administracijos direktoriaus pavaduotojo įsakymo </w:t>
      </w:r>
      <w:bookmarkStart w:id="12" w:name="n_1"/>
      <w:r w:rsidR="00204570" w:rsidRPr="00204570">
        <w:rPr>
          <w:i/>
          <w:sz w:val="16"/>
          <w:lang w:val="lt-LT"/>
        </w:rPr>
        <w:t xml:space="preserve">Nr. A30-690/20 </w:t>
      </w:r>
      <w:bookmarkEnd w:id="12"/>
      <w:r w:rsidRPr="00921647">
        <w:rPr>
          <w:i/>
          <w:sz w:val="16"/>
          <w:lang w:val="lt-LT"/>
        </w:rPr>
        <w:t>redakcija</w:t>
      </w:r>
    </w:p>
    <w:p w:rsidR="005B1724" w:rsidRPr="005B1724" w:rsidRDefault="005B1724" w:rsidP="005B1724">
      <w:pPr>
        <w:tabs>
          <w:tab w:val="left" w:pos="5760"/>
        </w:tabs>
        <w:ind w:firstLine="570"/>
        <w:rPr>
          <w:lang w:val="lt-LT"/>
        </w:rPr>
      </w:pPr>
    </w:p>
    <w:p w:rsidR="00641705" w:rsidRPr="005B1724" w:rsidRDefault="00641705">
      <w:pPr>
        <w:ind w:firstLine="720"/>
        <w:rPr>
          <w:lang w:val="lt-LT"/>
        </w:rPr>
      </w:pPr>
    </w:p>
    <w:p w:rsidR="00641705" w:rsidRPr="005B1724" w:rsidRDefault="00641705">
      <w:pPr>
        <w:ind w:firstLine="720"/>
        <w:rPr>
          <w:lang w:val="lt-LT"/>
        </w:rPr>
      </w:pPr>
    </w:p>
    <w:p w:rsidR="00641705" w:rsidRPr="005B1724" w:rsidRDefault="00641705">
      <w:pPr>
        <w:ind w:firstLine="720"/>
        <w:rPr>
          <w:lang w:val="lt-LT"/>
        </w:rPr>
      </w:pPr>
    </w:p>
    <w:p w:rsidR="00641705" w:rsidRPr="005B1724" w:rsidRDefault="00641705">
      <w:pPr>
        <w:ind w:firstLine="720"/>
        <w:rPr>
          <w:lang w:val="lt-LT"/>
        </w:rPr>
      </w:pPr>
    </w:p>
    <w:p w:rsidR="00641705" w:rsidRPr="005B1724" w:rsidRDefault="00641705">
      <w:pPr>
        <w:ind w:firstLine="720"/>
        <w:rPr>
          <w:lang w:val="lt-LT"/>
        </w:rPr>
      </w:pPr>
    </w:p>
    <w:tbl>
      <w:tblPr>
        <w:tblW w:w="9638" w:type="dxa"/>
        <w:tblLook w:val="00A0"/>
      </w:tblPr>
      <w:tblGrid>
        <w:gridCol w:w="4820"/>
        <w:gridCol w:w="4818"/>
      </w:tblGrid>
      <w:tr w:rsidR="00641705" w:rsidRPr="005B1724">
        <w:tc>
          <w:tcPr>
            <w:tcW w:w="4819" w:type="dxa"/>
            <w:shd w:val="clear" w:color="auto" w:fill="auto"/>
          </w:tcPr>
          <w:p w:rsidR="00641705" w:rsidRPr="005B1724" w:rsidRDefault="00D0369C">
            <w:pPr>
              <w:rPr>
                <w:lang w:val="lt-LT"/>
              </w:rPr>
            </w:pPr>
            <w:r w:rsidRPr="005B1724">
              <w:rPr>
                <w:color w:val="002060"/>
                <w:lang w:val="lt-LT"/>
              </w:rPr>
              <w:fldChar w:fldCharType="begin">
                <w:ffData>
                  <w:name w:val="pasirasancioPareigos"/>
                  <w:enabled/>
                  <w:calcOnExit w:val="0"/>
                  <w:textInput>
                    <w:format w:val="Didžiosios raidės"/>
                  </w:textInput>
                </w:ffData>
              </w:fldChar>
            </w:r>
            <w:bookmarkStart w:id="13" w:name="pasirasancioPareigos"/>
            <w:r w:rsidR="00815382" w:rsidRPr="005B1724">
              <w:rPr>
                <w:color w:val="002060"/>
                <w:lang w:val="lt-LT"/>
              </w:rPr>
              <w:instrText xml:space="preserve"> FORMTEXT </w:instrText>
            </w:r>
            <w:r w:rsidRPr="005B1724">
              <w:rPr>
                <w:color w:val="002060"/>
                <w:lang w:val="lt-LT"/>
              </w:rPr>
            </w:r>
            <w:r w:rsidRPr="005B1724">
              <w:rPr>
                <w:color w:val="002060"/>
                <w:lang w:val="lt-LT"/>
              </w:rPr>
              <w:fldChar w:fldCharType="separate"/>
            </w:r>
            <w:r w:rsidR="00815382" w:rsidRPr="005B1724">
              <w:rPr>
                <w:noProof/>
                <w:color w:val="002060"/>
                <w:lang w:val="lt-LT"/>
              </w:rPr>
              <w:t>Administracijos direktoriaus pavaduotoja</w:t>
            </w:r>
            <w:r w:rsidRPr="005B1724">
              <w:rPr>
                <w:color w:val="002060"/>
                <w:lang w:val="lt-LT"/>
              </w:rPr>
              <w:fldChar w:fldCharType="end"/>
            </w:r>
            <w:bookmarkEnd w:id="13"/>
          </w:p>
        </w:tc>
        <w:tc>
          <w:tcPr>
            <w:tcW w:w="4818" w:type="dxa"/>
            <w:shd w:val="clear" w:color="auto" w:fill="auto"/>
          </w:tcPr>
          <w:p w:rsidR="00641705" w:rsidRPr="005B1724" w:rsidRDefault="00D0369C">
            <w:pPr>
              <w:jc w:val="right"/>
              <w:rPr>
                <w:lang w:val="lt-LT"/>
              </w:rPr>
            </w:pPr>
            <w:r w:rsidRPr="005B1724">
              <w:rPr>
                <w:color w:val="002060"/>
                <w:lang w:val="lt-LT"/>
              </w:rPr>
              <w:fldChar w:fldCharType="begin">
                <w:ffData>
                  <w:name w:val="pasirasancioVardas"/>
                  <w:enabled/>
                  <w:calcOnExit w:val="0"/>
                  <w:textInput>
                    <w:format w:val="Didžiosios raidės"/>
                  </w:textInput>
                </w:ffData>
              </w:fldChar>
            </w:r>
            <w:bookmarkStart w:id="14" w:name="pasirasancioVardas"/>
            <w:r w:rsidR="00815382" w:rsidRPr="005B1724">
              <w:rPr>
                <w:color w:val="002060"/>
                <w:lang w:val="lt-LT"/>
              </w:rPr>
              <w:instrText xml:space="preserve"> FORMTEXT </w:instrText>
            </w:r>
            <w:r w:rsidRPr="005B1724">
              <w:rPr>
                <w:color w:val="002060"/>
                <w:lang w:val="lt-LT"/>
              </w:rPr>
            </w:r>
            <w:r w:rsidRPr="005B1724">
              <w:rPr>
                <w:color w:val="002060"/>
                <w:lang w:val="lt-LT"/>
              </w:rPr>
              <w:fldChar w:fldCharType="separate"/>
            </w:r>
            <w:r w:rsidR="00815382" w:rsidRPr="005B1724">
              <w:rPr>
                <w:noProof/>
                <w:color w:val="002060"/>
                <w:lang w:val="lt-LT"/>
              </w:rPr>
              <w:t>Danuta Narbut</w:t>
            </w:r>
            <w:r w:rsidRPr="005B1724">
              <w:rPr>
                <w:color w:val="002060"/>
                <w:lang w:val="lt-LT"/>
              </w:rPr>
              <w:fldChar w:fldCharType="end"/>
            </w:r>
            <w:bookmarkEnd w:id="14"/>
          </w:p>
        </w:tc>
      </w:tr>
    </w:tbl>
    <w:p w:rsidR="00641705" w:rsidRDefault="00641705">
      <w:pPr>
        <w:jc w:val="center"/>
      </w:pPr>
    </w:p>
    <w:sectPr w:rsidR="00641705" w:rsidSect="00D0369C">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A37" w:rsidRDefault="00821A37">
      <w:r>
        <w:separator/>
      </w:r>
    </w:p>
  </w:endnote>
  <w:endnote w:type="continuationSeparator" w:id="0">
    <w:p w:rsidR="00821A37" w:rsidRDefault="00821A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A37" w:rsidRDefault="00821A37">
      <w:r>
        <w:separator/>
      </w:r>
    </w:p>
  </w:footnote>
  <w:footnote w:type="continuationSeparator" w:id="0">
    <w:p w:rsidR="00821A37" w:rsidRDefault="00821A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5" w:rsidRDefault="00641705">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5" w:rsidRDefault="009E2D13">
    <w:pPr>
      <w:pStyle w:val="Footer"/>
      <w:jc w:val="right"/>
    </w:pPr>
    <w:bookmarkStart w:id="15" w:name="specialiojiZyma"/>
    <w:bookmarkEnd w:id="15"/>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hyphenationZone w:val="396"/>
  <w:characterSpacingControl w:val="doNotCompress"/>
  <w:footnotePr>
    <w:footnote w:id="-1"/>
    <w:footnote w:id="0"/>
  </w:footnotePr>
  <w:endnotePr>
    <w:endnote w:id="-1"/>
    <w:endnote w:id="0"/>
  </w:endnotePr>
  <w:compat/>
  <w:rsids>
    <w:rsidRoot w:val="00641705"/>
    <w:rsid w:val="00035711"/>
    <w:rsid w:val="00125A61"/>
    <w:rsid w:val="00185B67"/>
    <w:rsid w:val="001A6045"/>
    <w:rsid w:val="00204570"/>
    <w:rsid w:val="002219D7"/>
    <w:rsid w:val="00237C6D"/>
    <w:rsid w:val="00307AAF"/>
    <w:rsid w:val="00350859"/>
    <w:rsid w:val="003D642F"/>
    <w:rsid w:val="00484B5E"/>
    <w:rsid w:val="00527289"/>
    <w:rsid w:val="005720C1"/>
    <w:rsid w:val="005B1724"/>
    <w:rsid w:val="005F7BBD"/>
    <w:rsid w:val="00641705"/>
    <w:rsid w:val="006815B3"/>
    <w:rsid w:val="006C2D4E"/>
    <w:rsid w:val="006F5EC7"/>
    <w:rsid w:val="007362CF"/>
    <w:rsid w:val="00815382"/>
    <w:rsid w:val="00821A37"/>
    <w:rsid w:val="009069B2"/>
    <w:rsid w:val="00921647"/>
    <w:rsid w:val="0098213D"/>
    <w:rsid w:val="009C1652"/>
    <w:rsid w:val="009E2D13"/>
    <w:rsid w:val="00A72CFF"/>
    <w:rsid w:val="00A72E6A"/>
    <w:rsid w:val="00A73B31"/>
    <w:rsid w:val="00AD5C30"/>
    <w:rsid w:val="00B337D4"/>
    <w:rsid w:val="00BA16A6"/>
    <w:rsid w:val="00D0369C"/>
    <w:rsid w:val="00D36842"/>
    <w:rsid w:val="00E53E75"/>
    <w:rsid w:val="00E761F1"/>
    <w:rsid w:val="00F46164"/>
    <w:rsid w:val="00F67B66"/>
    <w:rsid w:val="00F7772F"/>
    <w:rsid w:val="00FA375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D0369C"/>
    <w:pPr>
      <w:keepNext/>
      <w:spacing w:before="240" w:after="120"/>
    </w:pPr>
    <w:rPr>
      <w:rFonts w:ascii="Liberation Sans" w:eastAsia="Microsoft YaHei" w:hAnsi="Liberation Sans" w:cs="Mangal"/>
      <w:sz w:val="28"/>
      <w:szCs w:val="28"/>
    </w:rPr>
  </w:style>
  <w:style w:type="paragraph" w:styleId="BodyText">
    <w:name w:val="Body Text"/>
    <w:basedOn w:val="Normal"/>
    <w:rsid w:val="00D0369C"/>
    <w:pPr>
      <w:spacing w:after="140" w:line="288" w:lineRule="auto"/>
    </w:pPr>
  </w:style>
  <w:style w:type="paragraph" w:styleId="List">
    <w:name w:val="List"/>
    <w:basedOn w:val="BodyText"/>
    <w:rsid w:val="00D0369C"/>
    <w:rPr>
      <w:rFonts w:cs="Mangal"/>
    </w:rPr>
  </w:style>
  <w:style w:type="paragraph" w:styleId="Caption">
    <w:name w:val="caption"/>
    <w:basedOn w:val="Normal"/>
    <w:qFormat/>
    <w:rsid w:val="00D0369C"/>
    <w:pPr>
      <w:suppressLineNumbers/>
      <w:spacing w:before="120" w:after="120"/>
    </w:pPr>
    <w:rPr>
      <w:rFonts w:cs="Mangal"/>
      <w:i/>
      <w:iCs/>
    </w:rPr>
  </w:style>
  <w:style w:type="paragraph" w:customStyle="1" w:styleId="Index">
    <w:name w:val="Index"/>
    <w:basedOn w:val="Normal"/>
    <w:qFormat/>
    <w:rsid w:val="00D0369C"/>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185B67"/>
    <w:rPr>
      <w:rFonts w:ascii="Tahoma" w:hAnsi="Tahoma" w:cs="Tahoma"/>
      <w:sz w:val="16"/>
      <w:szCs w:val="16"/>
    </w:rPr>
  </w:style>
  <w:style w:type="character" w:customStyle="1" w:styleId="BalloonTextChar">
    <w:name w:val="Balloon Text Char"/>
    <w:basedOn w:val="DefaultParagraphFont"/>
    <w:link w:val="BalloonText"/>
    <w:semiHidden/>
    <w:rsid w:val="00185B67"/>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0ff87c30557d4e0f808a0edae82156c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0ff87c30557d4e0f808a0edae82156c2</Template>
  <TotalTime>1</TotalTime>
  <Pages>2</Pages>
  <Words>3780</Words>
  <Characters>2156</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2020-03-16</Manager>
  <Company>SINTAGMA</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(JUOZAPIŠKIŲ G. 31 IR KITIEMS) KEITIMO IR SUTEIKIMO VILNIAUS MIESTO SAVIVALDYBĖJE</dc:title>
  <dc:subject>A30-569/20</dc:subject>
  <dc:creator>VILNIAUS M. SAVIVALDYBĖS ADMINISTRACIJOS DIREKTORIAUS PAVADUOTOJAS</dc:creator>
  <cp:lastModifiedBy>Admin</cp:lastModifiedBy>
  <cp:revision>2</cp:revision>
  <dcterms:created xsi:type="dcterms:W3CDTF">2020-04-20T09:14:00Z</dcterms:created>
  <dcterms:modified xsi:type="dcterms:W3CDTF">2020-04-20T09:14:00Z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