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2B617" w14:textId="77777777" w:rsidR="00CB0C62" w:rsidRDefault="00CB0C62" w:rsidP="00CB0C62">
      <w:pPr>
        <w:jc w:val="center"/>
        <w:rPr>
          <w:b/>
          <w:lang w:val="lt-LT"/>
        </w:rPr>
      </w:pPr>
      <w:r>
        <w:rPr>
          <w:b/>
          <w:lang w:val="lt-LT"/>
        </w:rPr>
        <w:t>VILNIAUS MIESTO SAVIVALDYBĖS TARYBOS</w:t>
      </w:r>
    </w:p>
    <w:p w14:paraId="35A05D9C" w14:textId="77777777" w:rsidR="00CB0C62" w:rsidRDefault="00CB0C62" w:rsidP="00CB0C62">
      <w:pPr>
        <w:jc w:val="center"/>
        <w:rPr>
          <w:b/>
          <w:lang w:val="lt-LT"/>
        </w:rPr>
      </w:pPr>
      <w:r>
        <w:rPr>
          <w:b/>
          <w:lang w:val="lt-LT"/>
        </w:rPr>
        <w:t>ISTORINĖS ATMINTIES KOMISIJA</w:t>
      </w:r>
    </w:p>
    <w:p w14:paraId="6433E790" w14:textId="77777777" w:rsidR="00CB0C62" w:rsidRDefault="00CB0C62" w:rsidP="00CB0C62">
      <w:pPr>
        <w:jc w:val="center"/>
        <w:rPr>
          <w:b/>
          <w:caps/>
          <w:color w:val="000080"/>
          <w:lang w:val="lt-LT"/>
        </w:rPr>
      </w:pPr>
    </w:p>
    <w:p w14:paraId="36475A80" w14:textId="77777777" w:rsidR="00CB0C62" w:rsidRDefault="00CB0C62" w:rsidP="00CB0C62">
      <w:pPr>
        <w:jc w:val="center"/>
        <w:rPr>
          <w:b/>
          <w:caps/>
          <w:lang w:val="lt-LT"/>
        </w:rPr>
      </w:pPr>
      <w:r>
        <w:rPr>
          <w:b/>
          <w:caps/>
          <w:lang w:val="lt-LT"/>
        </w:rPr>
        <w:t>POSĖDŽIO PROTOKOLAS</w:t>
      </w:r>
    </w:p>
    <w:p w14:paraId="6A67BC82" w14:textId="77777777" w:rsidR="00CB0C62" w:rsidRDefault="00CB0C62" w:rsidP="00CB0C62">
      <w:pPr>
        <w:jc w:val="center"/>
        <w:rPr>
          <w:caps/>
          <w:color w:val="000080"/>
          <w:lang w:val="lt-LT"/>
        </w:rPr>
      </w:pPr>
    </w:p>
    <w:p w14:paraId="28B7C987" w14:textId="1D6AB13C" w:rsidR="00CB0C62" w:rsidRDefault="00CB0C62" w:rsidP="00CB0C62">
      <w:pPr>
        <w:jc w:val="center"/>
      </w:pPr>
      <w:r>
        <w:rPr>
          <w:lang w:val="lt-LT"/>
        </w:rPr>
        <w:t xml:space="preserve">2023 m.  rugsėjo </w:t>
      </w:r>
      <w:r w:rsidR="00887A38">
        <w:rPr>
          <w:lang w:val="lt-LT"/>
        </w:rPr>
        <w:t>15</w:t>
      </w:r>
      <w:r>
        <w:rPr>
          <w:lang w:val="lt-LT"/>
        </w:rPr>
        <w:t xml:space="preserve"> d. Nr. 9</w:t>
      </w:r>
      <w:r>
        <w:rPr>
          <w:bCs/>
          <w:lang w:val="lt-LT"/>
        </w:rPr>
        <w:t>-</w:t>
      </w:r>
      <w:r w:rsidR="00661BB2">
        <w:rPr>
          <w:bCs/>
          <w:lang w:val="lt-LT"/>
        </w:rPr>
        <w:t>101</w:t>
      </w:r>
      <w:r>
        <w:rPr>
          <w:bCs/>
          <w:lang w:val="lt-LT"/>
        </w:rPr>
        <w:t>/23(1.1.29-T1)</w:t>
      </w:r>
      <w:r>
        <w:rPr>
          <w:lang w:val="lt-LT"/>
        </w:rPr>
        <w:t> </w:t>
      </w:r>
      <w:r>
        <w:rPr>
          <w:lang w:val="lt-LT"/>
        </w:rPr>
        <w:t> </w:t>
      </w:r>
      <w:r>
        <w:rPr>
          <w:lang w:val="lt-LT"/>
        </w:rPr>
        <w:t> </w:t>
      </w:r>
      <w:r>
        <w:rPr>
          <w:rFonts w:ascii="Arial" w:hAnsi="Arial" w:cs="Arial"/>
          <w:b/>
          <w:bCs/>
          <w:color w:val="000000"/>
          <w:sz w:val="20"/>
          <w:szCs w:val="20"/>
          <w:shd w:val="clear" w:color="auto" w:fill="FFFFFF"/>
        </w:rPr>
        <w:t xml:space="preserve"> </w:t>
      </w:r>
    </w:p>
    <w:p w14:paraId="2DBB1503" w14:textId="77777777" w:rsidR="00CB0C62" w:rsidRDefault="00CB0C62" w:rsidP="00CB0C62">
      <w:pPr>
        <w:jc w:val="center"/>
        <w:rPr>
          <w:lang w:val="lt-LT"/>
        </w:rPr>
      </w:pPr>
      <w:r>
        <w:rPr>
          <w:lang w:val="lt-LT"/>
        </w:rPr>
        <w:t>Vilnius</w:t>
      </w:r>
    </w:p>
    <w:p w14:paraId="7D21ED2D" w14:textId="77777777" w:rsidR="00CB0C62" w:rsidRDefault="00CB0C62" w:rsidP="00CB0C62">
      <w:pPr>
        <w:jc w:val="center"/>
        <w:rPr>
          <w:lang w:val="lt-LT"/>
        </w:rPr>
      </w:pPr>
    </w:p>
    <w:p w14:paraId="1994D66E" w14:textId="452F8499" w:rsidR="00CB0C62" w:rsidRDefault="00CB0C62" w:rsidP="00CB0C62">
      <w:pPr>
        <w:ind w:firstLine="709"/>
        <w:jc w:val="both"/>
      </w:pPr>
      <w:r>
        <w:rPr>
          <w:lang w:val="lt-LT"/>
        </w:rPr>
        <w:t>Posėdis įvyko gyvai 1707 kab. ir per Teams programą 2023 m. rug</w:t>
      </w:r>
      <w:r w:rsidR="001F1DA7">
        <w:rPr>
          <w:lang w:val="lt-LT"/>
        </w:rPr>
        <w:t>sėjo</w:t>
      </w:r>
      <w:r>
        <w:rPr>
          <w:lang w:val="lt-LT"/>
        </w:rPr>
        <w:t xml:space="preserve"> </w:t>
      </w:r>
      <w:r w:rsidR="001F1DA7">
        <w:rPr>
          <w:lang w:val="lt-LT"/>
        </w:rPr>
        <w:t>1</w:t>
      </w:r>
      <w:r>
        <w:rPr>
          <w:lang w:val="lt-LT"/>
        </w:rPr>
        <w:t>3</w:t>
      </w:r>
      <w:r>
        <w:rPr>
          <w:lang w:val="en-US"/>
        </w:rPr>
        <w:t xml:space="preserve"> </w:t>
      </w:r>
      <w:r>
        <w:rPr>
          <w:lang w:val="lt-LT"/>
        </w:rPr>
        <w:t>d. 10.00 val.-12.0</w:t>
      </w:r>
      <w:r w:rsidR="001F1DA7">
        <w:rPr>
          <w:lang w:val="lt-LT"/>
        </w:rPr>
        <w:t>0</w:t>
      </w:r>
      <w:r>
        <w:rPr>
          <w:lang w:val="lt-LT"/>
        </w:rPr>
        <w:t xml:space="preserve"> </w:t>
      </w:r>
      <w:r>
        <w:rPr>
          <w:lang w:val="en-US"/>
        </w:rPr>
        <w:t>val.</w:t>
      </w:r>
      <w:r>
        <w:rPr>
          <w:lang w:val="lt-LT"/>
        </w:rPr>
        <w:t>.</w:t>
      </w:r>
    </w:p>
    <w:p w14:paraId="7DF2EFD5" w14:textId="77777777" w:rsidR="00CB0C62" w:rsidRDefault="00CB0C62" w:rsidP="00CB0C62">
      <w:pPr>
        <w:tabs>
          <w:tab w:val="left" w:pos="709"/>
        </w:tabs>
        <w:jc w:val="both"/>
        <w:rPr>
          <w:lang w:val="lt-LT"/>
        </w:rPr>
      </w:pPr>
      <w:bookmarkStart w:id="0" w:name="posPirmOficialus11"/>
      <w:r>
        <w:rPr>
          <w:lang w:val="lt-LT"/>
        </w:rPr>
        <w:tab/>
        <w:t>Posėdžio pirmininkė - Komisijos pirminink</w:t>
      </w:r>
      <w:bookmarkStart w:id="1" w:name="__Fieldmark__3326_18712267361"/>
      <w:bookmarkStart w:id="2" w:name="posPirmOficialus1"/>
      <w:bookmarkStart w:id="3" w:name="__Fieldmark__1704_18712267361"/>
      <w:bookmarkStart w:id="4" w:name="__Fieldmark__4749_18712267361"/>
      <w:bookmarkEnd w:id="0"/>
      <w:bookmarkEnd w:id="1"/>
      <w:bookmarkEnd w:id="2"/>
      <w:bookmarkEnd w:id="3"/>
      <w:bookmarkEnd w:id="4"/>
      <w:r>
        <w:rPr>
          <w:lang w:val="lt-LT"/>
        </w:rPr>
        <w:t>ė Kamilė Šeraitė.</w:t>
      </w:r>
    </w:p>
    <w:p w14:paraId="6BE7AF38" w14:textId="77777777" w:rsidR="00CB0C62" w:rsidRDefault="00CB0C62" w:rsidP="00CB0C62">
      <w:pPr>
        <w:ind w:firstLine="709"/>
        <w:jc w:val="both"/>
        <w:rPr>
          <w:lang w:val="lt-LT"/>
        </w:rPr>
      </w:pPr>
      <w:r>
        <w:rPr>
          <w:lang w:val="lt-LT"/>
        </w:rPr>
        <w:t>Posėdžio sekretorė - Komisijos sekretorė</w:t>
      </w:r>
      <w:bookmarkStart w:id="5" w:name="posSekrOficialus11"/>
      <w:r>
        <w:rPr>
          <w:lang w:val="lt-LT"/>
        </w:rPr>
        <w:t xml:space="preserve"> Lina Matulai</w:t>
      </w:r>
      <w:bookmarkEnd w:id="5"/>
      <w:r>
        <w:rPr>
          <w:lang w:val="lt-LT"/>
        </w:rPr>
        <w:t>tė.</w:t>
      </w:r>
    </w:p>
    <w:p w14:paraId="3239E677" w14:textId="0DE4E1E8" w:rsidR="00CB0C62" w:rsidRDefault="00CB0C62" w:rsidP="00CB0C62">
      <w:pPr>
        <w:ind w:firstLine="709"/>
        <w:jc w:val="both"/>
        <w:rPr>
          <w:lang w:val="lt-LT"/>
        </w:rPr>
      </w:pPr>
      <w:r>
        <w:rPr>
          <w:lang w:val="lt-LT"/>
        </w:rPr>
        <w:t>Posėdyje dalyvavo 1</w:t>
      </w:r>
      <w:r w:rsidR="0063419E">
        <w:rPr>
          <w:lang w:val="lt-LT"/>
        </w:rPr>
        <w:t>3</w:t>
      </w:r>
      <w:r>
        <w:rPr>
          <w:lang w:val="en-US"/>
        </w:rPr>
        <w:t xml:space="preserve"> </w:t>
      </w:r>
      <w:r>
        <w:rPr>
          <w:lang w:val="lt-LT"/>
        </w:rPr>
        <w:t xml:space="preserve">Komisijos narių: </w:t>
      </w:r>
      <w:bookmarkStart w:id="6" w:name="posedzioDalyviai11"/>
      <w:r>
        <w:rPr>
          <w:lang w:val="lt-LT"/>
        </w:rPr>
        <w:t xml:space="preserve">Kamilė Šeraitė, </w:t>
      </w:r>
      <w:bookmarkEnd w:id="6"/>
      <w:r>
        <w:rPr>
          <w:lang w:val="lt-LT"/>
        </w:rPr>
        <w:t>Ieva Dirmaitė</w:t>
      </w:r>
      <w:r w:rsidR="0063419E">
        <w:rPr>
          <w:lang w:val="lt-LT"/>
        </w:rPr>
        <w:t xml:space="preserve"> (nedalyvavo svarstant 1-9 kl.)</w:t>
      </w:r>
      <w:r>
        <w:rPr>
          <w:lang w:val="lt-LT"/>
        </w:rPr>
        <w:t>, Remigijus Černius, Dovydas Skarolskis</w:t>
      </w:r>
      <w:r w:rsidR="0063419E">
        <w:rPr>
          <w:lang w:val="lt-LT"/>
        </w:rPr>
        <w:t xml:space="preserve"> </w:t>
      </w:r>
      <w:r w:rsidR="0063419E">
        <w:t xml:space="preserve">(nedalyvavo  svarstant </w:t>
      </w:r>
      <w:r w:rsidR="00EE53C8">
        <w:t xml:space="preserve">1, </w:t>
      </w:r>
      <w:r w:rsidR="0063419E">
        <w:t>10-1</w:t>
      </w:r>
      <w:r w:rsidR="00A90A07">
        <w:t>2</w:t>
      </w:r>
      <w:r w:rsidR="0063419E">
        <w:t xml:space="preserve"> kl.)</w:t>
      </w:r>
      <w:r>
        <w:rPr>
          <w:lang w:val="lt-LT"/>
        </w:rPr>
        <w:t xml:space="preserve">, Vytautas Sinica, Diana Stomienė, Rūta Matonienė, </w:t>
      </w:r>
      <w:r>
        <w:t xml:space="preserve">Gaiva Auglienė, Andrius Bakšys, </w:t>
      </w:r>
      <w:r>
        <w:rPr>
          <w:lang w:val="lt-LT"/>
        </w:rPr>
        <w:t xml:space="preserve">dr. Norbertas Černiauskas, </w:t>
      </w:r>
      <w:r w:rsidR="001404D2">
        <w:rPr>
          <w:lang w:val="lt-LT"/>
        </w:rPr>
        <w:t xml:space="preserve">                  </w:t>
      </w:r>
      <w:r>
        <w:rPr>
          <w:lang w:val="lt-LT"/>
        </w:rPr>
        <w:t xml:space="preserve">dr. Marius Ėmužis, </w:t>
      </w:r>
      <w:r>
        <w:t>Danutė Gambickaitė,</w:t>
      </w:r>
      <w:r>
        <w:rPr>
          <w:lang w:val="lt-LT"/>
        </w:rPr>
        <w:t xml:space="preserve"> Mantas Olšauskas.</w:t>
      </w:r>
    </w:p>
    <w:p w14:paraId="31E1B193" w14:textId="08DD276F" w:rsidR="0063419E" w:rsidRDefault="0063419E" w:rsidP="00CB0C62">
      <w:pPr>
        <w:ind w:firstLine="709"/>
        <w:jc w:val="both"/>
      </w:pPr>
      <w:r>
        <w:rPr>
          <w:lang w:val="lt-LT"/>
        </w:rPr>
        <w:t xml:space="preserve">Nedalyvavo: </w:t>
      </w:r>
      <w:r w:rsidR="00A90A07">
        <w:t>Laimutis Bilkis,</w:t>
      </w:r>
      <w:r w:rsidR="001404D2" w:rsidRPr="001404D2">
        <w:rPr>
          <w:lang w:val="lt-LT"/>
        </w:rPr>
        <w:t xml:space="preserve"> </w:t>
      </w:r>
      <w:r w:rsidR="001404D2">
        <w:rPr>
          <w:lang w:val="lt-LT"/>
        </w:rPr>
        <w:t>Saulė Mažeikaitė-Teiberė.</w:t>
      </w:r>
    </w:p>
    <w:p w14:paraId="724B2517" w14:textId="5A711F65" w:rsidR="00CB0C62" w:rsidRDefault="00CB0C62" w:rsidP="00CB0C62">
      <w:pPr>
        <w:ind w:firstLine="709"/>
        <w:jc w:val="both"/>
        <w:rPr>
          <w:sz w:val="22"/>
          <w:szCs w:val="22"/>
          <w:lang w:val="lt-LT" w:eastAsia="lt-LT"/>
        </w:rPr>
      </w:pPr>
      <w:r>
        <w:t xml:space="preserve">Kviestieji asmenys: </w:t>
      </w:r>
      <w:r>
        <w:rPr>
          <w:lang w:val="lt-LT"/>
        </w:rPr>
        <w:t>Kultūros paveldo apsaugos skyriaus vedėja Donata Armakauskaitė</w:t>
      </w:r>
      <w:r w:rsidR="00926F83">
        <w:rPr>
          <w:lang w:val="lt-LT"/>
        </w:rPr>
        <w:t>, Kultūros skyriaus vedėjas Tadas Rimdžius.</w:t>
      </w:r>
    </w:p>
    <w:p w14:paraId="47DAD698" w14:textId="77777777" w:rsidR="00CB0C62" w:rsidRDefault="00CB0C62" w:rsidP="00CB0C62">
      <w:pPr>
        <w:ind w:firstLine="709"/>
        <w:jc w:val="both"/>
        <w:rPr>
          <w:lang w:val="lt-LT"/>
        </w:rPr>
      </w:pPr>
      <w:r>
        <w:rPr>
          <w:lang w:val="lt-LT"/>
        </w:rPr>
        <w:t xml:space="preserve"> </w:t>
      </w:r>
    </w:p>
    <w:p w14:paraId="31676D25" w14:textId="77777777" w:rsidR="00CB0C62" w:rsidRDefault="00CB0C62" w:rsidP="00CB0C62">
      <w:pPr>
        <w:ind w:firstLine="709"/>
        <w:jc w:val="both"/>
        <w:rPr>
          <w:lang w:val="lt-LT"/>
        </w:rPr>
      </w:pPr>
      <w:bookmarkStart w:id="7" w:name="darbotvTrumpasXML"/>
      <w:r>
        <w:rPr>
          <w:lang w:val="lt-LT"/>
        </w:rPr>
        <w:t xml:space="preserve">DARBOTVARKĖ: </w:t>
      </w:r>
    </w:p>
    <w:p w14:paraId="67D2FBCE" w14:textId="77777777" w:rsidR="00CB0C62" w:rsidRDefault="00CB0C62" w:rsidP="00CB0C62">
      <w:pPr>
        <w:pStyle w:val="Sraopastraipa"/>
        <w:numPr>
          <w:ilvl w:val="0"/>
          <w:numId w:val="1"/>
        </w:numPr>
        <w:jc w:val="both"/>
        <w:rPr>
          <w:lang w:val="lt-LT"/>
        </w:rPr>
      </w:pPr>
      <w:r>
        <w:rPr>
          <w:lang w:val="lt-LT"/>
        </w:rPr>
        <w:t>DĖL      KOMISIJOS     2023-08-30  POSĖDŽIO     DARBOTVARKĖS     PROJEKTO</w:t>
      </w:r>
    </w:p>
    <w:p w14:paraId="24130619" w14:textId="77777777" w:rsidR="00CB0C62" w:rsidRDefault="00CB0C62" w:rsidP="00CB0C62">
      <w:pPr>
        <w:jc w:val="both"/>
        <w:rPr>
          <w:lang w:val="lt-LT"/>
        </w:rPr>
      </w:pPr>
      <w:r>
        <w:rPr>
          <w:lang w:val="lt-LT"/>
        </w:rPr>
        <w:t>TVIRTINIMO.</w:t>
      </w:r>
    </w:p>
    <w:bookmarkEnd w:id="7"/>
    <w:p w14:paraId="08DDB504" w14:textId="3B0902E0" w:rsidR="00CB0C62" w:rsidRDefault="00CB0C62" w:rsidP="00CB0C62">
      <w:pPr>
        <w:pStyle w:val="Pagrindiniotekstotrauka"/>
        <w:ind w:firstLine="709"/>
        <w:jc w:val="both"/>
        <w:rPr>
          <w:color w:val="000000"/>
          <w:shd w:val="clear" w:color="auto" w:fill="FFFFFF"/>
        </w:rPr>
      </w:pPr>
      <w:r>
        <w:t>2</w:t>
      </w:r>
      <w:r w:rsidRPr="00FB7F4A">
        <w:t>.</w:t>
      </w:r>
      <w:r>
        <w:t xml:space="preserve"> DĖL PAVADINIMŲ SUTEIKIMO </w:t>
      </w:r>
      <w:r w:rsidR="000431A1">
        <w:t xml:space="preserve">PĖSČIŲJŲ </w:t>
      </w:r>
      <w:r>
        <w:t>TILTAMS.</w:t>
      </w:r>
    </w:p>
    <w:p w14:paraId="2095F5F7" w14:textId="45EAFE43" w:rsidR="000431A1" w:rsidRPr="008C7CB5" w:rsidRDefault="00A670BA" w:rsidP="00A670BA">
      <w:pPr>
        <w:pStyle w:val="Pagrindiniotekstotrauka"/>
        <w:ind w:firstLine="709"/>
        <w:jc w:val="both"/>
      </w:pPr>
      <w:r>
        <w:t>3</w:t>
      </w:r>
      <w:r w:rsidR="000431A1" w:rsidRPr="008C7CB5">
        <w:t xml:space="preserve">. DĖL PAVADINIMO SUTEIKIMO BEVARDEI GATVEI. </w:t>
      </w:r>
    </w:p>
    <w:p w14:paraId="0C0DF4B6" w14:textId="3FFE78F5" w:rsidR="000431A1" w:rsidRPr="0008540A" w:rsidRDefault="00A670BA" w:rsidP="00A670BA">
      <w:pPr>
        <w:pStyle w:val="Pagrindiniotekstotrauka"/>
        <w:ind w:firstLine="709"/>
        <w:jc w:val="both"/>
        <w:rPr>
          <w:color w:val="FF0000"/>
          <w:shd w:val="clear" w:color="auto" w:fill="FFFFFF"/>
        </w:rPr>
      </w:pPr>
      <w:r>
        <w:rPr>
          <w:color w:val="000000" w:themeColor="text1"/>
        </w:rPr>
        <w:t>4</w:t>
      </w:r>
      <w:r w:rsidR="000431A1">
        <w:rPr>
          <w:color w:val="000000" w:themeColor="text1"/>
        </w:rPr>
        <w:t xml:space="preserve">. DĖL </w:t>
      </w:r>
      <w:r w:rsidR="000431A1" w:rsidRPr="00676EF1">
        <w:rPr>
          <w:color w:val="000000" w:themeColor="text1"/>
        </w:rPr>
        <w:t>ATMINIMO LENT</w:t>
      </w:r>
      <w:r w:rsidR="000431A1">
        <w:rPr>
          <w:color w:val="000000" w:themeColor="text1"/>
        </w:rPr>
        <w:t>OS</w:t>
      </w:r>
      <w:r w:rsidR="000431A1" w:rsidRPr="00676EF1">
        <w:rPr>
          <w:color w:val="000000" w:themeColor="text1"/>
        </w:rPr>
        <w:t xml:space="preserve"> M. MUROVJOVUI</w:t>
      </w:r>
      <w:r w:rsidR="000431A1">
        <w:rPr>
          <w:color w:val="000000" w:themeColor="text1"/>
        </w:rPr>
        <w:t xml:space="preserve">, ESANČIOS </w:t>
      </w:r>
      <w:r w:rsidR="000431A1" w:rsidRPr="00676EF1">
        <w:rPr>
          <w:color w:val="000000" w:themeColor="text1"/>
        </w:rPr>
        <w:t>ANT ŠV. MYKOLO ARKANGELO CERKVĖS</w:t>
      </w:r>
      <w:r w:rsidR="000431A1">
        <w:rPr>
          <w:color w:val="000000" w:themeColor="text1"/>
        </w:rPr>
        <w:t xml:space="preserve">. </w:t>
      </w:r>
    </w:p>
    <w:p w14:paraId="4DB30829" w14:textId="7C491FC4" w:rsidR="000431A1" w:rsidRDefault="00A670BA" w:rsidP="00A670BA">
      <w:pPr>
        <w:pStyle w:val="Pagrindiniotekstotrauka"/>
        <w:ind w:firstLine="709"/>
        <w:jc w:val="both"/>
        <w:rPr>
          <w:color w:val="000000"/>
          <w:shd w:val="clear" w:color="auto" w:fill="FFFFFF"/>
        </w:rPr>
      </w:pPr>
      <w:r>
        <w:rPr>
          <w:color w:val="000000"/>
          <w:shd w:val="clear" w:color="auto" w:fill="FFFFFF"/>
        </w:rPr>
        <w:t>5</w:t>
      </w:r>
      <w:r w:rsidR="000431A1">
        <w:rPr>
          <w:color w:val="000000"/>
          <w:shd w:val="clear" w:color="auto" w:fill="FFFFFF"/>
        </w:rPr>
        <w:t>. DĖL TIPINĖS ATMINIMO LENTOS A. TERLECKUI TEKSTO.</w:t>
      </w:r>
    </w:p>
    <w:p w14:paraId="684CEF33" w14:textId="3F9D10C1" w:rsidR="000431A1" w:rsidRDefault="00A670BA" w:rsidP="00A670BA">
      <w:pPr>
        <w:pStyle w:val="Pagrindiniotekstotrauka"/>
        <w:ind w:firstLine="709"/>
        <w:jc w:val="both"/>
        <w:rPr>
          <w:color w:val="000000"/>
          <w:shd w:val="clear" w:color="auto" w:fill="FFFFFF"/>
        </w:rPr>
      </w:pPr>
      <w:r>
        <w:t>6</w:t>
      </w:r>
      <w:r w:rsidR="000431A1">
        <w:t>. DĖL JUOZAPO MONTVILOS SKVERO INFORMACINĖS LENTELĖS TEKSTO.</w:t>
      </w:r>
    </w:p>
    <w:p w14:paraId="6A815D5A" w14:textId="0597CDFA" w:rsidR="000431A1" w:rsidRDefault="00A670BA" w:rsidP="00A670BA">
      <w:pPr>
        <w:ind w:firstLine="709"/>
        <w:jc w:val="both"/>
        <w:textAlignment w:val="baseline"/>
      </w:pPr>
      <w:r>
        <w:t>7</w:t>
      </w:r>
      <w:r w:rsidR="000431A1">
        <w:t>. DĖL TIPINĖS ATMINIMO LENTOS</w:t>
      </w:r>
      <w:r w:rsidR="000431A1" w:rsidRPr="00F35EA9">
        <w:t xml:space="preserve"> </w:t>
      </w:r>
      <w:r w:rsidR="000431A1">
        <w:t>V. URBONUI-URBONAVIČIUI TEKSTO.</w:t>
      </w:r>
    </w:p>
    <w:p w14:paraId="7FE74020" w14:textId="599A7AD2" w:rsidR="000431A1" w:rsidRDefault="00A670BA" w:rsidP="00A670BA">
      <w:pPr>
        <w:pStyle w:val="Pagrindiniotekstotrauka"/>
        <w:ind w:firstLine="709"/>
        <w:jc w:val="both"/>
        <w:rPr>
          <w:color w:val="000000"/>
          <w:shd w:val="clear" w:color="auto" w:fill="FFFFFF"/>
        </w:rPr>
      </w:pPr>
      <w:r>
        <w:rPr>
          <w:color w:val="000000"/>
          <w:shd w:val="clear" w:color="auto" w:fill="FFFFFF"/>
        </w:rPr>
        <w:t>8</w:t>
      </w:r>
      <w:r w:rsidR="000431A1">
        <w:rPr>
          <w:color w:val="000000"/>
          <w:shd w:val="clear" w:color="auto" w:fill="FFFFFF"/>
        </w:rPr>
        <w:t xml:space="preserve">. </w:t>
      </w:r>
      <w:r w:rsidR="000431A1" w:rsidRPr="00A52984">
        <w:rPr>
          <w:color w:val="000000"/>
          <w:shd w:val="clear" w:color="auto" w:fill="FFFFFF"/>
        </w:rPr>
        <w:t xml:space="preserve">DĖL </w:t>
      </w:r>
      <w:r w:rsidR="000431A1">
        <w:rPr>
          <w:color w:val="000000"/>
          <w:shd w:val="clear" w:color="auto" w:fill="FFFFFF"/>
        </w:rPr>
        <w:t xml:space="preserve">ATMINIMO LENTOS ĮRENGIMO </w:t>
      </w:r>
      <w:r w:rsidR="000431A1" w:rsidRPr="00A52984">
        <w:rPr>
          <w:color w:val="000000"/>
          <w:shd w:val="clear" w:color="auto" w:fill="FFFFFF"/>
        </w:rPr>
        <w:t>JUOZ</w:t>
      </w:r>
      <w:r w:rsidR="000431A1">
        <w:rPr>
          <w:color w:val="000000"/>
          <w:shd w:val="clear" w:color="auto" w:fill="FFFFFF"/>
        </w:rPr>
        <w:t>UI</w:t>
      </w:r>
      <w:r w:rsidR="000431A1" w:rsidRPr="00A52984">
        <w:rPr>
          <w:color w:val="000000"/>
          <w:shd w:val="clear" w:color="auto" w:fill="FFFFFF"/>
        </w:rPr>
        <w:t xml:space="preserve"> DEKSNI</w:t>
      </w:r>
      <w:r w:rsidR="000431A1">
        <w:rPr>
          <w:color w:val="000000"/>
          <w:shd w:val="clear" w:color="auto" w:fill="FFFFFF"/>
        </w:rPr>
        <w:t>UI ANT PASTATO AUKŲ G. 2A.</w:t>
      </w:r>
    </w:p>
    <w:p w14:paraId="6594042F" w14:textId="7D7F1774" w:rsidR="000431A1" w:rsidRDefault="00A670BA" w:rsidP="00A670BA">
      <w:pPr>
        <w:ind w:firstLine="709"/>
        <w:jc w:val="both"/>
      </w:pPr>
      <w:r>
        <w:t>9</w:t>
      </w:r>
      <w:r w:rsidR="000431A1" w:rsidRPr="00E83DC0">
        <w:t>. DĖL KVIETIMO TEIKTI SIŪLYMUS DĖL 2026 ATMINTINŲ METŲ</w:t>
      </w:r>
      <w:r w:rsidR="000431A1">
        <w:t>.</w:t>
      </w:r>
    </w:p>
    <w:p w14:paraId="7A7162F3" w14:textId="5540CF42" w:rsidR="000431A1" w:rsidRPr="00E83DC0" w:rsidRDefault="00A670BA" w:rsidP="00A670BA">
      <w:pPr>
        <w:ind w:firstLine="709"/>
        <w:jc w:val="both"/>
        <w:rPr>
          <w:lang w:val="lt-LT" w:eastAsia="lt-LT"/>
        </w:rPr>
      </w:pPr>
      <w:r>
        <w:t>10</w:t>
      </w:r>
      <w:r w:rsidR="000431A1">
        <w:t xml:space="preserve">. </w:t>
      </w:r>
      <w:r w:rsidR="000431A1" w:rsidRPr="00FF58AC">
        <w:t>DĖL  SKULPTŪROS „SMUIKININKAS ANT STOGO“ PASTATYMO ANT PASTATO  MĖSINIŲ G. 3 STOGO</w:t>
      </w:r>
      <w:r w:rsidR="000431A1">
        <w:t>.</w:t>
      </w:r>
    </w:p>
    <w:p w14:paraId="42AAC36B" w14:textId="10262614" w:rsidR="000431A1" w:rsidRPr="008955B4" w:rsidRDefault="000431A1" w:rsidP="00A670BA">
      <w:pPr>
        <w:ind w:firstLine="709"/>
        <w:jc w:val="both"/>
        <w:textAlignment w:val="baseline"/>
        <w:rPr>
          <w:lang w:val="lt-LT"/>
        </w:rPr>
      </w:pPr>
      <w:r w:rsidRPr="008955B4">
        <w:rPr>
          <w:lang w:val="lt-LT"/>
        </w:rPr>
        <w:t>1</w:t>
      </w:r>
      <w:r w:rsidR="00A670BA">
        <w:rPr>
          <w:lang w:val="lt-LT"/>
        </w:rPr>
        <w:t>1</w:t>
      </w:r>
      <w:r w:rsidRPr="008955B4">
        <w:rPr>
          <w:lang w:val="lt-LT"/>
        </w:rPr>
        <w:t xml:space="preserve">. </w:t>
      </w:r>
      <w:r>
        <w:rPr>
          <w:lang w:val="lt-LT"/>
        </w:rPr>
        <w:t>DĖL ATMINIMO ŽENKLŲ ĮRENGIMO TVARKOS APRAŠO PAKEITIMO.</w:t>
      </w:r>
    </w:p>
    <w:p w14:paraId="52DDBBFF" w14:textId="774D7F0E" w:rsidR="000431A1" w:rsidRDefault="000431A1" w:rsidP="00A670BA">
      <w:pPr>
        <w:ind w:firstLine="709"/>
        <w:jc w:val="both"/>
        <w:textAlignment w:val="baseline"/>
        <w:rPr>
          <w:lang w:val="lt-LT"/>
        </w:rPr>
      </w:pPr>
      <w:r>
        <w:rPr>
          <w:lang w:val="lt-LT"/>
        </w:rPr>
        <w:t>1</w:t>
      </w:r>
      <w:r w:rsidR="00A670BA">
        <w:rPr>
          <w:lang w:val="lt-LT"/>
        </w:rPr>
        <w:t>2</w:t>
      </w:r>
      <w:r>
        <w:rPr>
          <w:lang w:val="lt-LT"/>
        </w:rPr>
        <w:t xml:space="preserve">. </w:t>
      </w:r>
      <w:r w:rsidRPr="00273D83">
        <w:rPr>
          <w:lang w:val="lt-LT"/>
        </w:rPr>
        <w:t>KITI KLAUSIMAI</w:t>
      </w:r>
      <w:r>
        <w:rPr>
          <w:lang w:val="lt-LT"/>
        </w:rPr>
        <w:t>.</w:t>
      </w:r>
    </w:p>
    <w:p w14:paraId="5CEF7F1E" w14:textId="77777777" w:rsidR="001F1DA7" w:rsidRDefault="001F1DA7" w:rsidP="00CB0C62">
      <w:pPr>
        <w:ind w:left="709"/>
        <w:jc w:val="both"/>
        <w:textAlignment w:val="baseline"/>
      </w:pPr>
    </w:p>
    <w:p w14:paraId="50C4FB45" w14:textId="791E67E5" w:rsidR="00CB0C62" w:rsidRDefault="00CB0C62" w:rsidP="00CB0C62">
      <w:pPr>
        <w:ind w:left="709"/>
        <w:jc w:val="both"/>
        <w:textAlignment w:val="baseline"/>
        <w:rPr>
          <w:lang w:val="lt-LT"/>
        </w:rPr>
      </w:pPr>
      <w:r>
        <w:rPr>
          <w:lang w:val="lt-LT"/>
        </w:rPr>
        <w:t>1. SVARSTYTA.   DĖL     KOMISIJOS     2023-0</w:t>
      </w:r>
      <w:r w:rsidR="001F1DA7">
        <w:rPr>
          <w:lang w:val="lt-LT"/>
        </w:rPr>
        <w:t>9</w:t>
      </w:r>
      <w:r>
        <w:rPr>
          <w:lang w:val="lt-LT"/>
        </w:rPr>
        <w:t>-</w:t>
      </w:r>
      <w:r w:rsidR="001F1DA7">
        <w:rPr>
          <w:lang w:val="lt-LT"/>
        </w:rPr>
        <w:t>13</w:t>
      </w:r>
      <w:r>
        <w:rPr>
          <w:lang w:val="lt-LT"/>
        </w:rPr>
        <w:t xml:space="preserve">    POSĖDŽIO     DARBOTVARKĖS   </w:t>
      </w:r>
    </w:p>
    <w:p w14:paraId="2FE8714A" w14:textId="77777777" w:rsidR="00CB0C62" w:rsidRDefault="00CB0C62" w:rsidP="00CB0C62">
      <w:pPr>
        <w:jc w:val="both"/>
        <w:textAlignment w:val="baseline"/>
      </w:pPr>
      <w:r>
        <w:rPr>
          <w:lang w:val="lt-LT"/>
        </w:rPr>
        <w:t>PROJEKTO TVIRTINIMO.</w:t>
      </w:r>
    </w:p>
    <w:p w14:paraId="3A90712A" w14:textId="34649142" w:rsidR="00866543" w:rsidRDefault="00CB0C62" w:rsidP="00866543">
      <w:pPr>
        <w:pStyle w:val="Betarp"/>
        <w:tabs>
          <w:tab w:val="left" w:pos="709"/>
        </w:tabs>
        <w:jc w:val="both"/>
      </w:pPr>
      <w:r>
        <w:tab/>
      </w:r>
      <w:r w:rsidR="00866543">
        <w:t>Konstatuojama, kad kvorumas yra.</w:t>
      </w:r>
    </w:p>
    <w:p w14:paraId="034EFAF4" w14:textId="5B9B6784" w:rsidR="00CB0C62" w:rsidRDefault="00866543" w:rsidP="00CB0C62">
      <w:pPr>
        <w:pStyle w:val="Betarp"/>
        <w:tabs>
          <w:tab w:val="left" w:pos="709"/>
        </w:tabs>
        <w:jc w:val="both"/>
      </w:pPr>
      <w:r>
        <w:tab/>
      </w:r>
      <w:r w:rsidR="00CB0C62">
        <w:t>Posėdžio pirmininkė Kamilė Šeraitė supažindina su posėdžio darbotvarke ir siūlo ją patvirtinti.</w:t>
      </w:r>
    </w:p>
    <w:p w14:paraId="07FE18AB" w14:textId="77777777" w:rsidR="00CB0C62" w:rsidRDefault="00CB0C62" w:rsidP="00CB0C62">
      <w:pPr>
        <w:pStyle w:val="Betarp"/>
        <w:tabs>
          <w:tab w:val="left" w:pos="709"/>
        </w:tabs>
        <w:jc w:val="both"/>
      </w:pPr>
      <w:r>
        <w:tab/>
        <w:t>Pritarta bendru sutarimu.</w:t>
      </w:r>
    </w:p>
    <w:p w14:paraId="6E6437B4" w14:textId="519B4476" w:rsidR="00CB0C62" w:rsidRDefault="00CB0C62" w:rsidP="00CB0C62">
      <w:pPr>
        <w:pStyle w:val="Pagrindiniotekstotrauka"/>
        <w:jc w:val="both"/>
      </w:pPr>
      <w:r>
        <w:t>NUSPRĘSTA. Patvirtinti Komisijos 2023-0</w:t>
      </w:r>
      <w:r w:rsidR="001F1DA7">
        <w:t>9</w:t>
      </w:r>
      <w:r>
        <w:t>-</w:t>
      </w:r>
      <w:r w:rsidR="001F1DA7">
        <w:t>13</w:t>
      </w:r>
      <w:r>
        <w:t xml:space="preserve">  posėdžio darbotvarkę.</w:t>
      </w:r>
    </w:p>
    <w:p w14:paraId="15B9DD5E" w14:textId="77777777" w:rsidR="00CB0C62" w:rsidRDefault="00CB0C62" w:rsidP="00CB0C62">
      <w:pPr>
        <w:ind w:firstLine="709"/>
        <w:jc w:val="both"/>
      </w:pPr>
    </w:p>
    <w:p w14:paraId="166E250F" w14:textId="6A2B4FD9" w:rsidR="00CB0C62" w:rsidRDefault="00CB0C62" w:rsidP="00CB0C62">
      <w:pPr>
        <w:pStyle w:val="Pagrindiniotekstotrauka"/>
        <w:numPr>
          <w:ilvl w:val="0"/>
          <w:numId w:val="1"/>
        </w:numPr>
        <w:jc w:val="both"/>
      </w:pPr>
      <w:r>
        <w:t xml:space="preserve">SVARSTYTA. DĖL PAVADINIMŲ SUTEIKIMO </w:t>
      </w:r>
      <w:r w:rsidR="000431A1">
        <w:t>PĖSČ</w:t>
      </w:r>
      <w:r w:rsidR="00A670BA">
        <w:t xml:space="preserve">IŲJŲ </w:t>
      </w:r>
      <w:r>
        <w:t>TILTAMS.</w:t>
      </w:r>
    </w:p>
    <w:p w14:paraId="566302B9" w14:textId="31799D76" w:rsidR="002D1D1C" w:rsidRDefault="00CB0C62" w:rsidP="00EE30B2">
      <w:pPr>
        <w:pStyle w:val="Pagrindiniotekstotrauka"/>
        <w:ind w:left="709" w:firstLine="0"/>
        <w:jc w:val="both"/>
      </w:pPr>
      <w:r>
        <w:t xml:space="preserve">Žemės </w:t>
      </w:r>
      <w:r w:rsidR="002D1D1C">
        <w:t xml:space="preserve"> </w:t>
      </w:r>
      <w:r>
        <w:t>administravimo</w:t>
      </w:r>
      <w:r w:rsidR="002D1D1C">
        <w:t xml:space="preserve"> </w:t>
      </w:r>
      <w:r>
        <w:t xml:space="preserve"> ir </w:t>
      </w:r>
      <w:r w:rsidR="002D1D1C">
        <w:t xml:space="preserve"> </w:t>
      </w:r>
      <w:r>
        <w:t xml:space="preserve">GIS </w:t>
      </w:r>
      <w:r w:rsidR="002D1D1C">
        <w:t xml:space="preserve"> </w:t>
      </w:r>
      <w:r>
        <w:t xml:space="preserve">poskyrio </w:t>
      </w:r>
      <w:r w:rsidR="002D1D1C">
        <w:t xml:space="preserve"> </w:t>
      </w:r>
      <w:r>
        <w:t>vedėja</w:t>
      </w:r>
      <w:r w:rsidR="002D1D1C">
        <w:t xml:space="preserve"> </w:t>
      </w:r>
      <w:r>
        <w:t xml:space="preserve"> Gaiva </w:t>
      </w:r>
      <w:r w:rsidR="002D1D1C">
        <w:t xml:space="preserve"> </w:t>
      </w:r>
      <w:r>
        <w:t>Auglienė</w:t>
      </w:r>
      <w:r w:rsidR="002D1D1C">
        <w:t xml:space="preserve">  </w:t>
      </w:r>
      <w:r>
        <w:t xml:space="preserve"> pristato </w:t>
      </w:r>
      <w:r w:rsidR="002D1D1C">
        <w:t xml:space="preserve">  </w:t>
      </w:r>
      <w:r w:rsidR="00976021">
        <w:t>p</w:t>
      </w:r>
      <w:r w:rsidR="00EE30B2">
        <w:t xml:space="preserve">ėsčiųjų </w:t>
      </w:r>
      <w:r w:rsidR="002D1D1C">
        <w:t xml:space="preserve">  </w:t>
      </w:r>
      <w:r>
        <w:t>tiltus</w:t>
      </w:r>
      <w:r w:rsidR="006F36A0">
        <w:t>:</w:t>
      </w:r>
    </w:p>
    <w:p w14:paraId="330B0D9A" w14:textId="5D3A01BD" w:rsidR="00CB0C62" w:rsidRDefault="006F36A0" w:rsidP="002D1D1C">
      <w:pPr>
        <w:pStyle w:val="Pagrindiniotekstotrauka"/>
        <w:ind w:firstLine="0"/>
        <w:jc w:val="both"/>
      </w:pPr>
      <w:r>
        <w:t xml:space="preserve">Elektrinės, A. Mickevičiaus, </w:t>
      </w:r>
      <w:r w:rsidR="00E662B2">
        <w:t xml:space="preserve">Pakraščio, Polocko, </w:t>
      </w:r>
      <w:r w:rsidR="002D1D1C">
        <w:t>Sereikiškių parko, Stadiono, Trakų Vokės, Užtvankos. Vizualiai juos parodo.</w:t>
      </w:r>
    </w:p>
    <w:p w14:paraId="5A85BDEE" w14:textId="3CF608AE" w:rsidR="002D1D1C" w:rsidRDefault="002D1D1C" w:rsidP="002D1D1C">
      <w:pPr>
        <w:pStyle w:val="Pagrindiniotekstotrauka"/>
        <w:tabs>
          <w:tab w:val="left" w:pos="709"/>
        </w:tabs>
        <w:ind w:firstLine="0"/>
        <w:jc w:val="both"/>
      </w:pPr>
      <w:r>
        <w:tab/>
        <w:t>Klausimus pateikė ir nuomones išreiškė</w:t>
      </w:r>
      <w:r w:rsidR="00E66448">
        <w:t xml:space="preserve"> </w:t>
      </w:r>
      <w:r w:rsidR="00DF5313">
        <w:t xml:space="preserve">R. Černius, </w:t>
      </w:r>
      <w:r w:rsidR="00E66448">
        <w:t>M. Olšauskas, N. Černiauskas</w:t>
      </w:r>
      <w:r w:rsidR="00B36C97">
        <w:t xml:space="preserve">, K. Šeraitė, </w:t>
      </w:r>
      <w:r w:rsidR="000D00C2">
        <w:t xml:space="preserve">                              </w:t>
      </w:r>
      <w:r w:rsidR="004105B9">
        <w:t xml:space="preserve">G. Auglienė, </w:t>
      </w:r>
      <w:r w:rsidR="00B36C97">
        <w:t>R. Matonienė.</w:t>
      </w:r>
    </w:p>
    <w:p w14:paraId="1F4DB59F" w14:textId="51F56DF2" w:rsidR="005B78E5" w:rsidRDefault="00882B81" w:rsidP="002D1D1C">
      <w:pPr>
        <w:pStyle w:val="Pagrindiniotekstotrauka"/>
        <w:tabs>
          <w:tab w:val="left" w:pos="709"/>
        </w:tabs>
        <w:ind w:firstLine="0"/>
        <w:jc w:val="both"/>
      </w:pPr>
      <w:r>
        <w:lastRenderedPageBreak/>
        <w:tab/>
      </w:r>
      <w:r w:rsidR="005B78E5">
        <w:t xml:space="preserve">N. Černiauskas </w:t>
      </w:r>
      <w:r>
        <w:t>s</w:t>
      </w:r>
      <w:r w:rsidR="005B78E5">
        <w:t>iūlo peržiūrėti visus tiltus</w:t>
      </w:r>
      <w:r w:rsidR="005B6560">
        <w:t>, įvertinti tuos, kur</w:t>
      </w:r>
      <w:r w:rsidR="005B78E5">
        <w:t xml:space="preserve"> jau yra nusistovėję pavadinimai</w:t>
      </w:r>
      <w:r w:rsidR="00F5541D">
        <w:t xml:space="preserve"> ir nėra įtvirtinti. Siūlo visumoje pasižiūrėti.</w:t>
      </w:r>
      <w:r>
        <w:t xml:space="preserve"> </w:t>
      </w:r>
    </w:p>
    <w:p w14:paraId="21A9B052" w14:textId="4FE77837" w:rsidR="00B36C97" w:rsidRDefault="00960B79" w:rsidP="002D1D1C">
      <w:pPr>
        <w:pStyle w:val="Pagrindiniotekstotrauka"/>
        <w:tabs>
          <w:tab w:val="left" w:pos="709"/>
        </w:tabs>
        <w:ind w:firstLine="0"/>
        <w:jc w:val="both"/>
      </w:pPr>
      <w:r>
        <w:tab/>
        <w:t>M. Olšauskas sako, kad pasigedo tilto prie Tymo turgaus ir prie Drujos g..</w:t>
      </w:r>
    </w:p>
    <w:p w14:paraId="3A614ACD" w14:textId="33D25E7E" w:rsidR="00960B79" w:rsidRDefault="00960B79" w:rsidP="002D1D1C">
      <w:pPr>
        <w:pStyle w:val="Pagrindiniotekstotrauka"/>
        <w:tabs>
          <w:tab w:val="left" w:pos="709"/>
        </w:tabs>
        <w:ind w:firstLine="0"/>
        <w:jc w:val="both"/>
      </w:pPr>
      <w:r>
        <w:tab/>
        <w:t>G. Auglienė paaiškina, kad minėti tiltai dar nėra įregistruoti.</w:t>
      </w:r>
      <w:r w:rsidR="006B4669">
        <w:t xml:space="preserve"> Pateikti tiltai jau yra įregistruoti, kaip daiktai Registre.</w:t>
      </w:r>
    </w:p>
    <w:p w14:paraId="527A0B1E" w14:textId="02CEE2F8" w:rsidR="00960B79" w:rsidRDefault="00A84E30" w:rsidP="002D1D1C">
      <w:pPr>
        <w:pStyle w:val="Pagrindiniotekstotrauka"/>
        <w:tabs>
          <w:tab w:val="left" w:pos="709"/>
        </w:tabs>
        <w:ind w:firstLine="0"/>
        <w:jc w:val="both"/>
      </w:pPr>
      <w:r>
        <w:tab/>
        <w:t>M. Olšauskas siūl</w:t>
      </w:r>
      <w:r w:rsidR="00893BDD">
        <w:t>ytų tiltus vadinti turint tam tikrą principą</w:t>
      </w:r>
      <w:r w:rsidR="00B652F4">
        <w:t>.</w:t>
      </w:r>
    </w:p>
    <w:p w14:paraId="6BC65E2E" w14:textId="2C49E8A0" w:rsidR="00F4234C" w:rsidRDefault="00A84E30" w:rsidP="002D1D1C">
      <w:pPr>
        <w:pStyle w:val="Pagrindiniotekstotrauka"/>
        <w:tabs>
          <w:tab w:val="left" w:pos="709"/>
        </w:tabs>
        <w:ind w:firstLine="0"/>
        <w:jc w:val="both"/>
      </w:pPr>
      <w:r>
        <w:tab/>
        <w:t>N. Černiauskas</w:t>
      </w:r>
      <w:r w:rsidR="00B652F4">
        <w:t xml:space="preserve"> sako, kad pritartų, jog turėtume žiūrėti sistemiškai</w:t>
      </w:r>
      <w:r w:rsidR="004A730F">
        <w:t>, įtraukiant ir tuos du tiltus minėtus M. Olšausko.</w:t>
      </w:r>
      <w:r w:rsidR="00181688">
        <w:t xml:space="preserve"> Siūlytų žiūrėti dvejopai</w:t>
      </w:r>
      <w:r w:rsidR="0011135F">
        <w:t>. V</w:t>
      </w:r>
      <w:r w:rsidR="00181688">
        <w:t>iena</w:t>
      </w:r>
      <w:r w:rsidR="0011135F">
        <w:t xml:space="preserve"> -</w:t>
      </w:r>
      <w:r w:rsidR="00181688">
        <w:t xml:space="preserve"> jei yra nusistovėję pavadinimai</w:t>
      </w:r>
      <w:r w:rsidR="00C7590D">
        <w:t xml:space="preserve"> ir vadinami jau daugelį metų</w:t>
      </w:r>
      <w:r w:rsidR="00181688">
        <w:t xml:space="preserve">, </w:t>
      </w:r>
      <w:r w:rsidR="00C7590D">
        <w:t>o tie, kurie nėra vadinami – pasižiūrėti sistemiškai.</w:t>
      </w:r>
      <w:r w:rsidR="0011135F">
        <w:t xml:space="preserve"> </w:t>
      </w:r>
      <w:r w:rsidR="00F4234C">
        <w:t>Siūlytų steigti darbo grupę</w:t>
      </w:r>
      <w:r w:rsidR="00384447">
        <w:t xml:space="preserve"> ir kalbėti su bendruomenėmis.</w:t>
      </w:r>
    </w:p>
    <w:p w14:paraId="12E1F295" w14:textId="3F0E5543" w:rsidR="00A84E30" w:rsidRDefault="0011135F" w:rsidP="002D1D1C">
      <w:pPr>
        <w:pStyle w:val="Pagrindiniotekstotrauka"/>
        <w:tabs>
          <w:tab w:val="left" w:pos="709"/>
        </w:tabs>
        <w:ind w:firstLine="0"/>
        <w:jc w:val="both"/>
      </w:pPr>
      <w:r>
        <w:t xml:space="preserve"> </w:t>
      </w:r>
      <w:r w:rsidR="00F008F8">
        <w:tab/>
        <w:t xml:space="preserve">R. Matonienė </w:t>
      </w:r>
      <w:r w:rsidR="003F0E07">
        <w:t xml:space="preserve">pasisako dėl Paupio-Užupio teritorijų ir </w:t>
      </w:r>
      <w:r w:rsidR="004105B9">
        <w:t xml:space="preserve">sako, kad palaikytų mintį </w:t>
      </w:r>
      <w:r w:rsidR="003F0E07">
        <w:t xml:space="preserve">apturėti </w:t>
      </w:r>
      <w:r w:rsidR="00AD48B5">
        <w:t xml:space="preserve">su jų bendruomenėmis </w:t>
      </w:r>
      <w:r w:rsidR="002F5140">
        <w:t>apsikeitimą idėjomis</w:t>
      </w:r>
      <w:r w:rsidR="00A82156">
        <w:t xml:space="preserve"> bei įtrukti į patį procesą, atrenkant pavadinimus.</w:t>
      </w:r>
    </w:p>
    <w:p w14:paraId="37A27070" w14:textId="4F87A397" w:rsidR="007B3E41" w:rsidRDefault="0007424E" w:rsidP="002D1D1C">
      <w:pPr>
        <w:pStyle w:val="Pagrindiniotekstotrauka"/>
        <w:tabs>
          <w:tab w:val="left" w:pos="709"/>
        </w:tabs>
        <w:ind w:firstLine="0"/>
        <w:jc w:val="both"/>
      </w:pPr>
      <w:r>
        <w:tab/>
      </w:r>
      <w:r w:rsidR="007B3E41">
        <w:t>Vyko diskusij</w:t>
      </w:r>
      <w:r>
        <w:t>a</w:t>
      </w:r>
      <w:r w:rsidR="00A927DF">
        <w:t>.</w:t>
      </w:r>
    </w:p>
    <w:p w14:paraId="2669FC3A" w14:textId="32952A98" w:rsidR="007B3E41" w:rsidRDefault="002D1D1C" w:rsidP="007B3E41">
      <w:pPr>
        <w:pStyle w:val="Pagrindiniotekstotrauka"/>
        <w:tabs>
          <w:tab w:val="left" w:pos="709"/>
        </w:tabs>
        <w:ind w:firstLine="0"/>
        <w:jc w:val="both"/>
      </w:pPr>
      <w:r>
        <w:tab/>
        <w:t>Posėdžio pirmininkė siūlo</w:t>
      </w:r>
      <w:r w:rsidR="007B3E41">
        <w:t xml:space="preserve"> sudaryti darbo grupę iš komisijos narių M. Olšausko, </w:t>
      </w:r>
      <w:r w:rsidR="0007424E">
        <w:t xml:space="preserve">                                </w:t>
      </w:r>
      <w:r w:rsidR="007B3E41">
        <w:t>dr. N. Černiausko, R. Černiaus, R. Matonienės, G. Auglienės</w:t>
      </w:r>
      <w:r w:rsidR="009603A7">
        <w:t xml:space="preserve"> bei</w:t>
      </w:r>
      <w:r w:rsidR="00AB0BCA">
        <w:t xml:space="preserve"> </w:t>
      </w:r>
      <w:r w:rsidR="00937E73">
        <w:t>prašyti pateikti siūlymus dėl tiltų pavadinim</w:t>
      </w:r>
      <w:r w:rsidR="005E2ABD">
        <w:t>ų,</w:t>
      </w:r>
      <w:r w:rsidR="009603A7">
        <w:t xml:space="preserve"> į diskusiją įtraukiant ir bendruomenių atstovus.</w:t>
      </w:r>
    </w:p>
    <w:p w14:paraId="0F2B632C" w14:textId="465EDDA0" w:rsidR="002D1D1C" w:rsidRDefault="009603A7" w:rsidP="002D1D1C">
      <w:pPr>
        <w:pStyle w:val="Pagrindiniotekstotrauka"/>
        <w:tabs>
          <w:tab w:val="left" w:pos="709"/>
        </w:tabs>
        <w:ind w:firstLine="0"/>
        <w:jc w:val="both"/>
      </w:pPr>
      <w:r>
        <w:tab/>
        <w:t>„Už“ – bendru sutarimu.</w:t>
      </w:r>
    </w:p>
    <w:p w14:paraId="222097B2" w14:textId="47F4889F" w:rsidR="0081024E" w:rsidRDefault="0081024E" w:rsidP="002D1D1C">
      <w:pPr>
        <w:pStyle w:val="Pagrindiniotekstotrauka"/>
        <w:tabs>
          <w:tab w:val="left" w:pos="709"/>
        </w:tabs>
        <w:ind w:firstLine="0"/>
        <w:jc w:val="both"/>
      </w:pPr>
      <w:r>
        <w:tab/>
        <w:t xml:space="preserve">Posėdžio pirmininkė </w:t>
      </w:r>
      <w:r w:rsidR="00F10E45">
        <w:t xml:space="preserve">prašo </w:t>
      </w:r>
      <w:r>
        <w:t xml:space="preserve"> M. Ol</w:t>
      </w:r>
      <w:r w:rsidR="00F10E45">
        <w:t>šausko organizuoti darbo grupės darbą.</w:t>
      </w:r>
    </w:p>
    <w:p w14:paraId="24CC0A3E" w14:textId="35E6340F" w:rsidR="00495D32" w:rsidRDefault="00F10E45" w:rsidP="00495D32">
      <w:pPr>
        <w:pStyle w:val="Pagrindiniotekstotrauka"/>
        <w:ind w:firstLine="709"/>
        <w:jc w:val="both"/>
      </w:pPr>
      <w:r>
        <w:t xml:space="preserve">Vyko diskusijos dėl </w:t>
      </w:r>
      <w:r w:rsidR="00F34EBA">
        <w:t xml:space="preserve">tilto, esančio ties Elektrinės g.. </w:t>
      </w:r>
      <w:r w:rsidR="00486BFD">
        <w:t>Siūloma neskubėti suteikti pavadinimo minėtam tiltui.</w:t>
      </w:r>
      <w:r w:rsidR="00C11572" w:rsidRPr="00C11572">
        <w:t xml:space="preserve"> </w:t>
      </w:r>
      <w:r w:rsidR="00495D32">
        <w:t xml:space="preserve">Prie šio klausimo svarstymo sugrįžti </w:t>
      </w:r>
      <w:r w:rsidR="00495D32" w:rsidRPr="00495D32">
        <w:t xml:space="preserve">baigiant tilto tvarkymo darbus. </w:t>
      </w:r>
    </w:p>
    <w:p w14:paraId="76A426A2" w14:textId="42B1B128" w:rsidR="00486BFD" w:rsidRDefault="00486BFD" w:rsidP="002D1D1C">
      <w:pPr>
        <w:pStyle w:val="Pagrindiniotekstotrauka"/>
        <w:tabs>
          <w:tab w:val="left" w:pos="709"/>
        </w:tabs>
        <w:ind w:firstLine="0"/>
        <w:jc w:val="both"/>
      </w:pPr>
      <w:r>
        <w:tab/>
        <w:t>Prieštaraujančių nebuvo.</w:t>
      </w:r>
    </w:p>
    <w:p w14:paraId="6EC1A1DF" w14:textId="1A8C1B05" w:rsidR="00C11572" w:rsidRDefault="00C11572" w:rsidP="009D4CD8">
      <w:pPr>
        <w:pStyle w:val="Pagrindiniotekstotrauka"/>
        <w:ind w:firstLine="709"/>
        <w:jc w:val="both"/>
      </w:pPr>
      <w:r>
        <w:t xml:space="preserve">NUSPRĘSTA. 1. Sudaryti darbo grupę iš komisijos narių M. Olšausko, dr. N. Černiausko,  </w:t>
      </w:r>
      <w:r w:rsidR="00F466B5">
        <w:t xml:space="preserve"> </w:t>
      </w:r>
      <w:r>
        <w:t>R. Černiaus, R. Matonienės, G. Auglienės bei prašyti pateikti siūlymus dėl tiltų pavadinimų, į diskusiją įtraukiant ir bendruomenių atstovus.</w:t>
      </w:r>
    </w:p>
    <w:p w14:paraId="156BED3D" w14:textId="77777777" w:rsidR="00C11572" w:rsidRDefault="00C11572" w:rsidP="00C11572">
      <w:pPr>
        <w:pStyle w:val="Pagrindiniotekstotrauka"/>
        <w:ind w:firstLine="0"/>
        <w:jc w:val="both"/>
      </w:pPr>
      <w:r>
        <w:t>            2.  Prašyti  M. Olšausko organizuoti darbo grupės darbą ir su siūlymais grįžti į komisiją svarstymui.</w:t>
      </w:r>
    </w:p>
    <w:p w14:paraId="5E0CE437" w14:textId="027AF17A" w:rsidR="005D66BD" w:rsidRPr="000B5805" w:rsidRDefault="005D66BD" w:rsidP="00C11572">
      <w:pPr>
        <w:pStyle w:val="Pagrindiniotekstotrauka"/>
        <w:tabs>
          <w:tab w:val="left" w:pos="709"/>
        </w:tabs>
        <w:ind w:firstLine="0"/>
        <w:jc w:val="both"/>
        <w:rPr>
          <w:lang w:val="en-US"/>
        </w:rPr>
      </w:pPr>
    </w:p>
    <w:p w14:paraId="22F4852C" w14:textId="0763E014" w:rsidR="00976021" w:rsidRDefault="00976021" w:rsidP="00976021">
      <w:pPr>
        <w:pStyle w:val="Pagrindiniotekstotrauka"/>
        <w:ind w:firstLine="709"/>
        <w:jc w:val="both"/>
      </w:pPr>
      <w:r w:rsidRPr="00976021">
        <w:t>3.</w:t>
      </w:r>
      <w:r>
        <w:t xml:space="preserve"> SVARSTYTA. </w:t>
      </w:r>
      <w:r w:rsidRPr="008C7CB5">
        <w:t xml:space="preserve">DĖL PAVADINIMO SUTEIKIMO BEVARDEI GATVEI. </w:t>
      </w:r>
    </w:p>
    <w:p w14:paraId="30B27D47" w14:textId="348F00AF" w:rsidR="00064A52" w:rsidRDefault="00EE30B2" w:rsidP="00976021">
      <w:pPr>
        <w:ind w:firstLine="709"/>
        <w:jc w:val="both"/>
        <w:textAlignment w:val="baseline"/>
        <w:rPr>
          <w:lang w:val="lt-LT"/>
        </w:rPr>
      </w:pPr>
      <w:r>
        <w:t xml:space="preserve">Žemės administravimo ir GIS poskyrio vedėja Gaiva Auglienė </w:t>
      </w:r>
      <w:r w:rsidR="00030C39">
        <w:t xml:space="preserve">siūlo suteikti </w:t>
      </w:r>
      <w:r w:rsidR="0052175F">
        <w:t xml:space="preserve">bevardei </w:t>
      </w:r>
      <w:r w:rsidR="00064A52">
        <w:rPr>
          <w:lang w:val="lt-LT"/>
        </w:rPr>
        <w:t>teritorijai Lvivo g. kampas/Linkmėnų g. sankirta pavadinimą</w:t>
      </w:r>
      <w:r w:rsidR="00625553">
        <w:rPr>
          <w:lang w:val="lt-LT"/>
        </w:rPr>
        <w:t>.</w:t>
      </w:r>
      <w:r w:rsidR="009D31F9">
        <w:rPr>
          <w:lang w:val="lt-LT"/>
        </w:rPr>
        <w:t xml:space="preserve"> Pateikia pavadinimus</w:t>
      </w:r>
      <w:r w:rsidR="006533C5">
        <w:rPr>
          <w:lang w:val="lt-LT"/>
        </w:rPr>
        <w:t xml:space="preserve"> Liublino arba Marijos Fedeckos. Sako, kad Liublino pavadinimas tiktų pagal esamų pavadinimų kontekstą.</w:t>
      </w:r>
    </w:p>
    <w:p w14:paraId="1C4ADC7A" w14:textId="45DE1B2B" w:rsidR="006533C5" w:rsidRDefault="00AC6830" w:rsidP="00976021">
      <w:pPr>
        <w:ind w:firstLine="709"/>
        <w:jc w:val="both"/>
        <w:textAlignment w:val="baseline"/>
        <w:rPr>
          <w:lang w:val="lt-LT"/>
        </w:rPr>
      </w:pPr>
      <w:r>
        <w:rPr>
          <w:lang w:val="lt-LT"/>
        </w:rPr>
        <w:t xml:space="preserve">Klausimus pateikė ir nuomones išreiškė </w:t>
      </w:r>
      <w:r w:rsidR="00886573">
        <w:rPr>
          <w:lang w:val="lt-LT"/>
        </w:rPr>
        <w:t>N. Černiauskas, R. Černius, M. Ėmužis, K. Šeraitė, M. Olšauskas</w:t>
      </w:r>
      <w:r w:rsidR="002C12D4">
        <w:rPr>
          <w:lang w:val="lt-LT"/>
        </w:rPr>
        <w:t>, A. Bakšys, D. Stomienė, V. Sinica.</w:t>
      </w:r>
    </w:p>
    <w:p w14:paraId="480AF8BF" w14:textId="13E0F664" w:rsidR="002C12D4" w:rsidRDefault="005C0B2D" w:rsidP="00976021">
      <w:pPr>
        <w:ind w:firstLine="709"/>
        <w:jc w:val="both"/>
        <w:textAlignment w:val="baseline"/>
        <w:rPr>
          <w:lang w:val="lt-LT"/>
        </w:rPr>
      </w:pPr>
      <w:r>
        <w:rPr>
          <w:lang w:val="lt-LT"/>
        </w:rPr>
        <w:t xml:space="preserve">N. </w:t>
      </w:r>
      <w:r w:rsidR="004A4299">
        <w:rPr>
          <w:lang w:val="lt-LT"/>
        </w:rPr>
        <w:t>Č</w:t>
      </w:r>
      <w:r>
        <w:rPr>
          <w:lang w:val="lt-LT"/>
        </w:rPr>
        <w:t xml:space="preserve">erniauskas paaiškina, kodėl pasiūlė minėtus pavadinimus. Sako, kad </w:t>
      </w:r>
      <w:r w:rsidR="00CD0DDF">
        <w:rPr>
          <w:lang w:val="lt-LT"/>
        </w:rPr>
        <w:t>siūlomas Liublino pavadinimas būtų tarp Lvivo ir Kroku</w:t>
      </w:r>
      <w:r w:rsidR="008D02C3">
        <w:rPr>
          <w:lang w:val="lt-LT"/>
        </w:rPr>
        <w:t>vos gatvių. Pavadinimas būtų istoriškai susijęs su Vilniumi. Marija Fedecka</w:t>
      </w:r>
      <w:r w:rsidR="001A5FA2">
        <w:rPr>
          <w:lang w:val="lt-LT"/>
        </w:rPr>
        <w:t xml:space="preserve">  - viena žymiausių žydų gelbėtojų.</w:t>
      </w:r>
    </w:p>
    <w:p w14:paraId="1E31834C" w14:textId="168F8CE5" w:rsidR="00F467A1" w:rsidRDefault="008E0DC6" w:rsidP="00976021">
      <w:pPr>
        <w:ind w:firstLine="709"/>
        <w:jc w:val="both"/>
        <w:textAlignment w:val="baseline"/>
        <w:rPr>
          <w:lang w:val="lt-LT"/>
        </w:rPr>
      </w:pPr>
      <w:r>
        <w:rPr>
          <w:lang w:val="lt-LT"/>
        </w:rPr>
        <w:t>Komisij</w:t>
      </w:r>
      <w:r w:rsidR="00EA0494">
        <w:rPr>
          <w:lang w:val="lt-LT"/>
        </w:rPr>
        <w:t xml:space="preserve">os nariai </w:t>
      </w:r>
      <w:r w:rsidR="00595523">
        <w:rPr>
          <w:lang w:val="lt-LT"/>
        </w:rPr>
        <w:t xml:space="preserve">išreiškia nuomones dėl siūlomų pavadinimų. </w:t>
      </w:r>
    </w:p>
    <w:p w14:paraId="625E7AE4" w14:textId="0430A64C" w:rsidR="00F467A1" w:rsidRDefault="00F467A1" w:rsidP="00976021">
      <w:pPr>
        <w:ind w:firstLine="709"/>
        <w:jc w:val="both"/>
        <w:textAlignment w:val="baseline"/>
        <w:rPr>
          <w:lang w:val="lt-LT"/>
        </w:rPr>
      </w:pPr>
      <w:r>
        <w:rPr>
          <w:lang w:val="lt-LT"/>
        </w:rPr>
        <w:t xml:space="preserve">R. </w:t>
      </w:r>
      <w:r w:rsidR="00945844">
        <w:rPr>
          <w:lang w:val="lt-LT"/>
        </w:rPr>
        <w:t>Č</w:t>
      </w:r>
      <w:r>
        <w:rPr>
          <w:lang w:val="lt-LT"/>
        </w:rPr>
        <w:t xml:space="preserve">ernius siūlo pasiūlyti </w:t>
      </w:r>
      <w:r w:rsidR="00945844">
        <w:rPr>
          <w:lang w:val="lt-LT"/>
        </w:rPr>
        <w:t>Šnipiškių bendruomenei abu pavadinimus.</w:t>
      </w:r>
    </w:p>
    <w:p w14:paraId="341A0BFD" w14:textId="143A94E3" w:rsidR="00B55187" w:rsidRDefault="00B55187" w:rsidP="00976021">
      <w:pPr>
        <w:ind w:firstLine="709"/>
        <w:jc w:val="both"/>
        <w:textAlignment w:val="baseline"/>
        <w:rPr>
          <w:lang w:val="lt-LT"/>
        </w:rPr>
      </w:pPr>
      <w:r>
        <w:rPr>
          <w:lang w:val="lt-LT"/>
        </w:rPr>
        <w:t>M. Ėmužis siūlo pateikti ir argumentus, kodėl siūlomi būtent šie pavadinimai.</w:t>
      </w:r>
    </w:p>
    <w:p w14:paraId="79841EFA" w14:textId="14980967" w:rsidR="00B55187" w:rsidRDefault="00B55187" w:rsidP="00976021">
      <w:pPr>
        <w:ind w:firstLine="709"/>
        <w:jc w:val="both"/>
        <w:textAlignment w:val="baseline"/>
        <w:rPr>
          <w:lang w:val="lt-LT"/>
        </w:rPr>
      </w:pPr>
      <w:r>
        <w:rPr>
          <w:lang w:val="lt-LT"/>
        </w:rPr>
        <w:t xml:space="preserve">K. </w:t>
      </w:r>
      <w:r w:rsidR="007D51A0">
        <w:rPr>
          <w:lang w:val="lt-LT"/>
        </w:rPr>
        <w:t>Šeraitės nuomone</w:t>
      </w:r>
      <w:r w:rsidR="00EB2197">
        <w:rPr>
          <w:lang w:val="lt-LT"/>
        </w:rPr>
        <w:t>, leisdami bendruomenei rinktis</w:t>
      </w:r>
      <w:r w:rsidR="007D51A0">
        <w:rPr>
          <w:lang w:val="lt-LT"/>
        </w:rPr>
        <w:t xml:space="preserve"> </w:t>
      </w:r>
      <w:r w:rsidR="00EB2197">
        <w:rPr>
          <w:lang w:val="lt-LT"/>
        </w:rPr>
        <w:t>pavadinimą</w:t>
      </w:r>
      <w:r w:rsidR="007D51A0">
        <w:rPr>
          <w:lang w:val="lt-LT"/>
        </w:rPr>
        <w:t xml:space="preserve"> sukurtume precedentą</w:t>
      </w:r>
      <w:r w:rsidR="008E0DC6">
        <w:rPr>
          <w:lang w:val="lt-LT"/>
        </w:rPr>
        <w:t>. Niekur nėra reglamentuota, kad pavadinimus reikia derinti su bendruomene.</w:t>
      </w:r>
    </w:p>
    <w:p w14:paraId="19CCFE57" w14:textId="02C179A1" w:rsidR="00595523" w:rsidRDefault="00595523" w:rsidP="00976021">
      <w:pPr>
        <w:ind w:firstLine="709"/>
        <w:jc w:val="both"/>
        <w:textAlignment w:val="baseline"/>
        <w:rPr>
          <w:lang w:val="lt-LT"/>
        </w:rPr>
      </w:pPr>
      <w:r>
        <w:rPr>
          <w:lang w:val="lt-LT"/>
        </w:rPr>
        <w:t>Vyko diskusija.</w:t>
      </w:r>
    </w:p>
    <w:p w14:paraId="06E00EB0" w14:textId="58D1583F" w:rsidR="00625553" w:rsidRDefault="00625553" w:rsidP="00976021">
      <w:pPr>
        <w:ind w:firstLine="709"/>
        <w:jc w:val="both"/>
        <w:textAlignment w:val="baseline"/>
        <w:rPr>
          <w:lang w:val="lt-LT"/>
        </w:rPr>
      </w:pPr>
      <w:r>
        <w:rPr>
          <w:lang w:val="lt-LT"/>
        </w:rPr>
        <w:t xml:space="preserve">Posėdžio pirmininkė </w:t>
      </w:r>
      <w:r w:rsidR="00BD775C">
        <w:rPr>
          <w:lang w:val="lt-LT"/>
        </w:rPr>
        <w:t xml:space="preserve">kviečia balsuoti už tai, kad Šnipiškių </w:t>
      </w:r>
      <w:r w:rsidR="00702B44">
        <w:rPr>
          <w:lang w:val="lt-LT"/>
        </w:rPr>
        <w:t>gyventojams</w:t>
      </w:r>
      <w:r w:rsidR="00BD775C">
        <w:rPr>
          <w:lang w:val="lt-LT"/>
        </w:rPr>
        <w:t xml:space="preserve"> būtų </w:t>
      </w:r>
      <w:r w:rsidR="00702B44">
        <w:rPr>
          <w:lang w:val="lt-LT"/>
        </w:rPr>
        <w:t>teikiami abu pavadinimai Liublino ir Marijos Fedeckos</w:t>
      </w:r>
      <w:r w:rsidR="006647F9">
        <w:rPr>
          <w:lang w:val="lt-LT"/>
        </w:rPr>
        <w:t>, iš kurių galėtų išrinkti vieną pavadinimą.</w:t>
      </w:r>
    </w:p>
    <w:p w14:paraId="54B97573" w14:textId="7AFB1954" w:rsidR="00702B44" w:rsidRDefault="00702B44" w:rsidP="00976021">
      <w:pPr>
        <w:ind w:firstLine="709"/>
        <w:jc w:val="both"/>
        <w:textAlignment w:val="baseline"/>
        <w:rPr>
          <w:lang w:val="lt-LT"/>
        </w:rPr>
      </w:pPr>
      <w:r>
        <w:rPr>
          <w:lang w:val="lt-LT"/>
        </w:rPr>
        <w:t xml:space="preserve">„Už“ </w:t>
      </w:r>
      <w:r w:rsidR="007A3178">
        <w:rPr>
          <w:lang w:val="lt-LT"/>
        </w:rPr>
        <w:t>–</w:t>
      </w:r>
      <w:r>
        <w:rPr>
          <w:lang w:val="lt-LT"/>
        </w:rPr>
        <w:t xml:space="preserve"> </w:t>
      </w:r>
      <w:r w:rsidR="00CD1131">
        <w:rPr>
          <w:lang w:val="lt-LT"/>
        </w:rPr>
        <w:t>V</w:t>
      </w:r>
      <w:r w:rsidR="007A3178">
        <w:rPr>
          <w:lang w:val="lt-LT"/>
        </w:rPr>
        <w:t xml:space="preserve">. Sinica, D. Stomienė, G. Auglienė, D. </w:t>
      </w:r>
      <w:r w:rsidR="00E76127">
        <w:rPr>
          <w:lang w:val="lt-LT"/>
        </w:rPr>
        <w:t>Gambickaitė, R. Černius (5);</w:t>
      </w:r>
    </w:p>
    <w:p w14:paraId="5D632751" w14:textId="5D4E0F38" w:rsidR="00CD1131" w:rsidRDefault="00E76127" w:rsidP="00976021">
      <w:pPr>
        <w:ind w:firstLine="709"/>
        <w:jc w:val="both"/>
        <w:textAlignment w:val="baseline"/>
        <w:rPr>
          <w:lang w:val="lt-LT"/>
        </w:rPr>
      </w:pPr>
      <w:r>
        <w:rPr>
          <w:lang w:val="lt-LT"/>
        </w:rPr>
        <w:t>„prieš</w:t>
      </w:r>
      <w:r w:rsidR="00CD1131">
        <w:rPr>
          <w:lang w:val="lt-LT"/>
        </w:rPr>
        <w:t xml:space="preserve">“ – K. Šeraitė, </w:t>
      </w:r>
      <w:r w:rsidR="001B7BFE">
        <w:rPr>
          <w:lang w:val="lt-LT"/>
        </w:rPr>
        <w:t xml:space="preserve">A. Bakšys, R. Matonienė, N. Černiauskas, M. Ėmužis, M. Olšauskas, </w:t>
      </w:r>
      <w:r w:rsidR="006978D9">
        <w:rPr>
          <w:lang w:val="lt-LT"/>
        </w:rPr>
        <w:t xml:space="preserve">                D. Skarolskis (7);</w:t>
      </w:r>
    </w:p>
    <w:p w14:paraId="07DAC889" w14:textId="759CADC5" w:rsidR="00CD1131" w:rsidRDefault="00CD1131" w:rsidP="00976021">
      <w:pPr>
        <w:ind w:firstLine="709"/>
        <w:jc w:val="both"/>
        <w:textAlignment w:val="baseline"/>
        <w:rPr>
          <w:lang w:val="lt-LT"/>
        </w:rPr>
      </w:pPr>
      <w:r>
        <w:rPr>
          <w:lang w:val="lt-LT"/>
        </w:rPr>
        <w:t>„susilaikė“ – 0.</w:t>
      </w:r>
    </w:p>
    <w:p w14:paraId="69DE74EF" w14:textId="23FB1449" w:rsidR="00795EDC" w:rsidRDefault="00795EDC" w:rsidP="00976021">
      <w:pPr>
        <w:ind w:firstLine="709"/>
        <w:jc w:val="both"/>
        <w:textAlignment w:val="baseline"/>
        <w:rPr>
          <w:lang w:val="lt-LT"/>
        </w:rPr>
      </w:pPr>
      <w:r>
        <w:rPr>
          <w:lang w:val="lt-LT"/>
        </w:rPr>
        <w:t>Siūlymui nepri</w:t>
      </w:r>
      <w:r w:rsidR="00252DCF">
        <w:rPr>
          <w:lang w:val="lt-LT"/>
        </w:rPr>
        <w:t>tarta.</w:t>
      </w:r>
    </w:p>
    <w:p w14:paraId="4FB9F2C5" w14:textId="4F40D82E" w:rsidR="00CD1131" w:rsidRDefault="00203C12" w:rsidP="00976021">
      <w:pPr>
        <w:ind w:firstLine="709"/>
        <w:jc w:val="both"/>
        <w:textAlignment w:val="baseline"/>
        <w:rPr>
          <w:lang w:val="lt-LT"/>
        </w:rPr>
      </w:pPr>
      <w:r>
        <w:rPr>
          <w:lang w:val="lt-LT"/>
        </w:rPr>
        <w:t xml:space="preserve">Posėdžio pirmininkė </w:t>
      </w:r>
      <w:r w:rsidR="007D38C3">
        <w:rPr>
          <w:lang w:val="lt-LT"/>
        </w:rPr>
        <w:t xml:space="preserve">teikia alternatyvų balsavimą ir </w:t>
      </w:r>
      <w:r>
        <w:rPr>
          <w:lang w:val="lt-LT"/>
        </w:rPr>
        <w:t>kviečia balsuoti</w:t>
      </w:r>
      <w:r w:rsidR="00984EDF">
        <w:rPr>
          <w:lang w:val="lt-LT"/>
        </w:rPr>
        <w:t xml:space="preserve"> </w:t>
      </w:r>
      <w:r w:rsidR="007D38C3">
        <w:rPr>
          <w:lang w:val="lt-LT"/>
        </w:rPr>
        <w:t>už Marijos Fedeckos pavadinim</w:t>
      </w:r>
      <w:r w:rsidR="00596B19">
        <w:rPr>
          <w:lang w:val="lt-LT"/>
        </w:rPr>
        <w:t>o suteikimą bevardei gatvei.</w:t>
      </w:r>
    </w:p>
    <w:p w14:paraId="512A94AA" w14:textId="4D169655" w:rsidR="007D38C3" w:rsidRDefault="007D38C3" w:rsidP="00976021">
      <w:pPr>
        <w:ind w:firstLine="709"/>
        <w:jc w:val="both"/>
        <w:textAlignment w:val="baseline"/>
        <w:rPr>
          <w:lang w:val="lt-LT"/>
        </w:rPr>
      </w:pPr>
      <w:r>
        <w:rPr>
          <w:lang w:val="lt-LT"/>
        </w:rPr>
        <w:lastRenderedPageBreak/>
        <w:t xml:space="preserve">„Už“ </w:t>
      </w:r>
      <w:r w:rsidR="008156E9">
        <w:rPr>
          <w:lang w:val="lt-LT"/>
        </w:rPr>
        <w:t>–</w:t>
      </w:r>
      <w:r>
        <w:rPr>
          <w:lang w:val="lt-LT"/>
        </w:rPr>
        <w:t xml:space="preserve"> </w:t>
      </w:r>
      <w:r w:rsidR="008156E9">
        <w:rPr>
          <w:lang w:val="lt-LT"/>
        </w:rPr>
        <w:t>K. Šeraitė, M. Olšauskas, R. Matonienė, R. Černius, D. Skarolskis,</w:t>
      </w:r>
      <w:r w:rsidR="0069478D">
        <w:rPr>
          <w:lang w:val="lt-LT"/>
        </w:rPr>
        <w:t xml:space="preserve"> </w:t>
      </w:r>
      <w:r w:rsidR="008D5821">
        <w:rPr>
          <w:lang w:val="lt-LT"/>
        </w:rPr>
        <w:t xml:space="preserve">N. Černiauskas, </w:t>
      </w:r>
      <w:r w:rsidR="0069478D">
        <w:rPr>
          <w:lang w:val="lt-LT"/>
        </w:rPr>
        <w:t>D. Gam</w:t>
      </w:r>
      <w:r w:rsidR="00790916">
        <w:rPr>
          <w:lang w:val="lt-LT"/>
        </w:rPr>
        <w:t>b</w:t>
      </w:r>
      <w:r w:rsidR="0069478D">
        <w:rPr>
          <w:lang w:val="lt-LT"/>
        </w:rPr>
        <w:t xml:space="preserve">ickaitė, </w:t>
      </w:r>
      <w:r w:rsidR="00596B19">
        <w:rPr>
          <w:lang w:val="lt-LT"/>
        </w:rPr>
        <w:t xml:space="preserve">  </w:t>
      </w:r>
      <w:r w:rsidR="0069478D">
        <w:rPr>
          <w:lang w:val="lt-LT"/>
        </w:rPr>
        <w:t>M. Ėmužis</w:t>
      </w:r>
      <w:r w:rsidR="00795EDC">
        <w:rPr>
          <w:lang w:val="lt-LT"/>
        </w:rPr>
        <w:t xml:space="preserve">, G. Auglienė </w:t>
      </w:r>
      <w:r w:rsidR="0069478D">
        <w:rPr>
          <w:lang w:val="lt-LT"/>
        </w:rPr>
        <w:t xml:space="preserve"> (9)</w:t>
      </w:r>
      <w:r w:rsidR="00795EDC">
        <w:rPr>
          <w:lang w:val="lt-LT"/>
        </w:rPr>
        <w:t>.</w:t>
      </w:r>
    </w:p>
    <w:p w14:paraId="13F04AEF" w14:textId="06CCA519" w:rsidR="00795EDC" w:rsidRDefault="00795EDC" w:rsidP="00976021">
      <w:pPr>
        <w:ind w:firstLine="709"/>
        <w:jc w:val="both"/>
        <w:textAlignment w:val="baseline"/>
        <w:rPr>
          <w:lang w:val="lt-LT"/>
        </w:rPr>
      </w:pPr>
      <w:r>
        <w:rPr>
          <w:lang w:val="lt-LT"/>
        </w:rPr>
        <w:t>Posėdžio pirmininkė</w:t>
      </w:r>
      <w:r w:rsidR="00596B19">
        <w:rPr>
          <w:lang w:val="lt-LT"/>
        </w:rPr>
        <w:t xml:space="preserve"> kviečia balsuoti už Liublino pavadinimo suteikimą bevardei gatvei.</w:t>
      </w:r>
    </w:p>
    <w:p w14:paraId="728A0735" w14:textId="3EA100CE" w:rsidR="00596B19" w:rsidRDefault="00596B19" w:rsidP="00976021">
      <w:pPr>
        <w:ind w:firstLine="709"/>
        <w:jc w:val="both"/>
        <w:textAlignment w:val="baseline"/>
        <w:rPr>
          <w:lang w:val="lt-LT"/>
        </w:rPr>
      </w:pPr>
      <w:r>
        <w:rPr>
          <w:lang w:val="lt-LT"/>
        </w:rPr>
        <w:t>„Už“ – A. Bakšys, D. Stomienė, V. Sinica (3).</w:t>
      </w:r>
    </w:p>
    <w:p w14:paraId="776208D6" w14:textId="50A6B5EB" w:rsidR="00976021" w:rsidRDefault="00976021" w:rsidP="00976021">
      <w:pPr>
        <w:ind w:firstLine="709"/>
        <w:jc w:val="both"/>
        <w:textAlignment w:val="baseline"/>
        <w:rPr>
          <w:lang w:val="lt-LT"/>
        </w:rPr>
      </w:pPr>
      <w:r>
        <w:rPr>
          <w:lang w:val="lt-LT"/>
        </w:rPr>
        <w:t>NUSPRĘSTA.</w:t>
      </w:r>
      <w:r w:rsidR="007274F1">
        <w:rPr>
          <w:lang w:val="lt-LT"/>
        </w:rPr>
        <w:t xml:space="preserve"> </w:t>
      </w:r>
      <w:r w:rsidR="00722267">
        <w:rPr>
          <w:lang w:val="lt-LT"/>
        </w:rPr>
        <w:t xml:space="preserve">Suteikti Šnipiškių seniūnijoje </w:t>
      </w:r>
      <w:r w:rsidR="00EC4FEB">
        <w:rPr>
          <w:lang w:val="lt-LT"/>
        </w:rPr>
        <w:t>bevardei gatvei Marijos Fedeckos pava</w:t>
      </w:r>
      <w:r w:rsidR="00077912">
        <w:rPr>
          <w:lang w:val="lt-LT"/>
        </w:rPr>
        <w:t>dinimą (pagal pridedamą planą).</w:t>
      </w:r>
    </w:p>
    <w:p w14:paraId="70F65B36" w14:textId="77777777" w:rsidR="00976021" w:rsidRPr="008C7CB5" w:rsidRDefault="00976021" w:rsidP="00976021">
      <w:pPr>
        <w:pStyle w:val="Pagrindiniotekstotrauka"/>
        <w:ind w:firstLine="709"/>
        <w:jc w:val="both"/>
      </w:pPr>
    </w:p>
    <w:p w14:paraId="19A5BE2E" w14:textId="273666F6" w:rsidR="00976021" w:rsidRPr="0008540A" w:rsidRDefault="00976021" w:rsidP="00976021">
      <w:pPr>
        <w:pStyle w:val="Pagrindiniotekstotrauka"/>
        <w:ind w:firstLine="709"/>
        <w:jc w:val="both"/>
        <w:rPr>
          <w:color w:val="FF0000"/>
          <w:shd w:val="clear" w:color="auto" w:fill="FFFFFF"/>
        </w:rPr>
      </w:pPr>
      <w:r>
        <w:rPr>
          <w:color w:val="000000" w:themeColor="text1"/>
        </w:rPr>
        <w:t xml:space="preserve">4. </w:t>
      </w:r>
      <w:r>
        <w:t xml:space="preserve">SVARSTYTA. </w:t>
      </w:r>
      <w:r>
        <w:rPr>
          <w:color w:val="000000" w:themeColor="text1"/>
        </w:rPr>
        <w:t xml:space="preserve">DĖL </w:t>
      </w:r>
      <w:r w:rsidRPr="00676EF1">
        <w:rPr>
          <w:color w:val="000000" w:themeColor="text1"/>
        </w:rPr>
        <w:t>ATMINIMO LENT</w:t>
      </w:r>
      <w:r>
        <w:rPr>
          <w:color w:val="000000" w:themeColor="text1"/>
        </w:rPr>
        <w:t>OS</w:t>
      </w:r>
      <w:r w:rsidRPr="00676EF1">
        <w:rPr>
          <w:color w:val="000000" w:themeColor="text1"/>
        </w:rPr>
        <w:t xml:space="preserve"> M. MUROVJOVUI</w:t>
      </w:r>
      <w:r>
        <w:rPr>
          <w:color w:val="000000" w:themeColor="text1"/>
        </w:rPr>
        <w:t xml:space="preserve">, ESANČIOS </w:t>
      </w:r>
      <w:r w:rsidRPr="00676EF1">
        <w:rPr>
          <w:color w:val="000000" w:themeColor="text1"/>
        </w:rPr>
        <w:t>ANT ŠV. MYKOLO ARKANGELO CERKVĖS</w:t>
      </w:r>
      <w:r>
        <w:rPr>
          <w:color w:val="000000" w:themeColor="text1"/>
        </w:rPr>
        <w:t xml:space="preserve">. </w:t>
      </w:r>
    </w:p>
    <w:p w14:paraId="28B994AF" w14:textId="5B44FF93" w:rsidR="000D1C9C" w:rsidRDefault="00801AE0" w:rsidP="000D1C9C">
      <w:pPr>
        <w:ind w:firstLine="709"/>
        <w:jc w:val="both"/>
      </w:pPr>
      <w:r>
        <w:rPr>
          <w:lang w:val="lt-LT"/>
        </w:rPr>
        <w:t xml:space="preserve">Kultūros paveldo apsaugos skyriaus vedėja Donata Armakauskaitė informuoja, kad </w:t>
      </w:r>
      <w:r w:rsidR="000D1C9C">
        <w:t xml:space="preserve">nei savivaldybės Kultūros paveldo apsaugos skyrius, nei Kultūros paveldo departamento Vilniaus teritorinis padalinys nėra derinę tvarkybos darbų projektų Vilniaus Šv. Mikalojaus stačiatikių cerkvėje (adresu Didžioji g. 12, Vilnius). </w:t>
      </w:r>
      <w:r w:rsidR="00081F09">
        <w:t>A</w:t>
      </w:r>
      <w:r w:rsidR="000D1C9C">
        <w:t>tkreipia dėmesį, kad 2020 m. pabaigoje atliktoje foto fiksacijoje aiškiai matoma, jog atminimo lenta M. Muravjovui yra atidengta. Taigi, vadovaujantis kultūros vertybių registro, Kultūros paveldo apsaugos skyriaus bei Kultūros paveldo departamento Vilniaus teritorinio skyriaus informacija, lentos atidengimo darbai (bent jau po 2020 m.) nebuvo vykdomi.</w:t>
      </w:r>
      <w:r w:rsidR="001C1B7D">
        <w:t xml:space="preserve"> Atsako į pateiktus klausim</w:t>
      </w:r>
      <w:r w:rsidR="00397E29">
        <w:t>us.</w:t>
      </w:r>
    </w:p>
    <w:p w14:paraId="35723A80" w14:textId="017948A6" w:rsidR="00B948E4" w:rsidRDefault="00CA77A4" w:rsidP="000D1C9C">
      <w:pPr>
        <w:ind w:firstLine="709"/>
        <w:jc w:val="both"/>
      </w:pPr>
      <w:r>
        <w:t xml:space="preserve">Klausimus pateikė </w:t>
      </w:r>
      <w:r w:rsidR="00397E29">
        <w:t>ir nuomones išreiškė R. Černius, K. Šeraitė, V. Sinica.</w:t>
      </w:r>
    </w:p>
    <w:p w14:paraId="1480C67A" w14:textId="59561C82" w:rsidR="001C1B7D" w:rsidRDefault="003B5C16" w:rsidP="000D1C9C">
      <w:pPr>
        <w:ind w:firstLine="709"/>
        <w:jc w:val="both"/>
      </w:pPr>
      <w:r>
        <w:t xml:space="preserve">K. Šeraitė </w:t>
      </w:r>
      <w:r w:rsidR="00F90D0E">
        <w:t xml:space="preserve">prašo teikti siūlymus, ką </w:t>
      </w:r>
      <w:r w:rsidR="006D0FC7">
        <w:t>galime padaryti, kad šios lentos neliktų.</w:t>
      </w:r>
    </w:p>
    <w:p w14:paraId="5EB9CF14" w14:textId="2E4EBA91" w:rsidR="006D0FC7" w:rsidRDefault="006D0FC7" w:rsidP="000D1C9C">
      <w:pPr>
        <w:ind w:firstLine="709"/>
        <w:jc w:val="both"/>
      </w:pPr>
      <w:r>
        <w:t xml:space="preserve">D. Armakauskaitė sako, kad paveldosauginiu </w:t>
      </w:r>
      <w:r w:rsidR="00323CC3">
        <w:t xml:space="preserve">požiūriu sprendimo negali pasiūlyti, kadangi </w:t>
      </w:r>
      <w:r w:rsidR="005E22F6">
        <w:t xml:space="preserve">ši lenta yra šio objekto dalis. Mano, kad tai dialogo </w:t>
      </w:r>
      <w:r w:rsidR="00A5511A">
        <w:t>klausimas tarp objekto savininko ir savivaldos.</w:t>
      </w:r>
    </w:p>
    <w:p w14:paraId="4F71DE41" w14:textId="736B8D37" w:rsidR="00FD121D" w:rsidRDefault="002C4E92" w:rsidP="000D1C9C">
      <w:pPr>
        <w:ind w:firstLine="709"/>
        <w:jc w:val="both"/>
      </w:pPr>
      <w:r>
        <w:t>Vyko diskusijos.</w:t>
      </w:r>
    </w:p>
    <w:p w14:paraId="337C652E" w14:textId="66E055CE" w:rsidR="00EE30B2" w:rsidRDefault="003F471B" w:rsidP="00976021">
      <w:pPr>
        <w:ind w:firstLine="709"/>
        <w:jc w:val="both"/>
        <w:textAlignment w:val="baseline"/>
        <w:rPr>
          <w:lang w:val="lt-LT"/>
        </w:rPr>
      </w:pPr>
      <w:r>
        <w:rPr>
          <w:lang w:val="lt-LT"/>
        </w:rPr>
        <w:t xml:space="preserve">Posėdžio pirmininkė </w:t>
      </w:r>
      <w:r w:rsidR="00B948E4">
        <w:rPr>
          <w:lang w:val="lt-LT"/>
        </w:rPr>
        <w:t xml:space="preserve">siūlo </w:t>
      </w:r>
      <w:r w:rsidR="00545CD3">
        <w:rPr>
          <w:lang w:val="lt-LT"/>
        </w:rPr>
        <w:t xml:space="preserve">prašyti Kultūros paveldo apsaugos skyriaus </w:t>
      </w:r>
      <w:r w:rsidR="00571172">
        <w:rPr>
          <w:lang w:val="lt-LT"/>
        </w:rPr>
        <w:t xml:space="preserve">su prašymu </w:t>
      </w:r>
      <w:r w:rsidR="00545CD3">
        <w:rPr>
          <w:lang w:val="lt-LT"/>
        </w:rPr>
        <w:t xml:space="preserve">kreiptis į </w:t>
      </w:r>
      <w:r w:rsidR="00255275" w:rsidRPr="00255275">
        <w:rPr>
          <w:lang w:val="en-AU"/>
        </w:rPr>
        <w:t>Vilniaus stačiatikių šv. Mikalojaus parapiją</w:t>
      </w:r>
      <w:r w:rsidR="00255275" w:rsidRPr="00255275">
        <w:rPr>
          <w:lang w:val="lt-LT"/>
        </w:rPr>
        <w:t xml:space="preserve"> </w:t>
      </w:r>
      <w:r w:rsidR="00571172">
        <w:rPr>
          <w:lang w:val="lt-LT"/>
        </w:rPr>
        <w:t>dėl a</w:t>
      </w:r>
      <w:r w:rsidR="006E2AA0">
        <w:rPr>
          <w:lang w:val="lt-LT"/>
        </w:rPr>
        <w:t xml:space="preserve">tminimo lentos M. Muravjovui </w:t>
      </w:r>
      <w:r w:rsidR="000B5805" w:rsidRPr="000B5805">
        <w:t xml:space="preserve">teksto užtinkavimo ant </w:t>
      </w:r>
      <w:r w:rsidR="006E2AA0">
        <w:rPr>
          <w:lang w:val="lt-LT"/>
        </w:rPr>
        <w:t xml:space="preserve">Vilniaus </w:t>
      </w:r>
      <w:r w:rsidR="00621A79">
        <w:rPr>
          <w:lang w:val="lt-LT"/>
        </w:rPr>
        <w:t>šv. Mikalojaus stačiati</w:t>
      </w:r>
      <w:r w:rsidR="00D2696C">
        <w:rPr>
          <w:lang w:val="lt-LT"/>
        </w:rPr>
        <w:t>k</w:t>
      </w:r>
      <w:r w:rsidR="00621A79">
        <w:rPr>
          <w:lang w:val="lt-LT"/>
        </w:rPr>
        <w:t>ių cerkvės.</w:t>
      </w:r>
    </w:p>
    <w:p w14:paraId="5FE00A28" w14:textId="02FF0D39" w:rsidR="00D2696C" w:rsidRDefault="00D2696C" w:rsidP="00976021">
      <w:pPr>
        <w:ind w:firstLine="709"/>
        <w:jc w:val="both"/>
        <w:textAlignment w:val="baseline"/>
        <w:rPr>
          <w:lang w:val="lt-LT"/>
        </w:rPr>
      </w:pPr>
      <w:r>
        <w:rPr>
          <w:lang w:val="lt-LT"/>
        </w:rPr>
        <w:t>„Už“- bendru sutarimu.</w:t>
      </w:r>
    </w:p>
    <w:p w14:paraId="0EC1CDA6" w14:textId="77777777" w:rsidR="000B5805" w:rsidRDefault="000B5805" w:rsidP="000B5805">
      <w:pPr>
        <w:ind w:firstLine="709"/>
        <w:jc w:val="both"/>
        <w:textAlignment w:val="baseline"/>
        <w:rPr>
          <w:lang w:val="lt-LT"/>
        </w:rPr>
      </w:pPr>
      <w:r>
        <w:t xml:space="preserve">NUSPRĘSTA. Prašyti Kultūros paveldo apsaugos skyriaus su prašymu kreiptis į </w:t>
      </w:r>
      <w:r>
        <w:rPr>
          <w:lang w:val="en-AU"/>
        </w:rPr>
        <w:t xml:space="preserve">Vilniaus stačiatikių šv. </w:t>
      </w:r>
      <w:r>
        <w:rPr>
          <w:lang w:val="fi-FI"/>
        </w:rPr>
        <w:t>Mikalojaus parapiją</w:t>
      </w:r>
      <w:r>
        <w:t xml:space="preserve"> dėl atminimo lentos M. Muravjovui </w:t>
      </w:r>
      <w:r w:rsidRPr="000B5805">
        <w:t xml:space="preserve">teksto užtinkavimo ant </w:t>
      </w:r>
      <w:r>
        <w:t>Vilniaus šv. Mikalojaus stačiatikių cerkvės.</w:t>
      </w:r>
    </w:p>
    <w:p w14:paraId="5C91F9B6" w14:textId="448F0B6D" w:rsidR="00976021" w:rsidRDefault="00976021" w:rsidP="00976021">
      <w:pPr>
        <w:ind w:firstLine="709"/>
        <w:jc w:val="both"/>
        <w:textAlignment w:val="baseline"/>
        <w:rPr>
          <w:lang w:val="lt-LT"/>
        </w:rPr>
      </w:pPr>
    </w:p>
    <w:p w14:paraId="067DB259" w14:textId="68F96371" w:rsidR="00976021" w:rsidRDefault="00976021" w:rsidP="00976021">
      <w:pPr>
        <w:pStyle w:val="Pagrindiniotekstotrauka"/>
        <w:ind w:firstLine="709"/>
        <w:jc w:val="both"/>
        <w:rPr>
          <w:color w:val="000000"/>
          <w:shd w:val="clear" w:color="auto" w:fill="FFFFFF"/>
        </w:rPr>
      </w:pPr>
      <w:r>
        <w:rPr>
          <w:color w:val="000000"/>
          <w:shd w:val="clear" w:color="auto" w:fill="FFFFFF"/>
        </w:rPr>
        <w:t xml:space="preserve">5. </w:t>
      </w:r>
      <w:r>
        <w:t xml:space="preserve">SVARSTYTA. </w:t>
      </w:r>
      <w:r>
        <w:rPr>
          <w:color w:val="000000"/>
          <w:shd w:val="clear" w:color="auto" w:fill="FFFFFF"/>
        </w:rPr>
        <w:t>DĖL TIPINĖS ATMINIMO LENTOS A. TERLECKUI TEKSTO.</w:t>
      </w:r>
    </w:p>
    <w:p w14:paraId="7085DCD9" w14:textId="790EB57E" w:rsidR="00801AE0" w:rsidRDefault="00CD34F7" w:rsidP="00CA2A94">
      <w:pPr>
        <w:pStyle w:val="p1"/>
        <w:ind w:firstLine="709"/>
        <w:jc w:val="both"/>
        <w:rPr>
          <w:rFonts w:ascii="Times New Roman" w:hAnsi="Times New Roman" w:cs="Times New Roman"/>
          <w:sz w:val="24"/>
          <w:szCs w:val="24"/>
        </w:rPr>
      </w:pPr>
      <w:r w:rsidRPr="00147901">
        <w:rPr>
          <w:rFonts w:ascii="Times New Roman" w:hAnsi="Times New Roman" w:cs="Times New Roman"/>
          <w:sz w:val="24"/>
          <w:szCs w:val="24"/>
        </w:rPr>
        <w:t>Komisijos pirmininkė Kamilė Šeraitė įgarsina siūlomą te</w:t>
      </w:r>
      <w:r w:rsidR="00986792" w:rsidRPr="00147901">
        <w:rPr>
          <w:rFonts w:ascii="Times New Roman" w:hAnsi="Times New Roman" w:cs="Times New Roman"/>
          <w:sz w:val="24"/>
          <w:szCs w:val="24"/>
        </w:rPr>
        <w:t xml:space="preserve">kstą: „ </w:t>
      </w:r>
      <w:r w:rsidR="00147901" w:rsidRPr="00147901">
        <w:rPr>
          <w:rStyle w:val="s1"/>
          <w:rFonts w:ascii="Times New Roman" w:hAnsi="Times New Roman" w:cs="Times New Roman"/>
          <w:b w:val="0"/>
          <w:bCs w:val="0"/>
          <w:sz w:val="24"/>
          <w:szCs w:val="24"/>
        </w:rPr>
        <w:t>Šiame name gyveno ??? ir buvo suimtas</w:t>
      </w:r>
      <w:r w:rsidR="00147901" w:rsidRPr="00147901">
        <w:rPr>
          <w:rStyle w:val="apple-converted-space"/>
          <w:rFonts w:ascii="Times New Roman" w:hAnsi="Times New Roman" w:cs="Times New Roman"/>
          <w:sz w:val="24"/>
          <w:szCs w:val="24"/>
        </w:rPr>
        <w:t> </w:t>
      </w:r>
      <w:r w:rsidR="00147901" w:rsidRPr="00147901">
        <w:rPr>
          <w:rStyle w:val="s1"/>
          <w:rFonts w:ascii="Times New Roman" w:hAnsi="Times New Roman" w:cs="Times New Roman"/>
          <w:b w:val="0"/>
          <w:bCs w:val="0"/>
          <w:sz w:val="24"/>
          <w:szCs w:val="24"/>
        </w:rPr>
        <w:t>Antanas Terleckas (1928-2023)</w:t>
      </w:r>
      <w:r w:rsidR="00147901">
        <w:rPr>
          <w:rStyle w:val="s1"/>
          <w:rFonts w:ascii="Times New Roman" w:hAnsi="Times New Roman" w:cs="Times New Roman"/>
          <w:b w:val="0"/>
          <w:bCs w:val="0"/>
          <w:sz w:val="24"/>
          <w:szCs w:val="24"/>
        </w:rPr>
        <w:t xml:space="preserve"> </w:t>
      </w:r>
      <w:r w:rsidR="00147901" w:rsidRPr="00147901">
        <w:rPr>
          <w:rStyle w:val="s1"/>
          <w:rFonts w:ascii="Times New Roman" w:hAnsi="Times New Roman" w:cs="Times New Roman"/>
          <w:b w:val="0"/>
          <w:bCs w:val="0"/>
          <w:sz w:val="24"/>
          <w:szCs w:val="24"/>
        </w:rPr>
        <w:t>Lietuvos politikos ir visuomenės veikėjas, ekonomistas, disidentas, buvęs politinis kalinys, Lietuvos laisvės lygos įkūrėjas, Laisvės premijos laureatas, aktyvus kovotojas už žmogaus teises</w:t>
      </w:r>
      <w:r w:rsidR="00147901" w:rsidRPr="00CA2A94">
        <w:rPr>
          <w:rStyle w:val="s1"/>
          <w:rFonts w:ascii="Times New Roman" w:hAnsi="Times New Roman" w:cs="Times New Roman"/>
          <w:b w:val="0"/>
          <w:bCs w:val="0"/>
          <w:sz w:val="24"/>
          <w:szCs w:val="24"/>
        </w:rPr>
        <w:t>.</w:t>
      </w:r>
      <w:r w:rsidR="00986792" w:rsidRPr="00CA2A94">
        <w:rPr>
          <w:rFonts w:ascii="Times New Roman" w:hAnsi="Times New Roman" w:cs="Times New Roman"/>
          <w:sz w:val="24"/>
          <w:szCs w:val="24"/>
        </w:rPr>
        <w:t>“</w:t>
      </w:r>
    </w:p>
    <w:p w14:paraId="7A2F7382" w14:textId="7E055DEE" w:rsidR="00CA2A94" w:rsidRDefault="00EF5B6E" w:rsidP="00CA2A94">
      <w:pPr>
        <w:pStyle w:val="p1"/>
        <w:ind w:firstLine="709"/>
        <w:jc w:val="both"/>
        <w:rPr>
          <w:rFonts w:ascii="Times New Roman" w:hAnsi="Times New Roman" w:cs="Times New Roman"/>
          <w:sz w:val="24"/>
          <w:szCs w:val="24"/>
        </w:rPr>
      </w:pPr>
      <w:r>
        <w:rPr>
          <w:rFonts w:ascii="Times New Roman" w:hAnsi="Times New Roman" w:cs="Times New Roman"/>
          <w:sz w:val="24"/>
          <w:szCs w:val="24"/>
        </w:rPr>
        <w:t xml:space="preserve">Nuomones išreiškė R. Černius, M. Ėmužis, </w:t>
      </w:r>
      <w:r w:rsidR="00E5395F">
        <w:rPr>
          <w:rFonts w:ascii="Times New Roman" w:hAnsi="Times New Roman" w:cs="Times New Roman"/>
          <w:sz w:val="24"/>
          <w:szCs w:val="24"/>
        </w:rPr>
        <w:t>V. Sinica.</w:t>
      </w:r>
    </w:p>
    <w:p w14:paraId="1726B22D" w14:textId="7FF4C714" w:rsidR="00F65740" w:rsidRDefault="00F65740" w:rsidP="00CA2A94">
      <w:pPr>
        <w:pStyle w:val="p1"/>
        <w:ind w:firstLine="709"/>
        <w:jc w:val="both"/>
        <w:rPr>
          <w:rFonts w:ascii="Times New Roman" w:hAnsi="Times New Roman" w:cs="Times New Roman"/>
          <w:sz w:val="24"/>
          <w:szCs w:val="24"/>
        </w:rPr>
      </w:pPr>
      <w:r>
        <w:rPr>
          <w:rFonts w:ascii="Times New Roman" w:hAnsi="Times New Roman" w:cs="Times New Roman"/>
          <w:sz w:val="24"/>
          <w:szCs w:val="24"/>
        </w:rPr>
        <w:t xml:space="preserve">Komisijos nariai išreiškė nuomones dėl žodžių „disidentas“, </w:t>
      </w:r>
      <w:r w:rsidR="00877516">
        <w:rPr>
          <w:rFonts w:ascii="Times New Roman" w:hAnsi="Times New Roman" w:cs="Times New Roman"/>
          <w:sz w:val="24"/>
          <w:szCs w:val="24"/>
        </w:rPr>
        <w:t xml:space="preserve">„visuomenės veikėjas“, </w:t>
      </w:r>
      <w:r w:rsidR="00D235DD">
        <w:rPr>
          <w:rFonts w:ascii="Times New Roman" w:hAnsi="Times New Roman" w:cs="Times New Roman"/>
          <w:sz w:val="24"/>
          <w:szCs w:val="24"/>
        </w:rPr>
        <w:t xml:space="preserve">„buvo suimtas“, </w:t>
      </w:r>
      <w:r w:rsidR="009310A7">
        <w:rPr>
          <w:rFonts w:ascii="Times New Roman" w:hAnsi="Times New Roman" w:cs="Times New Roman"/>
          <w:sz w:val="24"/>
          <w:szCs w:val="24"/>
        </w:rPr>
        <w:t>„ekonomistas“, „kovotojas už žmogaus teises“</w:t>
      </w:r>
      <w:r w:rsidR="002F3FBC">
        <w:rPr>
          <w:rFonts w:ascii="Times New Roman" w:hAnsi="Times New Roman" w:cs="Times New Roman"/>
          <w:sz w:val="24"/>
          <w:szCs w:val="24"/>
        </w:rPr>
        <w:t xml:space="preserve">. </w:t>
      </w:r>
    </w:p>
    <w:p w14:paraId="7C968905" w14:textId="24C03D75" w:rsidR="002F3FBC" w:rsidRDefault="003D4B7F" w:rsidP="00CA2A94">
      <w:pPr>
        <w:pStyle w:val="p1"/>
        <w:ind w:firstLine="709"/>
        <w:jc w:val="both"/>
        <w:rPr>
          <w:rFonts w:ascii="Times New Roman" w:hAnsi="Times New Roman" w:cs="Times New Roman"/>
          <w:sz w:val="24"/>
          <w:szCs w:val="24"/>
        </w:rPr>
      </w:pPr>
      <w:r>
        <w:rPr>
          <w:rFonts w:ascii="Times New Roman" w:hAnsi="Times New Roman" w:cs="Times New Roman"/>
          <w:sz w:val="24"/>
          <w:szCs w:val="24"/>
        </w:rPr>
        <w:t>Vyko diskusij</w:t>
      </w:r>
      <w:r w:rsidR="006C2BCE">
        <w:rPr>
          <w:rFonts w:ascii="Times New Roman" w:hAnsi="Times New Roman" w:cs="Times New Roman"/>
          <w:sz w:val="24"/>
          <w:szCs w:val="24"/>
        </w:rPr>
        <w:t>os.</w:t>
      </w:r>
    </w:p>
    <w:p w14:paraId="4EA88399" w14:textId="597AD750" w:rsidR="00D36415" w:rsidRDefault="00EF67A4" w:rsidP="00CA2A94">
      <w:pPr>
        <w:pStyle w:val="p1"/>
        <w:ind w:firstLine="709"/>
        <w:jc w:val="both"/>
        <w:rPr>
          <w:rStyle w:val="s1"/>
          <w:rFonts w:ascii="Times New Roman" w:hAnsi="Times New Roman" w:cs="Times New Roman"/>
          <w:b w:val="0"/>
          <w:bCs w:val="0"/>
          <w:sz w:val="24"/>
          <w:szCs w:val="24"/>
        </w:rPr>
      </w:pPr>
      <w:r>
        <w:rPr>
          <w:rFonts w:ascii="Times New Roman" w:hAnsi="Times New Roman" w:cs="Times New Roman"/>
          <w:sz w:val="24"/>
          <w:szCs w:val="24"/>
        </w:rPr>
        <w:t>Posėdžio pirmininkė</w:t>
      </w:r>
      <w:r w:rsidR="00D36415">
        <w:rPr>
          <w:rFonts w:ascii="Times New Roman" w:hAnsi="Times New Roman" w:cs="Times New Roman"/>
          <w:sz w:val="24"/>
          <w:szCs w:val="24"/>
        </w:rPr>
        <w:t xml:space="preserve"> įgarsina </w:t>
      </w:r>
      <w:r w:rsidR="00CB759F">
        <w:rPr>
          <w:rFonts w:ascii="Times New Roman" w:hAnsi="Times New Roman" w:cs="Times New Roman"/>
          <w:sz w:val="24"/>
          <w:szCs w:val="24"/>
        </w:rPr>
        <w:t>tekstą</w:t>
      </w:r>
      <w:r w:rsidR="00DC1EFB">
        <w:rPr>
          <w:rFonts w:ascii="Times New Roman" w:hAnsi="Times New Roman" w:cs="Times New Roman"/>
          <w:sz w:val="24"/>
          <w:szCs w:val="24"/>
        </w:rPr>
        <w:t xml:space="preserve">, kurį </w:t>
      </w:r>
      <w:r w:rsidR="009B2893">
        <w:rPr>
          <w:rFonts w:ascii="Times New Roman" w:hAnsi="Times New Roman" w:cs="Times New Roman"/>
          <w:sz w:val="24"/>
          <w:szCs w:val="24"/>
        </w:rPr>
        <w:t>siūlytų teikti</w:t>
      </w:r>
      <w:r w:rsidR="00DC1EFB">
        <w:rPr>
          <w:rFonts w:ascii="Times New Roman" w:hAnsi="Times New Roman" w:cs="Times New Roman"/>
          <w:sz w:val="24"/>
          <w:szCs w:val="24"/>
        </w:rPr>
        <w:t xml:space="preserve"> derinti A. Terlecko šeimai</w:t>
      </w:r>
      <w:r w:rsidR="00CB759F">
        <w:rPr>
          <w:rFonts w:ascii="Times New Roman" w:hAnsi="Times New Roman" w:cs="Times New Roman"/>
          <w:sz w:val="24"/>
          <w:szCs w:val="24"/>
        </w:rPr>
        <w:t>: „</w:t>
      </w:r>
      <w:r w:rsidR="00CB759F" w:rsidRPr="00147901">
        <w:rPr>
          <w:rStyle w:val="s1"/>
          <w:rFonts w:ascii="Times New Roman" w:hAnsi="Times New Roman" w:cs="Times New Roman"/>
          <w:b w:val="0"/>
          <w:bCs w:val="0"/>
          <w:sz w:val="24"/>
          <w:szCs w:val="24"/>
        </w:rPr>
        <w:t xml:space="preserve">Šiame name gyveno </w:t>
      </w:r>
      <w:r w:rsidR="009D39F3" w:rsidRPr="00147901">
        <w:rPr>
          <w:rStyle w:val="s1"/>
          <w:rFonts w:ascii="Times New Roman" w:hAnsi="Times New Roman" w:cs="Times New Roman"/>
          <w:b w:val="0"/>
          <w:bCs w:val="0"/>
          <w:sz w:val="24"/>
          <w:szCs w:val="24"/>
        </w:rPr>
        <w:t>Antanas Terleckas (1928-2023)</w:t>
      </w:r>
      <w:r w:rsidR="00F33C29">
        <w:rPr>
          <w:rStyle w:val="s1"/>
          <w:rFonts w:ascii="Times New Roman" w:hAnsi="Times New Roman" w:cs="Times New Roman"/>
          <w:b w:val="0"/>
          <w:bCs w:val="0"/>
          <w:sz w:val="24"/>
          <w:szCs w:val="24"/>
        </w:rPr>
        <w:t xml:space="preserve"> rezistentas, </w:t>
      </w:r>
      <w:r w:rsidR="00704D0E">
        <w:rPr>
          <w:rStyle w:val="s1"/>
          <w:rFonts w:ascii="Times New Roman" w:hAnsi="Times New Roman" w:cs="Times New Roman"/>
          <w:b w:val="0"/>
          <w:bCs w:val="0"/>
          <w:sz w:val="24"/>
          <w:szCs w:val="24"/>
        </w:rPr>
        <w:t xml:space="preserve">neginkluoto antisovietinio pasipriešinimo dalyvis, </w:t>
      </w:r>
      <w:r w:rsidR="00F33C29">
        <w:rPr>
          <w:rStyle w:val="s1"/>
          <w:rFonts w:ascii="Times New Roman" w:hAnsi="Times New Roman" w:cs="Times New Roman"/>
          <w:b w:val="0"/>
          <w:bCs w:val="0"/>
          <w:sz w:val="24"/>
          <w:szCs w:val="24"/>
        </w:rPr>
        <w:t xml:space="preserve">politinis kalinys, </w:t>
      </w:r>
      <w:r w:rsidR="00F33C29" w:rsidRPr="00147901">
        <w:rPr>
          <w:rStyle w:val="s1"/>
          <w:rFonts w:ascii="Times New Roman" w:hAnsi="Times New Roman" w:cs="Times New Roman"/>
          <w:b w:val="0"/>
          <w:bCs w:val="0"/>
          <w:sz w:val="24"/>
          <w:szCs w:val="24"/>
        </w:rPr>
        <w:t>Lietuvos laisvės lygos įkūrėja</w:t>
      </w:r>
      <w:r w:rsidR="00F33C29">
        <w:rPr>
          <w:rStyle w:val="s1"/>
          <w:rFonts w:ascii="Times New Roman" w:hAnsi="Times New Roman" w:cs="Times New Roman"/>
          <w:b w:val="0"/>
          <w:bCs w:val="0"/>
          <w:sz w:val="24"/>
          <w:szCs w:val="24"/>
        </w:rPr>
        <w:t>s.“</w:t>
      </w:r>
      <w:r w:rsidR="009B2893">
        <w:rPr>
          <w:rStyle w:val="s1"/>
          <w:rFonts w:ascii="Times New Roman" w:hAnsi="Times New Roman" w:cs="Times New Roman"/>
          <w:b w:val="0"/>
          <w:bCs w:val="0"/>
          <w:sz w:val="24"/>
          <w:szCs w:val="24"/>
        </w:rPr>
        <w:t xml:space="preserve"> Galin</w:t>
      </w:r>
      <w:r w:rsidR="0079463B">
        <w:rPr>
          <w:rStyle w:val="s1"/>
          <w:rFonts w:ascii="Times New Roman" w:hAnsi="Times New Roman" w:cs="Times New Roman"/>
          <w:b w:val="0"/>
          <w:bCs w:val="0"/>
          <w:sz w:val="24"/>
          <w:szCs w:val="24"/>
        </w:rPr>
        <w:t>ę teksto versiją suderinti el. paštu.</w:t>
      </w:r>
    </w:p>
    <w:p w14:paraId="2E143C00" w14:textId="4B6CF8E0" w:rsidR="00DC1EFB" w:rsidRDefault="009B2893" w:rsidP="00CA2A94">
      <w:pPr>
        <w:pStyle w:val="p1"/>
        <w:ind w:firstLine="709"/>
        <w:jc w:val="both"/>
        <w:rPr>
          <w:rFonts w:ascii="Times New Roman" w:hAnsi="Times New Roman" w:cs="Times New Roman"/>
          <w:sz w:val="24"/>
          <w:szCs w:val="24"/>
        </w:rPr>
      </w:pPr>
      <w:r>
        <w:rPr>
          <w:rStyle w:val="s1"/>
          <w:rFonts w:ascii="Times New Roman" w:hAnsi="Times New Roman" w:cs="Times New Roman"/>
          <w:b w:val="0"/>
          <w:bCs w:val="0"/>
          <w:sz w:val="24"/>
          <w:szCs w:val="24"/>
        </w:rPr>
        <w:t>„Už“ – bendrus sutarimu.</w:t>
      </w:r>
    </w:p>
    <w:p w14:paraId="3D2FC00E" w14:textId="7FBAB748" w:rsidR="003D4B7F" w:rsidRDefault="00453329" w:rsidP="00CA2A94">
      <w:pPr>
        <w:pStyle w:val="p1"/>
        <w:ind w:firstLine="709"/>
        <w:jc w:val="both"/>
        <w:rPr>
          <w:rFonts w:ascii="Times New Roman" w:hAnsi="Times New Roman" w:cs="Times New Roman"/>
          <w:sz w:val="24"/>
          <w:szCs w:val="24"/>
        </w:rPr>
      </w:pPr>
      <w:r>
        <w:rPr>
          <w:rFonts w:ascii="Times New Roman" w:hAnsi="Times New Roman" w:cs="Times New Roman"/>
          <w:sz w:val="24"/>
          <w:szCs w:val="24"/>
        </w:rPr>
        <w:t>R. Matonienė sako, kad jei visa norima informacija netelpa į atminimo lentą, galim</w:t>
      </w:r>
      <w:r w:rsidR="00CC28D5">
        <w:rPr>
          <w:rFonts w:ascii="Times New Roman" w:hAnsi="Times New Roman" w:cs="Times New Roman"/>
          <w:sz w:val="24"/>
          <w:szCs w:val="24"/>
        </w:rPr>
        <w:t>a</w:t>
      </w:r>
      <w:r>
        <w:rPr>
          <w:rFonts w:ascii="Times New Roman" w:hAnsi="Times New Roman" w:cs="Times New Roman"/>
          <w:sz w:val="24"/>
          <w:szCs w:val="24"/>
        </w:rPr>
        <w:t xml:space="preserve"> </w:t>
      </w:r>
      <w:r w:rsidR="009F5BDE">
        <w:rPr>
          <w:rFonts w:ascii="Times New Roman" w:hAnsi="Times New Roman" w:cs="Times New Roman"/>
          <w:sz w:val="24"/>
          <w:szCs w:val="24"/>
        </w:rPr>
        <w:t>pasidaryti informacinę lentą prie A. Terlecko g..</w:t>
      </w:r>
    </w:p>
    <w:p w14:paraId="48279515" w14:textId="5CD93291" w:rsidR="009F5BDE" w:rsidRPr="00CA2A94" w:rsidRDefault="00D54A03" w:rsidP="00CA2A94">
      <w:pPr>
        <w:pStyle w:val="p1"/>
        <w:ind w:firstLine="709"/>
        <w:jc w:val="both"/>
        <w:rPr>
          <w:rFonts w:ascii="Times New Roman" w:hAnsi="Times New Roman" w:cs="Times New Roman"/>
          <w:sz w:val="24"/>
          <w:szCs w:val="24"/>
        </w:rPr>
      </w:pPr>
      <w:r>
        <w:rPr>
          <w:rFonts w:ascii="Times New Roman" w:hAnsi="Times New Roman" w:cs="Times New Roman"/>
          <w:sz w:val="24"/>
          <w:szCs w:val="24"/>
        </w:rPr>
        <w:t>Prieštaraujančių nebuvo.</w:t>
      </w:r>
    </w:p>
    <w:p w14:paraId="64B4A40A" w14:textId="30C11FAD" w:rsidR="00295079" w:rsidRDefault="00976021" w:rsidP="008170B8">
      <w:pPr>
        <w:ind w:firstLine="709"/>
        <w:jc w:val="both"/>
        <w:textAlignment w:val="baseline"/>
        <w:rPr>
          <w:rStyle w:val="s1"/>
          <w:rFonts w:ascii="Times New Roman" w:hAnsi="Times New Roman"/>
          <w:b w:val="0"/>
          <w:bCs w:val="0"/>
          <w:sz w:val="24"/>
          <w:szCs w:val="24"/>
        </w:rPr>
      </w:pPr>
      <w:r>
        <w:rPr>
          <w:lang w:val="lt-LT"/>
        </w:rPr>
        <w:t>NUSPRĘSTA.</w:t>
      </w:r>
      <w:r w:rsidR="00F65740">
        <w:rPr>
          <w:lang w:val="lt-LT"/>
        </w:rPr>
        <w:t xml:space="preserve"> </w:t>
      </w:r>
      <w:r w:rsidR="008170B8">
        <w:rPr>
          <w:lang w:val="lt-LT"/>
        </w:rPr>
        <w:t xml:space="preserve">1. </w:t>
      </w:r>
      <w:r w:rsidR="002F3FBC">
        <w:rPr>
          <w:lang w:val="lt-LT"/>
        </w:rPr>
        <w:t xml:space="preserve">Pritarti  </w:t>
      </w:r>
      <w:r w:rsidR="0026016F">
        <w:t>teikti derinti A. Terlecko šeimai šį tekstą: „</w:t>
      </w:r>
      <w:r w:rsidR="0026016F" w:rsidRPr="00147901">
        <w:rPr>
          <w:rStyle w:val="s1"/>
          <w:rFonts w:ascii="Times New Roman" w:hAnsi="Times New Roman"/>
          <w:b w:val="0"/>
          <w:bCs w:val="0"/>
          <w:sz w:val="24"/>
          <w:szCs w:val="24"/>
        </w:rPr>
        <w:t>Šiame name gyveno Antanas Terleckas (1928-2023)</w:t>
      </w:r>
      <w:r w:rsidR="0026016F">
        <w:rPr>
          <w:rStyle w:val="s1"/>
          <w:rFonts w:ascii="Times New Roman" w:hAnsi="Times New Roman"/>
          <w:b w:val="0"/>
          <w:bCs w:val="0"/>
          <w:sz w:val="24"/>
          <w:szCs w:val="24"/>
        </w:rPr>
        <w:t xml:space="preserve"> rezistentas, neginkluoto antisovietinio pasipriešinimo dalyvis, politinis kalinys, </w:t>
      </w:r>
      <w:r w:rsidR="0026016F" w:rsidRPr="00147901">
        <w:rPr>
          <w:rStyle w:val="s1"/>
          <w:rFonts w:ascii="Times New Roman" w:hAnsi="Times New Roman"/>
          <w:b w:val="0"/>
          <w:bCs w:val="0"/>
          <w:sz w:val="24"/>
          <w:szCs w:val="24"/>
        </w:rPr>
        <w:t>Lietuvos laisvės lygos įkūrėja</w:t>
      </w:r>
      <w:r w:rsidR="0026016F">
        <w:rPr>
          <w:rStyle w:val="s1"/>
          <w:rFonts w:ascii="Times New Roman" w:hAnsi="Times New Roman"/>
          <w:b w:val="0"/>
          <w:bCs w:val="0"/>
          <w:sz w:val="24"/>
          <w:szCs w:val="24"/>
        </w:rPr>
        <w:t xml:space="preserve">s.“ </w:t>
      </w:r>
      <w:r w:rsidR="00295079">
        <w:rPr>
          <w:rStyle w:val="s1"/>
          <w:rFonts w:ascii="Times New Roman" w:hAnsi="Times New Roman"/>
          <w:b w:val="0"/>
          <w:bCs w:val="0"/>
          <w:sz w:val="24"/>
          <w:szCs w:val="24"/>
        </w:rPr>
        <w:t>Galutinę teksto versiją suderinti el. paštu.</w:t>
      </w:r>
    </w:p>
    <w:p w14:paraId="46A5A93F" w14:textId="0105F678" w:rsidR="002F3FBC" w:rsidRPr="008170B8" w:rsidRDefault="008170B8" w:rsidP="008170B8">
      <w:pPr>
        <w:ind w:firstLine="709"/>
        <w:jc w:val="both"/>
        <w:textAlignment w:val="baseline"/>
        <w:rPr>
          <w:lang w:val="lt-LT"/>
        </w:rPr>
      </w:pPr>
      <w:r w:rsidRPr="008170B8">
        <w:rPr>
          <w:lang w:val="lt-LT"/>
        </w:rPr>
        <w:t>2.</w:t>
      </w:r>
      <w:r>
        <w:rPr>
          <w:lang w:val="lt-LT"/>
        </w:rPr>
        <w:t xml:space="preserve"> </w:t>
      </w:r>
      <w:r w:rsidR="002F3FBC" w:rsidRPr="008170B8">
        <w:rPr>
          <w:lang w:val="lt-LT"/>
        </w:rPr>
        <w:t>Prašyti Miestovaizdžio skyriaus rengti tipinės atminimo lentos A. Terleckui projektą.</w:t>
      </w:r>
    </w:p>
    <w:p w14:paraId="0E03D9AB" w14:textId="26B0F183" w:rsidR="0088217E" w:rsidRPr="002F3FBC" w:rsidRDefault="008170B8" w:rsidP="002F3FBC">
      <w:pPr>
        <w:ind w:firstLine="709"/>
        <w:jc w:val="both"/>
        <w:textAlignment w:val="baseline"/>
        <w:rPr>
          <w:lang w:val="lt-LT"/>
        </w:rPr>
      </w:pPr>
      <w:r>
        <w:rPr>
          <w:lang w:val="lt-LT"/>
        </w:rPr>
        <w:t xml:space="preserve">3. </w:t>
      </w:r>
      <w:r w:rsidRPr="008170B8">
        <w:rPr>
          <w:lang w:val="lt-LT"/>
        </w:rPr>
        <w:t>Prašyti Miestovaizdžio skyriaus</w:t>
      </w:r>
      <w:r>
        <w:rPr>
          <w:lang w:val="lt-LT"/>
        </w:rPr>
        <w:t xml:space="preserve"> rengti </w:t>
      </w:r>
      <w:r w:rsidR="007B0821">
        <w:rPr>
          <w:lang w:val="lt-LT"/>
        </w:rPr>
        <w:t>A. Terlecko g. informacinės lentelės tekstą.</w:t>
      </w:r>
    </w:p>
    <w:p w14:paraId="5CA36477" w14:textId="77777777" w:rsidR="00976021" w:rsidRDefault="00976021" w:rsidP="00976021">
      <w:pPr>
        <w:pStyle w:val="Pagrindiniotekstotrauka"/>
        <w:ind w:firstLine="709"/>
        <w:jc w:val="both"/>
      </w:pPr>
    </w:p>
    <w:p w14:paraId="1F2FA653" w14:textId="4CA9A50B" w:rsidR="00976021" w:rsidRDefault="00976021" w:rsidP="00976021">
      <w:pPr>
        <w:pStyle w:val="Pagrindiniotekstotrauka"/>
        <w:ind w:firstLine="709"/>
        <w:jc w:val="both"/>
        <w:rPr>
          <w:color w:val="000000"/>
          <w:shd w:val="clear" w:color="auto" w:fill="FFFFFF"/>
        </w:rPr>
      </w:pPr>
      <w:r>
        <w:t>6. SVARSTYTA. DĖL JUOZAPO MONTVILOS SKVERO INFORMACINĖS LENTELĖS TEKSTO.</w:t>
      </w:r>
    </w:p>
    <w:p w14:paraId="0B7C87CC" w14:textId="01D7BF14" w:rsidR="00801AE0" w:rsidRDefault="00801AE0" w:rsidP="00976021">
      <w:pPr>
        <w:ind w:firstLine="709"/>
        <w:jc w:val="both"/>
        <w:textAlignment w:val="baseline"/>
        <w:rPr>
          <w:lang w:val="lt-LT"/>
        </w:rPr>
      </w:pPr>
      <w:r>
        <w:rPr>
          <w:lang w:val="lt-LT"/>
        </w:rPr>
        <w:t>Miestovaizdžio skyriaus vyriausioji patarėja Rūta Matonienė įgarsina siūlom</w:t>
      </w:r>
      <w:r w:rsidR="00215EB2">
        <w:rPr>
          <w:lang w:val="lt-LT"/>
        </w:rPr>
        <w:t xml:space="preserve">us </w:t>
      </w:r>
      <w:r>
        <w:rPr>
          <w:lang w:val="lt-LT"/>
        </w:rPr>
        <w:t>informacinės lentos tekst</w:t>
      </w:r>
      <w:r w:rsidR="00C124FA">
        <w:rPr>
          <w:lang w:val="lt-LT"/>
        </w:rPr>
        <w:t>ų variantus</w:t>
      </w:r>
      <w:r>
        <w:rPr>
          <w:lang w:val="lt-LT"/>
        </w:rPr>
        <w:t xml:space="preserve">: </w:t>
      </w:r>
    </w:p>
    <w:p w14:paraId="238D5597" w14:textId="043ADA4B" w:rsidR="00C124FA" w:rsidRPr="00EA447D" w:rsidRDefault="00EA447D" w:rsidP="00EA447D">
      <w:pPr>
        <w:ind w:firstLine="709"/>
        <w:jc w:val="both"/>
      </w:pPr>
      <w:bookmarkStart w:id="8" w:name="_Hlk144980890"/>
      <w:r>
        <w:rPr>
          <w:lang w:val="lt-LT"/>
        </w:rPr>
        <w:t>„</w:t>
      </w:r>
      <w:r w:rsidR="00C124FA" w:rsidRPr="00EA447D">
        <w:t>Juozapas Montvila (1850–1911) Lietuvos visuomenės veikėjas, verslininkas, bankininkas, pripažintas Vilniaus filantropas,</w:t>
      </w:r>
      <w:r w:rsidRPr="00EA447D">
        <w:t xml:space="preserve"> </w:t>
      </w:r>
      <w:r w:rsidR="00C124FA" w:rsidRPr="00EA447D">
        <w:t>pirmųjų modernių gyvenamųjų namų bendrijų (kolonijų) Vilniuje statybos iniciatorius</w:t>
      </w:r>
      <w:r>
        <w:rPr>
          <w:lang w:val="lt-LT"/>
        </w:rPr>
        <w:t>“;</w:t>
      </w:r>
    </w:p>
    <w:p w14:paraId="53866886" w14:textId="6BD2C2AE" w:rsidR="00C124FA" w:rsidRPr="00EA447D" w:rsidRDefault="00EA447D" w:rsidP="00EA447D">
      <w:pPr>
        <w:ind w:firstLine="709"/>
        <w:jc w:val="both"/>
      </w:pPr>
      <w:bookmarkStart w:id="9" w:name="_Hlk144983119"/>
      <w:bookmarkStart w:id="10" w:name="_Hlk144979674"/>
      <w:bookmarkEnd w:id="8"/>
      <w:r>
        <w:rPr>
          <w:lang w:val="lt-LT"/>
        </w:rPr>
        <w:t>„</w:t>
      </w:r>
      <w:r w:rsidR="00C124FA" w:rsidRPr="00EA447D">
        <w:t xml:space="preserve">Juozapas Montvila (1850–1911) </w:t>
      </w:r>
      <w:bookmarkEnd w:id="9"/>
      <w:r w:rsidR="00C124FA" w:rsidRPr="00EA447D">
        <w:t>Lietuvos visuomenės veikėjas, verslininkas, bankininkas, visuomeninių organizacijų ir amatų mokyklų įkūrėjas ir rėmėjas, pirmųjų modernių gyvenamųjų namų bendrijų (kolonijų) Vilniuje statybos iniciatorius</w:t>
      </w:r>
      <w:r>
        <w:rPr>
          <w:lang w:val="lt-LT"/>
        </w:rPr>
        <w:t>“;</w:t>
      </w:r>
    </w:p>
    <w:bookmarkEnd w:id="10"/>
    <w:p w14:paraId="3444C0A2" w14:textId="0F836D46" w:rsidR="00C124FA" w:rsidRPr="00EA447D" w:rsidRDefault="00EA447D" w:rsidP="00EA447D">
      <w:pPr>
        <w:ind w:firstLine="709"/>
        <w:jc w:val="both"/>
      </w:pPr>
      <w:r>
        <w:rPr>
          <w:lang w:val="lt-LT"/>
        </w:rPr>
        <w:t>„</w:t>
      </w:r>
      <w:r w:rsidR="00C124FA" w:rsidRPr="00EA447D">
        <w:t>Juozapas Montvila (1850–1911)  - Lietuvos visuomenės veikėjas, verslininkas, bankininkas, labdaros organizatorius, Vilniaus miesto burmistras, siekęs kurti modernų Vilnių. Įkūrė ir rėmė daug visuomeninių organizacijų, meno ir amatų mokyklų, inicijavo pirmųjų modernių gyvenamųjų namų bendrijų (kolonijų) Vilniuje statybas</w:t>
      </w:r>
      <w:r>
        <w:rPr>
          <w:lang w:val="lt-LT"/>
        </w:rPr>
        <w:t>“</w:t>
      </w:r>
      <w:r w:rsidR="00C124FA" w:rsidRPr="00EA447D">
        <w:t xml:space="preserve">. </w:t>
      </w:r>
    </w:p>
    <w:p w14:paraId="26486E25" w14:textId="19F4974E" w:rsidR="00C124FA" w:rsidRDefault="00817756" w:rsidP="00976021">
      <w:pPr>
        <w:ind w:firstLine="709"/>
        <w:jc w:val="both"/>
        <w:textAlignment w:val="baseline"/>
        <w:rPr>
          <w:lang w:val="lt-LT"/>
        </w:rPr>
      </w:pPr>
      <w:r>
        <w:rPr>
          <w:lang w:val="lt-LT"/>
        </w:rPr>
        <w:t xml:space="preserve">Klausimus pateikė ir nuomones išreiškė V. Sinica, M. Olšauskas, M. </w:t>
      </w:r>
      <w:r w:rsidR="006A1C84">
        <w:rPr>
          <w:lang w:val="lt-LT"/>
        </w:rPr>
        <w:t>Ė</w:t>
      </w:r>
      <w:r>
        <w:rPr>
          <w:lang w:val="lt-LT"/>
        </w:rPr>
        <w:t xml:space="preserve">mužis, </w:t>
      </w:r>
      <w:r w:rsidR="004D68E4">
        <w:rPr>
          <w:lang w:val="lt-LT"/>
        </w:rPr>
        <w:t xml:space="preserve">G. Auglienė, </w:t>
      </w:r>
      <w:r w:rsidR="002E159D">
        <w:rPr>
          <w:lang w:val="lt-LT"/>
        </w:rPr>
        <w:t xml:space="preserve">           A. Bakšys, R. Matonienė.</w:t>
      </w:r>
    </w:p>
    <w:p w14:paraId="42D64D7D" w14:textId="47836898" w:rsidR="00C124FA" w:rsidRDefault="005B1A2F" w:rsidP="00976021">
      <w:pPr>
        <w:ind w:firstLine="709"/>
        <w:jc w:val="both"/>
        <w:textAlignment w:val="baseline"/>
        <w:rPr>
          <w:lang w:val="lt-LT"/>
        </w:rPr>
      </w:pPr>
      <w:r>
        <w:rPr>
          <w:lang w:val="lt-LT"/>
        </w:rPr>
        <w:t xml:space="preserve">Komisijai nariai </w:t>
      </w:r>
      <w:r w:rsidR="007A05BA">
        <w:rPr>
          <w:lang w:val="lt-LT"/>
        </w:rPr>
        <w:t xml:space="preserve">pasisako už pateiktą I variantą ir </w:t>
      </w:r>
      <w:r>
        <w:rPr>
          <w:lang w:val="lt-LT"/>
        </w:rPr>
        <w:t xml:space="preserve">siūlo iš teksto išbraukti žodžius „visuomenės veikėjas“, </w:t>
      </w:r>
      <w:r w:rsidR="007A05BA">
        <w:rPr>
          <w:lang w:val="lt-LT"/>
        </w:rPr>
        <w:t>„ pripažintas“</w:t>
      </w:r>
      <w:r w:rsidR="00215A01">
        <w:rPr>
          <w:lang w:val="lt-LT"/>
        </w:rPr>
        <w:t>, „pirmųjų“. Vyko diskusija dėl žodžių „verslininkas“ ir „bankininkas“.</w:t>
      </w:r>
    </w:p>
    <w:p w14:paraId="450026DC" w14:textId="0B006D1E" w:rsidR="007E1A99" w:rsidRDefault="007E1A99" w:rsidP="00976021">
      <w:pPr>
        <w:ind w:firstLine="709"/>
        <w:jc w:val="both"/>
        <w:textAlignment w:val="baseline"/>
        <w:rPr>
          <w:lang w:val="lt-LT"/>
        </w:rPr>
      </w:pPr>
      <w:r>
        <w:rPr>
          <w:lang w:val="lt-LT"/>
        </w:rPr>
        <w:t>R. Matonienė klausia dėl vardo ir pavardės rašymo lenkų kalba.</w:t>
      </w:r>
    </w:p>
    <w:p w14:paraId="384EE14A" w14:textId="3E2DEEA6" w:rsidR="0058368F" w:rsidRPr="00EA447D" w:rsidRDefault="00BC75FB" w:rsidP="0058368F">
      <w:pPr>
        <w:ind w:firstLine="709"/>
        <w:jc w:val="both"/>
      </w:pPr>
      <w:r>
        <w:rPr>
          <w:lang w:val="lt-LT"/>
        </w:rPr>
        <w:t xml:space="preserve">Siūlomas tekstas: </w:t>
      </w:r>
      <w:r w:rsidR="0058368F">
        <w:rPr>
          <w:lang w:val="lt-LT"/>
        </w:rPr>
        <w:t>„</w:t>
      </w:r>
      <w:r w:rsidR="0058368F" w:rsidRPr="00EA447D">
        <w:t>Juozapas Montvila (1850–1911) verslininkas, bankininkas, filantropas, modernių gyvenamųjų namų bendrijų (kolonijų) Vilniuje statybos iniciatorius</w:t>
      </w:r>
      <w:r w:rsidR="0058368F">
        <w:rPr>
          <w:lang w:val="lt-LT"/>
        </w:rPr>
        <w:t>“.</w:t>
      </w:r>
    </w:p>
    <w:p w14:paraId="11553CC9" w14:textId="33B11609" w:rsidR="00801AE0" w:rsidRDefault="00101B37" w:rsidP="00976021">
      <w:pPr>
        <w:ind w:firstLine="709"/>
        <w:jc w:val="both"/>
        <w:textAlignment w:val="baseline"/>
        <w:rPr>
          <w:lang w:val="lt-LT"/>
        </w:rPr>
      </w:pPr>
      <w:r>
        <w:rPr>
          <w:lang w:val="lt-LT"/>
        </w:rPr>
        <w:t>Posėdžio pirmininkė siūlo pritarti minėtam tekstui.</w:t>
      </w:r>
    </w:p>
    <w:p w14:paraId="477897D4" w14:textId="29DA5B7C" w:rsidR="00101B37" w:rsidRDefault="00101B37" w:rsidP="00976021">
      <w:pPr>
        <w:ind w:firstLine="709"/>
        <w:jc w:val="both"/>
        <w:textAlignment w:val="baseline"/>
        <w:rPr>
          <w:lang w:val="lt-LT"/>
        </w:rPr>
      </w:pPr>
      <w:r>
        <w:rPr>
          <w:lang w:val="lt-LT"/>
        </w:rPr>
        <w:t>„Už“ – bendru sutarimu.</w:t>
      </w:r>
    </w:p>
    <w:p w14:paraId="1671806F" w14:textId="38922818" w:rsidR="00101B37" w:rsidRDefault="00101B37" w:rsidP="00976021">
      <w:pPr>
        <w:ind w:firstLine="709"/>
        <w:jc w:val="both"/>
        <w:textAlignment w:val="baseline"/>
        <w:rPr>
          <w:lang w:val="lt-LT"/>
        </w:rPr>
      </w:pPr>
      <w:r>
        <w:rPr>
          <w:lang w:val="lt-LT"/>
        </w:rPr>
        <w:t xml:space="preserve">Posėdžio pirmininkė siūlo apsispręsti dėl </w:t>
      </w:r>
      <w:r w:rsidR="00835D61">
        <w:rPr>
          <w:lang w:val="lt-LT"/>
        </w:rPr>
        <w:t>Juozapo Montvilos vardo ir pavardės rašymo lenkų kalba.</w:t>
      </w:r>
    </w:p>
    <w:p w14:paraId="7BDFBD33" w14:textId="5A19050C" w:rsidR="00835D61" w:rsidRDefault="00835D61" w:rsidP="00976021">
      <w:pPr>
        <w:ind w:firstLine="709"/>
        <w:jc w:val="both"/>
        <w:textAlignment w:val="baseline"/>
        <w:rPr>
          <w:lang w:val="lt-LT"/>
        </w:rPr>
      </w:pPr>
      <w:r>
        <w:rPr>
          <w:lang w:val="lt-LT"/>
        </w:rPr>
        <w:t xml:space="preserve">Bendru sutarimu pritarta </w:t>
      </w:r>
      <w:r w:rsidR="006B1BDA">
        <w:rPr>
          <w:lang w:val="lt-LT"/>
        </w:rPr>
        <w:t xml:space="preserve">vardą ir pavardę </w:t>
      </w:r>
      <w:r>
        <w:rPr>
          <w:lang w:val="lt-LT"/>
        </w:rPr>
        <w:t>įrašyti ir lenkų kalba.</w:t>
      </w:r>
    </w:p>
    <w:p w14:paraId="30B21333" w14:textId="77777777" w:rsidR="001A5E40" w:rsidRDefault="00976021" w:rsidP="001A5E40">
      <w:pPr>
        <w:ind w:firstLine="709"/>
        <w:jc w:val="both"/>
        <w:rPr>
          <w:lang w:val="lt-LT"/>
        </w:rPr>
      </w:pPr>
      <w:r>
        <w:rPr>
          <w:lang w:val="lt-LT"/>
        </w:rPr>
        <w:t>NUSPRĘSTA.</w:t>
      </w:r>
      <w:r w:rsidR="00025CDD">
        <w:rPr>
          <w:lang w:val="lt-LT"/>
        </w:rPr>
        <w:t xml:space="preserve"> </w:t>
      </w:r>
      <w:r w:rsidR="001A5E40">
        <w:t xml:space="preserve">1. Pritarti šiam </w:t>
      </w:r>
      <w:r w:rsidR="001A5E40" w:rsidRPr="001A5E40">
        <w:t xml:space="preserve">skvero pavadinimo stovo </w:t>
      </w:r>
      <w:r w:rsidR="001A5E40">
        <w:t>tekstui: „Juozapas Montvila (1850–1911) verslininkas, bankininkas, filantropas, modernių gyvenamųjų namų bendrijų (kolonijų) Vilniuje statybos iniciatorius“.</w:t>
      </w:r>
    </w:p>
    <w:p w14:paraId="3A975662" w14:textId="77777777" w:rsidR="001A5E40" w:rsidRDefault="001A5E40" w:rsidP="001A5E40">
      <w:pPr>
        <w:ind w:firstLine="709"/>
        <w:jc w:val="both"/>
        <w:textAlignment w:val="baseline"/>
      </w:pPr>
      <w:r>
        <w:t>2. Pritarti Juozapo Montvilos vardą ir pavardę įrašyti ir lenkų kalba.</w:t>
      </w:r>
    </w:p>
    <w:p w14:paraId="5AD9B2AF" w14:textId="0F3A53D1" w:rsidR="001A5E40" w:rsidRDefault="001A5E40" w:rsidP="001A5E40">
      <w:pPr>
        <w:ind w:firstLine="709"/>
        <w:jc w:val="both"/>
        <w:textAlignment w:val="baseline"/>
      </w:pPr>
      <w:r>
        <w:t xml:space="preserve">3.  Prašyti Miestovaizdžio skyriaus rengti J. Montvilos </w:t>
      </w:r>
      <w:r w:rsidRPr="001A5E40">
        <w:t xml:space="preserve">skvero informacinio stovo </w:t>
      </w:r>
      <w:r>
        <w:t>projektą.</w:t>
      </w:r>
    </w:p>
    <w:p w14:paraId="7CDC54BE" w14:textId="6CA8CF8B" w:rsidR="00976021" w:rsidRDefault="00976021" w:rsidP="001A5E40">
      <w:pPr>
        <w:ind w:firstLine="709"/>
        <w:jc w:val="both"/>
      </w:pPr>
    </w:p>
    <w:p w14:paraId="020C7527" w14:textId="23CCB6B5" w:rsidR="00976021" w:rsidRDefault="00976021" w:rsidP="00976021">
      <w:pPr>
        <w:ind w:firstLine="709"/>
        <w:jc w:val="both"/>
        <w:textAlignment w:val="baseline"/>
      </w:pPr>
      <w:r>
        <w:t>7. SVARSTYTA. DĖL TIPINĖS ATMINIMO LENTOS</w:t>
      </w:r>
      <w:r w:rsidRPr="00F35EA9">
        <w:t xml:space="preserve"> </w:t>
      </w:r>
      <w:r>
        <w:t>V. URBONUI-URBONAVIČIUI TEKSTO.</w:t>
      </w:r>
    </w:p>
    <w:p w14:paraId="5F5D478A" w14:textId="244F3D58" w:rsidR="00060CC4" w:rsidRPr="00060CC4" w:rsidRDefault="007117CA" w:rsidP="008A3343">
      <w:pPr>
        <w:ind w:firstLine="709"/>
        <w:jc w:val="both"/>
      </w:pPr>
      <w:r>
        <w:rPr>
          <w:lang w:val="lt-LT"/>
        </w:rPr>
        <w:t>Miestovaizdžio skyriaus vyriausioji patarėja Rūta Matonienė įgarsina siūlomą atminimo lentos tekstą</w:t>
      </w:r>
      <w:r w:rsidR="001A6F33">
        <w:rPr>
          <w:lang w:val="lt-LT"/>
        </w:rPr>
        <w:t>: „</w:t>
      </w:r>
      <w:r w:rsidR="00060CC4" w:rsidRPr="00060CC4">
        <w:t xml:space="preserve">Šiame name gyveno VALENTINAS URBANAVIČIUS </w:t>
      </w:r>
      <w:r w:rsidR="0030229A">
        <w:t xml:space="preserve">(ANTANAS URBONAS?) </w:t>
      </w:r>
      <w:r w:rsidR="00060CC4" w:rsidRPr="00060CC4">
        <w:t>(1845–1929) Lietuvybės puoselėtojas, Lietuvos mokslo draugijos narys, Lietuvos Didžiojo Vilniaus Seimo organizacinio komiteto narys, Vilniaus krašto knygnešių rėmėjas</w:t>
      </w:r>
      <w:r w:rsidR="00060CC4" w:rsidRPr="00060CC4">
        <w:rPr>
          <w:color w:val="000000"/>
          <w:shd w:val="clear" w:color="auto" w:fill="FFFFFF"/>
        </w:rPr>
        <w:t>“</w:t>
      </w:r>
      <w:r w:rsidR="00060CC4" w:rsidRPr="00060CC4">
        <w:t>.</w:t>
      </w:r>
      <w:r w:rsidR="00060CC4">
        <w:t xml:space="preserve"> Informuoja, kad </w:t>
      </w:r>
      <w:r w:rsidR="00156BFB">
        <w:t xml:space="preserve">pagal niciatorių pateiktą </w:t>
      </w:r>
      <w:r w:rsidR="00156BFB" w:rsidRPr="000F13E1">
        <w:t xml:space="preserve">medžiagą </w:t>
      </w:r>
      <w:r w:rsidR="002367FD">
        <w:t xml:space="preserve">Valentino Urbanavičiaus tikrasis vardas ir pavardė </w:t>
      </w:r>
      <w:r w:rsidR="008A3343">
        <w:t xml:space="preserve">– Antanas Urbonas. </w:t>
      </w:r>
      <w:r w:rsidR="00156BFB">
        <w:t xml:space="preserve">Pavardė buvo pakeista po 1863 m. sukilimo, vengiant suėmimo. Giminės pageidautų kad lentos tekste ji būtų paminėta, tačiau pranešė, kad jis palaidotas kaip Valentinas Urbanavičius.  </w:t>
      </w:r>
    </w:p>
    <w:p w14:paraId="0032A8BF" w14:textId="26DE273B" w:rsidR="00801AE0" w:rsidRDefault="006968E2" w:rsidP="00976021">
      <w:pPr>
        <w:ind w:firstLine="709"/>
        <w:jc w:val="both"/>
        <w:textAlignment w:val="baseline"/>
        <w:rPr>
          <w:lang w:val="lt-LT"/>
        </w:rPr>
      </w:pPr>
      <w:r>
        <w:t xml:space="preserve">Klausimus pateikė ir nuomones išreikšė </w:t>
      </w:r>
      <w:r w:rsidR="00CC255C">
        <w:t xml:space="preserve">R. </w:t>
      </w:r>
      <w:r w:rsidR="004A02E6">
        <w:rPr>
          <w:lang w:val="lt-LT"/>
        </w:rPr>
        <w:t>Č</w:t>
      </w:r>
      <w:r w:rsidR="00CC255C">
        <w:rPr>
          <w:lang w:val="lt-LT"/>
        </w:rPr>
        <w:t>ernius, K. Šeraitė, M. Ėmužis</w:t>
      </w:r>
      <w:r w:rsidR="004A02E6">
        <w:rPr>
          <w:lang w:val="lt-LT"/>
        </w:rPr>
        <w:t>.</w:t>
      </w:r>
    </w:p>
    <w:p w14:paraId="266D474E" w14:textId="26942C3B" w:rsidR="004716D6" w:rsidRDefault="004716D6" w:rsidP="00976021">
      <w:pPr>
        <w:ind w:firstLine="709"/>
        <w:jc w:val="both"/>
        <w:textAlignment w:val="baseline"/>
        <w:rPr>
          <w:lang w:val="lt-LT"/>
        </w:rPr>
      </w:pPr>
      <w:r>
        <w:rPr>
          <w:lang w:val="lt-LT"/>
        </w:rPr>
        <w:t>R. Černius ir K. Šeraitė pritartų tikrojo vardo ir pavardės įrašymui.</w:t>
      </w:r>
    </w:p>
    <w:p w14:paraId="2923155E" w14:textId="589E28DC" w:rsidR="004716D6" w:rsidRPr="00CC255C" w:rsidRDefault="004716D6" w:rsidP="00976021">
      <w:pPr>
        <w:ind w:firstLine="709"/>
        <w:jc w:val="both"/>
        <w:textAlignment w:val="baseline"/>
        <w:rPr>
          <w:lang w:val="lt-LT"/>
        </w:rPr>
      </w:pPr>
      <w:r>
        <w:rPr>
          <w:lang w:val="lt-LT"/>
        </w:rPr>
        <w:t xml:space="preserve">M. Ėmužis siūlo </w:t>
      </w:r>
      <w:r w:rsidR="008336B6">
        <w:rPr>
          <w:lang w:val="lt-LT"/>
        </w:rPr>
        <w:t>išbraukti žodį „Lietuvos“, paliekant „</w:t>
      </w:r>
      <w:r w:rsidR="008336B6" w:rsidRPr="00060CC4">
        <w:t>Didžiojo Vilniaus Seimo</w:t>
      </w:r>
      <w:r w:rsidR="008336B6">
        <w:rPr>
          <w:lang w:val="lt-LT"/>
        </w:rPr>
        <w:t>“.</w:t>
      </w:r>
      <w:r w:rsidR="007E0A8F">
        <w:rPr>
          <w:lang w:val="lt-LT"/>
        </w:rPr>
        <w:t xml:space="preserve"> Nepri</w:t>
      </w:r>
      <w:r w:rsidR="00E4674B">
        <w:rPr>
          <w:lang w:val="lt-LT"/>
        </w:rPr>
        <w:t>eštarautų tikrojo vardo įrašymui, skl</w:t>
      </w:r>
      <w:r w:rsidR="00150875">
        <w:rPr>
          <w:lang w:val="lt-LT"/>
        </w:rPr>
        <w:t>i</w:t>
      </w:r>
      <w:r w:rsidR="00E4674B">
        <w:rPr>
          <w:lang w:val="lt-LT"/>
        </w:rPr>
        <w:t>austeliuose įrašant „tikr.“.</w:t>
      </w:r>
    </w:p>
    <w:p w14:paraId="319D1F35" w14:textId="34E4EAD1" w:rsidR="00A01BD3" w:rsidRDefault="006968E2" w:rsidP="00A01BD3">
      <w:pPr>
        <w:ind w:firstLine="709"/>
        <w:jc w:val="both"/>
        <w:textAlignment w:val="baseline"/>
      </w:pPr>
      <w:r>
        <w:t>Posėdžio pirmininkė siūlo</w:t>
      </w:r>
      <w:r w:rsidR="009C1C51">
        <w:t xml:space="preserve"> pritarti šiam atminimo lentos tekstui: </w:t>
      </w:r>
      <w:r w:rsidR="00A01BD3">
        <w:rPr>
          <w:lang w:val="lt-LT"/>
        </w:rPr>
        <w:t>„</w:t>
      </w:r>
      <w:r w:rsidR="00A01BD3" w:rsidRPr="00060CC4">
        <w:t xml:space="preserve">Šiame name gyveno VALENTINAS URBANAVIČIUS </w:t>
      </w:r>
      <w:r w:rsidR="00A01BD3">
        <w:t xml:space="preserve">(tikr. ANTANAS URBONAS) </w:t>
      </w:r>
      <w:r w:rsidR="00A01BD3" w:rsidRPr="00060CC4">
        <w:t>(1845–1929) Lietuvybės puoselėtojas, Lietuvos mokslo draugijos narys, Didžiojo Vilniaus Seimo organizacinio komiteto narys, Vilniaus krašto knygnešių rėmėjas</w:t>
      </w:r>
      <w:r w:rsidR="00A01BD3" w:rsidRPr="00060CC4">
        <w:rPr>
          <w:color w:val="000000"/>
          <w:shd w:val="clear" w:color="auto" w:fill="FFFFFF"/>
        </w:rPr>
        <w:t>“</w:t>
      </w:r>
      <w:r w:rsidR="00A01BD3">
        <w:t xml:space="preserve"> ir prašyti Miestovaizdžo skyriaus rengti atminimo lentos projektą.</w:t>
      </w:r>
    </w:p>
    <w:p w14:paraId="746B9DF4" w14:textId="6C9A9D2E" w:rsidR="00580FC8" w:rsidRDefault="00580FC8" w:rsidP="00A01BD3">
      <w:pPr>
        <w:ind w:firstLine="709"/>
        <w:jc w:val="both"/>
        <w:textAlignment w:val="baseline"/>
        <w:rPr>
          <w:lang w:val="lt-LT"/>
        </w:rPr>
      </w:pPr>
      <w:r>
        <w:t>Prieštaraujančių nebuvo.</w:t>
      </w:r>
    </w:p>
    <w:p w14:paraId="0F8A861A" w14:textId="39697AF1" w:rsidR="00976021" w:rsidRDefault="00976021" w:rsidP="00976021">
      <w:pPr>
        <w:ind w:firstLine="709"/>
        <w:jc w:val="both"/>
        <w:textAlignment w:val="baseline"/>
      </w:pPr>
      <w:r>
        <w:rPr>
          <w:lang w:val="lt-LT"/>
        </w:rPr>
        <w:t>NUSPRĘSTA.</w:t>
      </w:r>
      <w:r w:rsidR="009C1C51">
        <w:rPr>
          <w:lang w:val="lt-LT"/>
        </w:rPr>
        <w:t xml:space="preserve"> 1. Pritarti šiam tekstui: „</w:t>
      </w:r>
      <w:r w:rsidR="009C1C51" w:rsidRPr="00060CC4">
        <w:t xml:space="preserve">Šiame name gyveno VALENTINAS URBANAVIČIUS </w:t>
      </w:r>
      <w:r w:rsidR="009C1C51">
        <w:t xml:space="preserve">(tikr. ANTANAS URBONAS) </w:t>
      </w:r>
      <w:r w:rsidR="009C1C51" w:rsidRPr="00060CC4">
        <w:t>(1845–1929) Lietuvybės puoselėtojas, Lietuvos mokslo draugijos narys, Didžiojo Vilniaus Seimo organizacinio komiteto narys, Vilniaus krašto knygnešių rėmėjas</w:t>
      </w:r>
      <w:r w:rsidR="009C1C51" w:rsidRPr="00060CC4">
        <w:rPr>
          <w:color w:val="000000"/>
          <w:shd w:val="clear" w:color="auto" w:fill="FFFFFF"/>
        </w:rPr>
        <w:t>“</w:t>
      </w:r>
      <w:r w:rsidR="009C1C51" w:rsidRPr="00060CC4">
        <w:t>.</w:t>
      </w:r>
    </w:p>
    <w:p w14:paraId="5E454576" w14:textId="15E04F85" w:rsidR="00580FC8" w:rsidRDefault="00580FC8" w:rsidP="00580FC8">
      <w:pPr>
        <w:ind w:firstLine="709"/>
        <w:jc w:val="both"/>
        <w:textAlignment w:val="baseline"/>
      </w:pPr>
      <w:r>
        <w:rPr>
          <w:lang w:val="lt-LT"/>
        </w:rPr>
        <w:t xml:space="preserve">2. </w:t>
      </w:r>
      <w:r>
        <w:t>Prašyti Miestovaizdžo skyriaus rengti tipinės atminimo lentos</w:t>
      </w:r>
      <w:r w:rsidR="009C7CAB">
        <w:t xml:space="preserve"> V. Urbonui-Urbonavičiui</w:t>
      </w:r>
      <w:r>
        <w:t xml:space="preserve"> projektą.</w:t>
      </w:r>
    </w:p>
    <w:p w14:paraId="7DEB1C17" w14:textId="77777777" w:rsidR="00976021" w:rsidRDefault="00976021" w:rsidP="00976021">
      <w:pPr>
        <w:pStyle w:val="Pagrindiniotekstotrauka"/>
        <w:ind w:firstLine="709"/>
        <w:jc w:val="both"/>
        <w:rPr>
          <w:color w:val="000000"/>
          <w:shd w:val="clear" w:color="auto" w:fill="FFFFFF"/>
        </w:rPr>
      </w:pPr>
    </w:p>
    <w:p w14:paraId="32F71915" w14:textId="2267FDBE" w:rsidR="00976021" w:rsidRDefault="00976021" w:rsidP="00976021">
      <w:pPr>
        <w:pStyle w:val="Pagrindiniotekstotrauka"/>
        <w:ind w:firstLine="709"/>
        <w:jc w:val="both"/>
        <w:rPr>
          <w:color w:val="000000"/>
          <w:shd w:val="clear" w:color="auto" w:fill="FFFFFF"/>
        </w:rPr>
      </w:pPr>
      <w:r>
        <w:rPr>
          <w:color w:val="000000"/>
          <w:shd w:val="clear" w:color="auto" w:fill="FFFFFF"/>
        </w:rPr>
        <w:t xml:space="preserve">8. </w:t>
      </w:r>
      <w:r>
        <w:t xml:space="preserve">SVARSTYTA. </w:t>
      </w:r>
      <w:r w:rsidRPr="00A52984">
        <w:rPr>
          <w:color w:val="000000"/>
          <w:shd w:val="clear" w:color="auto" w:fill="FFFFFF"/>
        </w:rPr>
        <w:t xml:space="preserve">DĖL </w:t>
      </w:r>
      <w:r>
        <w:rPr>
          <w:color w:val="000000"/>
          <w:shd w:val="clear" w:color="auto" w:fill="FFFFFF"/>
        </w:rPr>
        <w:t xml:space="preserve">ATMINIMO LENTOS ĮRENGIMO </w:t>
      </w:r>
      <w:r w:rsidRPr="00A52984">
        <w:rPr>
          <w:color w:val="000000"/>
          <w:shd w:val="clear" w:color="auto" w:fill="FFFFFF"/>
        </w:rPr>
        <w:t>JUOZ</w:t>
      </w:r>
      <w:r>
        <w:rPr>
          <w:color w:val="000000"/>
          <w:shd w:val="clear" w:color="auto" w:fill="FFFFFF"/>
        </w:rPr>
        <w:t>UI</w:t>
      </w:r>
      <w:r w:rsidRPr="00A52984">
        <w:rPr>
          <w:color w:val="000000"/>
          <w:shd w:val="clear" w:color="auto" w:fill="FFFFFF"/>
        </w:rPr>
        <w:t xml:space="preserve"> DEKSNI</w:t>
      </w:r>
      <w:r>
        <w:rPr>
          <w:color w:val="000000"/>
          <w:shd w:val="clear" w:color="auto" w:fill="FFFFFF"/>
        </w:rPr>
        <w:t>UI ANT PASTATO AUKŲ G. 2A.</w:t>
      </w:r>
    </w:p>
    <w:p w14:paraId="5AB0EFB3" w14:textId="20764686" w:rsidR="006F1648" w:rsidRDefault="009B4ED1" w:rsidP="006F1648">
      <w:pPr>
        <w:ind w:firstLine="709"/>
        <w:jc w:val="both"/>
        <w:rPr>
          <w:lang w:val="lt-LT"/>
        </w:rPr>
      </w:pPr>
      <w:r>
        <w:rPr>
          <w:lang w:val="lt-LT"/>
        </w:rPr>
        <w:t xml:space="preserve">Miestovaizdžio skyriaus </w:t>
      </w:r>
      <w:r w:rsidR="0055490E">
        <w:rPr>
          <w:lang w:val="lt-LT"/>
        </w:rPr>
        <w:t xml:space="preserve">vyriausioji patarėja Rūta Matonienė pristato gautą </w:t>
      </w:r>
      <w:r w:rsidR="006F1648" w:rsidRPr="00221FCE">
        <w:rPr>
          <w:lang w:val="lt-LT"/>
        </w:rPr>
        <w:t>Lietuvos gyventojų genocido ir rezistencijos tyrim</w:t>
      </w:r>
      <w:r w:rsidR="006F1648">
        <w:rPr>
          <w:lang w:val="lt-LT"/>
        </w:rPr>
        <w:t>o</w:t>
      </w:r>
      <w:r w:rsidR="006F1648" w:rsidRPr="00221FCE">
        <w:rPr>
          <w:lang w:val="lt-LT"/>
        </w:rPr>
        <w:t xml:space="preserve"> centr</w:t>
      </w:r>
      <w:r w:rsidR="006F1648">
        <w:rPr>
          <w:lang w:val="lt-LT"/>
        </w:rPr>
        <w:t xml:space="preserve">o prašymą leisti įrengti memorialinę lentą Lietuvos laisvės kovotojų sąjungos nariui Juozui Deksniui (1910 – 1946) ant pastato Aukų g. 2A fasado, prie įėjimo į Okupacijų ir laisvės kovų muziejų. </w:t>
      </w:r>
      <w:r w:rsidR="006A5CBF">
        <w:rPr>
          <w:lang w:val="lt-LT"/>
        </w:rPr>
        <w:t>Įgarsina siūlomą tekstą ir v</w:t>
      </w:r>
      <w:r w:rsidR="007117CA">
        <w:rPr>
          <w:lang w:val="lt-LT"/>
        </w:rPr>
        <w:t>izualiai parodo atminimo lentos projektą.</w:t>
      </w:r>
      <w:r w:rsidR="00C20F96">
        <w:rPr>
          <w:lang w:val="lt-LT"/>
        </w:rPr>
        <w:t xml:space="preserve"> Primena, kad komisija 2022 m. buvo svarstęs </w:t>
      </w:r>
      <w:r w:rsidR="00D059BC">
        <w:rPr>
          <w:lang w:val="lt-LT"/>
        </w:rPr>
        <w:t xml:space="preserve">šį klausimą ir buvo pritartą įrengti įamžinimą ant grindinio, tačiau </w:t>
      </w:r>
      <w:r w:rsidR="00E74026">
        <w:rPr>
          <w:lang w:val="lt-LT"/>
        </w:rPr>
        <w:t xml:space="preserve">projektas </w:t>
      </w:r>
      <w:r w:rsidR="00B61715">
        <w:rPr>
          <w:lang w:val="lt-LT"/>
        </w:rPr>
        <w:t>nebuvo įgyvendinta</w:t>
      </w:r>
      <w:r w:rsidR="00E74026">
        <w:rPr>
          <w:lang w:val="lt-LT"/>
        </w:rPr>
        <w:t>s</w:t>
      </w:r>
      <w:r w:rsidR="00B61715">
        <w:rPr>
          <w:lang w:val="lt-LT"/>
        </w:rPr>
        <w:t>.</w:t>
      </w:r>
      <w:r w:rsidR="00125EFD">
        <w:rPr>
          <w:lang w:val="lt-LT"/>
        </w:rPr>
        <w:t xml:space="preserve"> Įgarsina siūlomą tekstą: „</w:t>
      </w:r>
      <w:r w:rsidR="00B1402A">
        <w:rPr>
          <w:lang w:val="lt-LT"/>
        </w:rPr>
        <w:t xml:space="preserve">1946 m. gruodžio 25 d. </w:t>
      </w:r>
      <w:r w:rsidR="009E4699">
        <w:rPr>
          <w:lang w:val="lt-LT"/>
        </w:rPr>
        <w:t xml:space="preserve">tardymo metu iššokęs pro šio pastato langą, </w:t>
      </w:r>
      <w:r w:rsidR="004058EE">
        <w:rPr>
          <w:lang w:val="lt-LT"/>
        </w:rPr>
        <w:t xml:space="preserve">žuvo Lietuvos laisvės kovotojų sąjungos narys Juozas Deksnys, g. </w:t>
      </w:r>
      <w:r w:rsidR="002667D4">
        <w:rPr>
          <w:lang w:val="lt-LT"/>
        </w:rPr>
        <w:t>1910 m.“.</w:t>
      </w:r>
    </w:p>
    <w:p w14:paraId="08E55CD1" w14:textId="0E25E87D" w:rsidR="009B4ED1" w:rsidRDefault="009B4ED1" w:rsidP="009B4ED1">
      <w:pPr>
        <w:ind w:firstLine="709"/>
        <w:jc w:val="both"/>
        <w:textAlignment w:val="baseline"/>
        <w:rPr>
          <w:lang w:val="lt-LT"/>
        </w:rPr>
      </w:pPr>
      <w:r>
        <w:rPr>
          <w:lang w:val="lt-LT"/>
        </w:rPr>
        <w:t>Klausimus pateikė ir nuomones išreiškė</w:t>
      </w:r>
      <w:r w:rsidR="00E74026">
        <w:rPr>
          <w:lang w:val="lt-LT"/>
        </w:rPr>
        <w:t xml:space="preserve"> A. Bakšys, R. </w:t>
      </w:r>
      <w:r w:rsidR="00846123">
        <w:rPr>
          <w:lang w:val="lt-LT"/>
        </w:rPr>
        <w:t>Č</w:t>
      </w:r>
      <w:r w:rsidR="00E74026">
        <w:rPr>
          <w:lang w:val="lt-LT"/>
        </w:rPr>
        <w:t xml:space="preserve">ernius, </w:t>
      </w:r>
      <w:r w:rsidR="00846123">
        <w:rPr>
          <w:lang w:val="lt-LT"/>
        </w:rPr>
        <w:t xml:space="preserve">N. Černiauskas, K. Šeraitė, M. Ėmužis, </w:t>
      </w:r>
      <w:r w:rsidR="00697C61">
        <w:rPr>
          <w:lang w:val="lt-LT"/>
        </w:rPr>
        <w:t>D. Stomienė, A. Bakšys, R. Matonienė.</w:t>
      </w:r>
      <w:r w:rsidR="00137EDC">
        <w:rPr>
          <w:lang w:val="lt-LT"/>
        </w:rPr>
        <w:t xml:space="preserve"> </w:t>
      </w:r>
    </w:p>
    <w:p w14:paraId="0C585224" w14:textId="5599A774" w:rsidR="009F5C58" w:rsidRDefault="009F5C58" w:rsidP="009B4ED1">
      <w:pPr>
        <w:ind w:firstLine="709"/>
        <w:jc w:val="both"/>
        <w:textAlignment w:val="baseline"/>
        <w:rPr>
          <w:lang w:val="lt-LT"/>
        </w:rPr>
      </w:pPr>
      <w:r>
        <w:rPr>
          <w:lang w:val="lt-LT"/>
        </w:rPr>
        <w:t>A. Bakšys išreiškia nuomonę dėl atminimo lentos įrengimo ant pastato. Jo nuomone vizualiai bus sunku įrengti.</w:t>
      </w:r>
    </w:p>
    <w:p w14:paraId="53294F68" w14:textId="30D6B24A" w:rsidR="00137EDC" w:rsidRDefault="006017D4" w:rsidP="009B4ED1">
      <w:pPr>
        <w:ind w:firstLine="709"/>
        <w:jc w:val="both"/>
        <w:textAlignment w:val="baseline"/>
        <w:rPr>
          <w:lang w:val="lt-LT"/>
        </w:rPr>
      </w:pPr>
      <w:r>
        <w:rPr>
          <w:lang w:val="lt-LT"/>
        </w:rPr>
        <w:t xml:space="preserve">N. Černiauskas </w:t>
      </w:r>
      <w:r w:rsidR="009F5C58">
        <w:rPr>
          <w:lang w:val="lt-LT"/>
        </w:rPr>
        <w:t xml:space="preserve"> </w:t>
      </w:r>
      <w:r w:rsidR="00F96D3B">
        <w:rPr>
          <w:lang w:val="lt-LT"/>
        </w:rPr>
        <w:t>sako, kad gal</w:t>
      </w:r>
      <w:r w:rsidR="009F5C58">
        <w:rPr>
          <w:lang w:val="lt-LT"/>
        </w:rPr>
        <w:t xml:space="preserve"> vietoje žodžių „</w:t>
      </w:r>
      <w:r w:rsidR="00F96D3B">
        <w:rPr>
          <w:lang w:val="lt-LT"/>
        </w:rPr>
        <w:t xml:space="preserve">Lietuvos laisvės kovotojų sąjungos nariui“ įrašyti </w:t>
      </w:r>
      <w:r w:rsidR="001B26E8">
        <w:rPr>
          <w:lang w:val="lt-LT"/>
        </w:rPr>
        <w:t>žodį „</w:t>
      </w:r>
      <w:r w:rsidR="00F96D3B">
        <w:rPr>
          <w:lang w:val="lt-LT"/>
        </w:rPr>
        <w:t>partizan</w:t>
      </w:r>
      <w:r w:rsidR="001B26E8">
        <w:rPr>
          <w:lang w:val="lt-LT"/>
        </w:rPr>
        <w:t>ui“.</w:t>
      </w:r>
    </w:p>
    <w:p w14:paraId="1FC8A4CF" w14:textId="2F22DFF6" w:rsidR="00366EC4" w:rsidRDefault="00366EC4" w:rsidP="009B4ED1">
      <w:pPr>
        <w:ind w:firstLine="709"/>
        <w:jc w:val="both"/>
        <w:textAlignment w:val="baseline"/>
        <w:rPr>
          <w:lang w:val="lt-LT"/>
        </w:rPr>
      </w:pPr>
      <w:r>
        <w:rPr>
          <w:lang w:val="lt-LT"/>
        </w:rPr>
        <w:t xml:space="preserve">M. Olšausko nuomone </w:t>
      </w:r>
      <w:r w:rsidR="003D6DA2">
        <w:rPr>
          <w:lang w:val="lt-LT"/>
        </w:rPr>
        <w:t>būtų gerai rasti lentai kitą vietą ne ant fasado.</w:t>
      </w:r>
    </w:p>
    <w:p w14:paraId="73DEEE8C" w14:textId="1B61495C" w:rsidR="004D134C" w:rsidRDefault="004D134C" w:rsidP="009B4ED1">
      <w:pPr>
        <w:ind w:firstLine="709"/>
        <w:jc w:val="both"/>
        <w:textAlignment w:val="baseline"/>
        <w:rPr>
          <w:lang w:val="lt-LT"/>
        </w:rPr>
      </w:pPr>
      <w:r>
        <w:rPr>
          <w:lang w:val="lt-LT"/>
        </w:rPr>
        <w:t>M. Ėmužis pateikia paaiškinimą dėl partizano.</w:t>
      </w:r>
      <w:r w:rsidR="004B3298">
        <w:rPr>
          <w:lang w:val="lt-LT"/>
        </w:rPr>
        <w:t xml:space="preserve"> Jo nuomone partizanas nelabai tikrų, </w:t>
      </w:r>
      <w:r w:rsidR="00441138">
        <w:rPr>
          <w:lang w:val="lt-LT"/>
        </w:rPr>
        <w:t>organizacija buvo antinacinė</w:t>
      </w:r>
      <w:r w:rsidR="00FB5CD2">
        <w:rPr>
          <w:lang w:val="lt-LT"/>
        </w:rPr>
        <w:t xml:space="preserve">, </w:t>
      </w:r>
      <w:r w:rsidR="004B3298">
        <w:rPr>
          <w:lang w:val="lt-LT"/>
        </w:rPr>
        <w:t xml:space="preserve">jis nebuvo partizanas, buvo </w:t>
      </w:r>
      <w:r w:rsidR="00FB5CD2">
        <w:rPr>
          <w:lang w:val="lt-LT"/>
        </w:rPr>
        <w:t>daugiau politinė veikla ryšių ir daugiau telkimo.</w:t>
      </w:r>
    </w:p>
    <w:p w14:paraId="564FC309" w14:textId="5C5EB3E5" w:rsidR="00873E6F" w:rsidRDefault="00873E6F" w:rsidP="009B4ED1">
      <w:pPr>
        <w:ind w:firstLine="709"/>
        <w:jc w:val="both"/>
        <w:textAlignment w:val="baseline"/>
        <w:rPr>
          <w:lang w:val="lt-LT"/>
        </w:rPr>
      </w:pPr>
      <w:r>
        <w:rPr>
          <w:lang w:val="lt-LT"/>
        </w:rPr>
        <w:t>Vyko diskusijos.</w:t>
      </w:r>
    </w:p>
    <w:p w14:paraId="24A85AAB" w14:textId="6E75D4B0" w:rsidR="004B2E85" w:rsidRDefault="00873E6F" w:rsidP="00873E6F">
      <w:pPr>
        <w:pStyle w:val="Sraopastraipa"/>
        <w:numPr>
          <w:ilvl w:val="0"/>
          <w:numId w:val="4"/>
        </w:numPr>
        <w:jc w:val="both"/>
        <w:textAlignment w:val="baseline"/>
        <w:rPr>
          <w:lang w:val="lt-LT"/>
        </w:rPr>
      </w:pPr>
      <w:r>
        <w:rPr>
          <w:lang w:val="lt-LT"/>
        </w:rPr>
        <w:t xml:space="preserve">Bakšys </w:t>
      </w:r>
      <w:r w:rsidR="004B2E85">
        <w:rPr>
          <w:lang w:val="lt-LT"/>
        </w:rPr>
        <w:t xml:space="preserve">  </w:t>
      </w:r>
      <w:r>
        <w:rPr>
          <w:lang w:val="lt-LT"/>
        </w:rPr>
        <w:t xml:space="preserve">siūlytų </w:t>
      </w:r>
      <w:r w:rsidR="004B2E85">
        <w:rPr>
          <w:lang w:val="lt-LT"/>
        </w:rPr>
        <w:t xml:space="preserve">  </w:t>
      </w:r>
      <w:r>
        <w:rPr>
          <w:lang w:val="lt-LT"/>
        </w:rPr>
        <w:t>paieš</w:t>
      </w:r>
      <w:r w:rsidR="00527796">
        <w:rPr>
          <w:lang w:val="lt-LT"/>
        </w:rPr>
        <w:t>koti</w:t>
      </w:r>
      <w:r w:rsidR="004B2E85">
        <w:rPr>
          <w:lang w:val="lt-LT"/>
        </w:rPr>
        <w:t xml:space="preserve"> </w:t>
      </w:r>
      <w:r w:rsidR="00527796">
        <w:rPr>
          <w:lang w:val="lt-LT"/>
        </w:rPr>
        <w:t xml:space="preserve"> </w:t>
      </w:r>
      <w:r w:rsidR="004B2E85">
        <w:rPr>
          <w:lang w:val="lt-LT"/>
        </w:rPr>
        <w:t xml:space="preserve"> </w:t>
      </w:r>
      <w:r w:rsidR="00527796">
        <w:rPr>
          <w:lang w:val="lt-LT"/>
        </w:rPr>
        <w:t xml:space="preserve">kitos </w:t>
      </w:r>
      <w:r w:rsidR="004B2E85">
        <w:rPr>
          <w:lang w:val="lt-LT"/>
        </w:rPr>
        <w:t xml:space="preserve">  </w:t>
      </w:r>
      <w:r w:rsidR="00527796">
        <w:rPr>
          <w:lang w:val="lt-LT"/>
        </w:rPr>
        <w:t>atminimo</w:t>
      </w:r>
      <w:r w:rsidR="004B2E85">
        <w:rPr>
          <w:lang w:val="lt-LT"/>
        </w:rPr>
        <w:t xml:space="preserve"> </w:t>
      </w:r>
      <w:r w:rsidR="00527796">
        <w:rPr>
          <w:lang w:val="lt-LT"/>
        </w:rPr>
        <w:t xml:space="preserve"> </w:t>
      </w:r>
      <w:r w:rsidR="004B2E85">
        <w:rPr>
          <w:lang w:val="lt-LT"/>
        </w:rPr>
        <w:t xml:space="preserve"> </w:t>
      </w:r>
      <w:r w:rsidR="00527796">
        <w:rPr>
          <w:lang w:val="lt-LT"/>
        </w:rPr>
        <w:t>lentos</w:t>
      </w:r>
      <w:r w:rsidR="004B2E85">
        <w:rPr>
          <w:lang w:val="lt-LT"/>
        </w:rPr>
        <w:t xml:space="preserve">   spalvos</w:t>
      </w:r>
      <w:r w:rsidR="00527796">
        <w:rPr>
          <w:lang w:val="lt-LT"/>
        </w:rPr>
        <w:t xml:space="preserve">, </w:t>
      </w:r>
      <w:r w:rsidR="004B2E85">
        <w:rPr>
          <w:lang w:val="lt-LT"/>
        </w:rPr>
        <w:t xml:space="preserve">  </w:t>
      </w:r>
      <w:r w:rsidR="00527796">
        <w:rPr>
          <w:lang w:val="lt-LT"/>
        </w:rPr>
        <w:t>pa</w:t>
      </w:r>
      <w:r w:rsidR="004B2E85">
        <w:rPr>
          <w:lang w:val="lt-LT"/>
        </w:rPr>
        <w:t>s</w:t>
      </w:r>
      <w:r w:rsidR="00527796">
        <w:rPr>
          <w:lang w:val="lt-LT"/>
        </w:rPr>
        <w:t xml:space="preserve">iklausiant </w:t>
      </w:r>
      <w:r w:rsidR="004B2E85">
        <w:rPr>
          <w:lang w:val="lt-LT"/>
        </w:rPr>
        <w:t xml:space="preserve">  </w:t>
      </w:r>
      <w:r w:rsidR="00527796">
        <w:rPr>
          <w:lang w:val="lt-LT"/>
        </w:rPr>
        <w:t>ekspertinės</w:t>
      </w:r>
    </w:p>
    <w:p w14:paraId="7B2516C7" w14:textId="3DF6159F" w:rsidR="00873E6F" w:rsidRPr="004B2E85" w:rsidRDefault="00527796" w:rsidP="004B2E85">
      <w:pPr>
        <w:jc w:val="both"/>
        <w:textAlignment w:val="baseline"/>
        <w:rPr>
          <w:lang w:val="lt-LT"/>
        </w:rPr>
      </w:pPr>
      <w:r w:rsidRPr="004B2E85">
        <w:rPr>
          <w:lang w:val="lt-LT"/>
        </w:rPr>
        <w:t>nuomonės.</w:t>
      </w:r>
    </w:p>
    <w:p w14:paraId="6754C2C6" w14:textId="666C21B0" w:rsidR="00527796" w:rsidRDefault="00527796" w:rsidP="004B2E85">
      <w:pPr>
        <w:ind w:firstLine="709"/>
        <w:jc w:val="both"/>
        <w:textAlignment w:val="baseline"/>
        <w:rPr>
          <w:lang w:val="lt-LT"/>
        </w:rPr>
      </w:pPr>
      <w:r w:rsidRPr="004B2E85">
        <w:rPr>
          <w:lang w:val="lt-LT"/>
        </w:rPr>
        <w:t xml:space="preserve">R. Matonienė siūlytų </w:t>
      </w:r>
      <w:r w:rsidR="00F21AB0">
        <w:rPr>
          <w:lang w:val="lt-LT"/>
        </w:rPr>
        <w:t>iš atminimo lentos išimti tekstą anglų kalba ir įrengti QR kodą.</w:t>
      </w:r>
    </w:p>
    <w:p w14:paraId="72E1F349" w14:textId="513C92E4" w:rsidR="00A66DA1" w:rsidRDefault="009B4ED1" w:rsidP="00A66DA1">
      <w:pPr>
        <w:pStyle w:val="Pagrindiniotekstotrauka"/>
        <w:ind w:firstLine="709"/>
        <w:jc w:val="both"/>
        <w:rPr>
          <w:color w:val="000000"/>
          <w:shd w:val="clear" w:color="auto" w:fill="FFFFFF"/>
        </w:rPr>
      </w:pPr>
      <w:r>
        <w:t>Posėdžio pirmininkė</w:t>
      </w:r>
      <w:r w:rsidR="00F21AB0">
        <w:t xml:space="preserve"> kviečia balsuoti</w:t>
      </w:r>
      <w:r w:rsidR="00A66DA1">
        <w:t xml:space="preserve"> dėl pritarimo </w:t>
      </w:r>
      <w:r w:rsidR="00A66DA1">
        <w:rPr>
          <w:color w:val="000000"/>
          <w:shd w:val="clear" w:color="auto" w:fill="FFFFFF"/>
        </w:rPr>
        <w:t xml:space="preserve">įrengti atminimo lentą </w:t>
      </w:r>
      <w:r w:rsidR="00A66DA1" w:rsidRPr="00A52984">
        <w:rPr>
          <w:color w:val="000000"/>
          <w:shd w:val="clear" w:color="auto" w:fill="FFFFFF"/>
        </w:rPr>
        <w:t>Juoz</w:t>
      </w:r>
      <w:r w:rsidR="00A66DA1">
        <w:rPr>
          <w:color w:val="000000"/>
          <w:shd w:val="clear" w:color="auto" w:fill="FFFFFF"/>
        </w:rPr>
        <w:t>ui</w:t>
      </w:r>
      <w:r w:rsidR="00A66DA1" w:rsidRPr="00A52984">
        <w:rPr>
          <w:color w:val="000000"/>
          <w:shd w:val="clear" w:color="auto" w:fill="FFFFFF"/>
        </w:rPr>
        <w:t xml:space="preserve"> Deksni</w:t>
      </w:r>
      <w:r w:rsidR="00A66DA1">
        <w:rPr>
          <w:color w:val="000000"/>
          <w:shd w:val="clear" w:color="auto" w:fill="FFFFFF"/>
        </w:rPr>
        <w:t>ui ant pastato Aukų g. 2a.</w:t>
      </w:r>
    </w:p>
    <w:p w14:paraId="0FCF59F8" w14:textId="427610CB" w:rsidR="002C2D35" w:rsidRDefault="002C2D35" w:rsidP="002C2D35">
      <w:pPr>
        <w:ind w:firstLine="709"/>
        <w:jc w:val="both"/>
        <w:textAlignment w:val="baseline"/>
        <w:rPr>
          <w:lang w:val="lt-LT"/>
        </w:rPr>
      </w:pPr>
      <w:r>
        <w:rPr>
          <w:lang w:val="lt-LT"/>
        </w:rPr>
        <w:t>„Už“ – V. Sinica, D. Stomienė, G. Auglienė, D. Gambickaitė, R. Černius</w:t>
      </w:r>
      <w:r w:rsidR="00346C4E">
        <w:rPr>
          <w:lang w:val="lt-LT"/>
        </w:rPr>
        <w:t>,</w:t>
      </w:r>
      <w:r>
        <w:rPr>
          <w:lang w:val="lt-LT"/>
        </w:rPr>
        <w:t xml:space="preserve"> K. Šeraitė, </w:t>
      </w:r>
      <w:r w:rsidR="00346C4E">
        <w:rPr>
          <w:lang w:val="lt-LT"/>
        </w:rPr>
        <w:t xml:space="preserve">                        </w:t>
      </w:r>
      <w:r>
        <w:rPr>
          <w:lang w:val="lt-LT"/>
        </w:rPr>
        <w:t>A. Bakšys, R. Matonienė, N. Černiauskas, M. Ėmužis, D. Skarolskis (</w:t>
      </w:r>
      <w:r w:rsidR="00346C4E">
        <w:rPr>
          <w:lang w:val="lt-LT"/>
        </w:rPr>
        <w:t>11</w:t>
      </w:r>
      <w:r>
        <w:rPr>
          <w:lang w:val="lt-LT"/>
        </w:rPr>
        <w:t>);</w:t>
      </w:r>
    </w:p>
    <w:p w14:paraId="7006DA25" w14:textId="7AB93260" w:rsidR="00346C4E" w:rsidRDefault="00346C4E" w:rsidP="002C2D35">
      <w:pPr>
        <w:ind w:firstLine="709"/>
        <w:jc w:val="both"/>
        <w:textAlignment w:val="baseline"/>
        <w:rPr>
          <w:lang w:val="lt-LT"/>
        </w:rPr>
      </w:pPr>
      <w:r>
        <w:rPr>
          <w:lang w:val="lt-LT"/>
        </w:rPr>
        <w:t>„prieš“ – 0;</w:t>
      </w:r>
    </w:p>
    <w:p w14:paraId="20BB308C" w14:textId="71E5BF4B" w:rsidR="002C2D35" w:rsidRDefault="002C2D35" w:rsidP="002C2D35">
      <w:pPr>
        <w:ind w:firstLine="709"/>
        <w:jc w:val="both"/>
        <w:textAlignment w:val="baseline"/>
        <w:rPr>
          <w:lang w:val="lt-LT"/>
        </w:rPr>
      </w:pPr>
      <w:r>
        <w:rPr>
          <w:lang w:val="lt-LT"/>
        </w:rPr>
        <w:t xml:space="preserve">„susilaikė“ – </w:t>
      </w:r>
      <w:r w:rsidR="00346C4E">
        <w:rPr>
          <w:lang w:val="lt-LT"/>
        </w:rPr>
        <w:t>M. Olšauskas (1)</w:t>
      </w:r>
      <w:r>
        <w:rPr>
          <w:lang w:val="lt-LT"/>
        </w:rPr>
        <w:t>.</w:t>
      </w:r>
    </w:p>
    <w:p w14:paraId="4C34A784" w14:textId="450C8FC6" w:rsidR="00C201EC" w:rsidRPr="001D041F" w:rsidRDefault="003139BD" w:rsidP="00C201EC">
      <w:pPr>
        <w:ind w:firstLine="709"/>
        <w:jc w:val="both"/>
        <w:textAlignment w:val="baseline"/>
      </w:pPr>
      <w:r>
        <w:rPr>
          <w:lang w:val="lt-LT"/>
        </w:rPr>
        <w:t>Atsižvelgiant į išsakytas nuomones, p</w:t>
      </w:r>
      <w:r w:rsidR="00AC1B06">
        <w:rPr>
          <w:lang w:val="lt-LT"/>
        </w:rPr>
        <w:t>osėdžio pirmininkė siūlo pareiš</w:t>
      </w:r>
      <w:r>
        <w:rPr>
          <w:lang w:val="lt-LT"/>
        </w:rPr>
        <w:t>k</w:t>
      </w:r>
      <w:r w:rsidR="00AC1B06">
        <w:rPr>
          <w:lang w:val="lt-LT"/>
        </w:rPr>
        <w:t>ėjams rekomen</w:t>
      </w:r>
      <w:r>
        <w:rPr>
          <w:lang w:val="lt-LT"/>
        </w:rPr>
        <w:t xml:space="preserve">duoti </w:t>
      </w:r>
      <w:r w:rsidR="00C201EC">
        <w:t xml:space="preserve">paieškoti   </w:t>
      </w:r>
      <w:r w:rsidR="00C201EC" w:rsidRPr="001D041F">
        <w:t>prie fasado derančios   atminimo   lentos   medžiagos, rašyti tekstą tik lietuvių kalba, įrengti QR kodą</w:t>
      </w:r>
      <w:r w:rsidR="001D041F" w:rsidRPr="001D041F">
        <w:t>,</w:t>
      </w:r>
      <w:r w:rsidR="00C201EC" w:rsidRPr="001D041F">
        <w:t xml:space="preserve"> nukreipiantį į įrašą anglų kalba bei tekste vietoje žodžių „Lietuvos laisvės kovotojų sąjungos narys“ įrašyti žodį „rezistentas“.</w:t>
      </w:r>
    </w:p>
    <w:p w14:paraId="1C4A543D" w14:textId="4BD1F96D" w:rsidR="005E0A0F" w:rsidRDefault="005E0A0F" w:rsidP="009B4ED1">
      <w:pPr>
        <w:ind w:firstLine="709"/>
        <w:jc w:val="both"/>
        <w:textAlignment w:val="baseline"/>
        <w:rPr>
          <w:lang w:val="lt-LT"/>
        </w:rPr>
      </w:pPr>
      <w:r>
        <w:rPr>
          <w:lang w:val="lt-LT"/>
        </w:rPr>
        <w:t>Prieštaraujančių nebuvo.</w:t>
      </w:r>
    </w:p>
    <w:p w14:paraId="0070673D" w14:textId="77777777" w:rsidR="00AA5555" w:rsidRDefault="00976021" w:rsidP="00AA5555">
      <w:pPr>
        <w:pStyle w:val="Pagrindiniotekstotrauka"/>
        <w:ind w:firstLine="709"/>
        <w:jc w:val="both"/>
        <w:rPr>
          <w:color w:val="000000"/>
          <w:shd w:val="clear" w:color="auto" w:fill="FFFFFF"/>
        </w:rPr>
      </w:pPr>
      <w:r>
        <w:t>NUSPRĘSTA.</w:t>
      </w:r>
      <w:r w:rsidR="00AC1B06">
        <w:t xml:space="preserve"> </w:t>
      </w:r>
      <w:r w:rsidR="00AA5555">
        <w:t>1. Pritarti</w:t>
      </w:r>
      <w:r w:rsidR="00AA5555">
        <w:rPr>
          <w:color w:val="000000"/>
          <w:shd w:val="clear" w:color="auto" w:fill="FFFFFF"/>
        </w:rPr>
        <w:t xml:space="preserve"> atminimo lentos Juozui Deksniui įrengimui ant pastato Aukų g. 2a.</w:t>
      </w:r>
    </w:p>
    <w:p w14:paraId="73353B37" w14:textId="3039E93E" w:rsidR="00AA5555" w:rsidRPr="001D041F" w:rsidRDefault="003077BC" w:rsidP="003077BC">
      <w:pPr>
        <w:ind w:firstLine="709"/>
        <w:jc w:val="both"/>
        <w:textAlignment w:val="baseline"/>
      </w:pPr>
      <w:r>
        <w:t xml:space="preserve">2. </w:t>
      </w:r>
      <w:r w:rsidR="00AA5555">
        <w:t>Rekomenduoti pareiškėjams</w:t>
      </w:r>
      <w:r w:rsidR="009E38D4">
        <w:t xml:space="preserve"> </w:t>
      </w:r>
      <w:r w:rsidR="00AA5555">
        <w:t xml:space="preserve">paieškoti   </w:t>
      </w:r>
      <w:r w:rsidR="00AA5555" w:rsidRPr="001D041F">
        <w:t>prie fasado derančios   atminimo   lentos   medžiagos, rašyti tekstą tik lietuvių kalba</w:t>
      </w:r>
      <w:r w:rsidR="009E38D4" w:rsidRPr="001D041F">
        <w:t>,</w:t>
      </w:r>
      <w:r w:rsidR="00AA5555" w:rsidRPr="001D041F">
        <w:t xml:space="preserve"> įrengti QR kodą</w:t>
      </w:r>
      <w:r w:rsidR="001D041F" w:rsidRPr="001D041F">
        <w:t>,</w:t>
      </w:r>
      <w:r w:rsidR="00AA5555" w:rsidRPr="001D041F">
        <w:t xml:space="preserve"> nukreipiantį į įrašą anglų kalba</w:t>
      </w:r>
      <w:r w:rsidR="009E38D4" w:rsidRPr="001D041F">
        <w:t xml:space="preserve"> bei</w:t>
      </w:r>
      <w:r w:rsidR="00AA5555" w:rsidRPr="001D041F">
        <w:t xml:space="preserve"> tekste vietoje žodžių „Lietuvos laisvės kovotojų sąjungos narys“ įrašyti žodį „rezistentas“.</w:t>
      </w:r>
    </w:p>
    <w:p w14:paraId="3530126D" w14:textId="5C2DA5B1" w:rsidR="00976021" w:rsidRDefault="00976021" w:rsidP="00AA5555">
      <w:pPr>
        <w:pStyle w:val="Pagrindiniotekstotrauka"/>
        <w:ind w:firstLine="709"/>
        <w:jc w:val="both"/>
      </w:pPr>
    </w:p>
    <w:p w14:paraId="4C8A1226" w14:textId="1D72582C" w:rsidR="00976021" w:rsidRDefault="00976021" w:rsidP="00976021">
      <w:pPr>
        <w:ind w:firstLine="709"/>
        <w:jc w:val="both"/>
      </w:pPr>
      <w:r>
        <w:t>9</w:t>
      </w:r>
      <w:r w:rsidRPr="00E83DC0">
        <w:t xml:space="preserve">. </w:t>
      </w:r>
      <w:r>
        <w:t xml:space="preserve">SVARSTYTA. </w:t>
      </w:r>
      <w:r w:rsidRPr="00E83DC0">
        <w:t>DĖL KVIETIMO TEIKTI SIŪLYMUS DĖL 2026 ATMINTINŲ METŲ</w:t>
      </w:r>
      <w:r>
        <w:t>.</w:t>
      </w:r>
    </w:p>
    <w:p w14:paraId="4FDC0525" w14:textId="12D384A5" w:rsidR="00396C85" w:rsidRDefault="00396C85" w:rsidP="007563D2">
      <w:pPr>
        <w:pStyle w:val="Default"/>
        <w:ind w:firstLine="709"/>
        <w:jc w:val="both"/>
      </w:pPr>
      <w:r>
        <w:t xml:space="preserve">Miestovaizdžio skyriaus vyriausioji patarėja Rūta Matonienė </w:t>
      </w:r>
      <w:r w:rsidR="00E11AF4">
        <w:t xml:space="preserve">pristato gautą </w:t>
      </w:r>
      <w:r w:rsidR="00585390">
        <w:rPr>
          <w:sz w:val="23"/>
          <w:szCs w:val="23"/>
        </w:rPr>
        <w:t xml:space="preserve">Laisvės kovų ir valstybės istorinės atminties komisijos kreipimąsi teikti siūlymus </w:t>
      </w:r>
      <w:r w:rsidR="00B41875">
        <w:rPr>
          <w:sz w:val="23"/>
          <w:szCs w:val="23"/>
        </w:rPr>
        <w:t>dėl 2026 atmintinų metų.</w:t>
      </w:r>
    </w:p>
    <w:p w14:paraId="514DF181" w14:textId="7317F337" w:rsidR="009B4ED1" w:rsidRDefault="009B4ED1" w:rsidP="007563D2">
      <w:pPr>
        <w:ind w:firstLine="709"/>
        <w:jc w:val="both"/>
        <w:textAlignment w:val="baseline"/>
        <w:rPr>
          <w:lang w:val="lt-LT"/>
        </w:rPr>
      </w:pPr>
      <w:r>
        <w:rPr>
          <w:lang w:val="lt-LT"/>
        </w:rPr>
        <w:t>Posėdžio pirmininkė</w:t>
      </w:r>
      <w:r w:rsidR="00E66E0F">
        <w:rPr>
          <w:lang w:val="lt-LT"/>
        </w:rPr>
        <w:t xml:space="preserve"> kviečia komisijos narius teikti siūlymus.</w:t>
      </w:r>
    </w:p>
    <w:p w14:paraId="37288201" w14:textId="5706F0F5" w:rsidR="00976021" w:rsidRDefault="00976021" w:rsidP="00976021">
      <w:pPr>
        <w:ind w:firstLine="709"/>
        <w:jc w:val="both"/>
        <w:textAlignment w:val="baseline"/>
        <w:rPr>
          <w:lang w:val="lt-LT"/>
        </w:rPr>
      </w:pPr>
      <w:r>
        <w:rPr>
          <w:lang w:val="lt-LT"/>
        </w:rPr>
        <w:t>NUSPRĘSTA.</w:t>
      </w:r>
      <w:r w:rsidR="00E66E0F" w:rsidRPr="00E66E0F">
        <w:rPr>
          <w:lang w:val="lt-LT"/>
        </w:rPr>
        <w:t xml:space="preserve"> </w:t>
      </w:r>
      <w:r w:rsidR="00E66E0F">
        <w:rPr>
          <w:lang w:val="lt-LT"/>
        </w:rPr>
        <w:t>Kviesti  komisijos narius teikti siūlymus</w:t>
      </w:r>
      <w:r w:rsidR="008A2A62">
        <w:rPr>
          <w:lang w:val="lt-LT"/>
        </w:rPr>
        <w:t xml:space="preserve"> dėl 2026 atmintinų metų</w:t>
      </w:r>
      <w:r w:rsidR="00E66E0F">
        <w:rPr>
          <w:lang w:val="lt-LT"/>
        </w:rPr>
        <w:t>.</w:t>
      </w:r>
    </w:p>
    <w:p w14:paraId="758F0851" w14:textId="77777777" w:rsidR="00976021" w:rsidRDefault="00976021" w:rsidP="00976021">
      <w:pPr>
        <w:ind w:firstLine="709"/>
        <w:jc w:val="both"/>
      </w:pPr>
    </w:p>
    <w:p w14:paraId="67E70C47" w14:textId="7FF6580E" w:rsidR="00976021" w:rsidRDefault="00976021" w:rsidP="00976021">
      <w:pPr>
        <w:ind w:firstLine="709"/>
        <w:jc w:val="both"/>
      </w:pPr>
      <w:r>
        <w:t xml:space="preserve">10. SVARSTYTA. </w:t>
      </w:r>
      <w:r w:rsidRPr="00FF58AC">
        <w:t>DĖL  SKULPTŪROS „SMUIKININKAS ANT STOGO“ PASTATYMO ANT PASTATO  MĖSINIŲ G. 3 STOGO</w:t>
      </w:r>
      <w:r>
        <w:t>.</w:t>
      </w:r>
    </w:p>
    <w:p w14:paraId="2297EA92" w14:textId="7253A37F" w:rsidR="00C62869" w:rsidRDefault="00C62869" w:rsidP="00976021">
      <w:pPr>
        <w:ind w:firstLine="709"/>
        <w:jc w:val="both"/>
      </w:pPr>
      <w:r>
        <w:t xml:space="preserve">Miestovaizdžio skyriaus vyriausioji </w:t>
      </w:r>
      <w:r w:rsidR="00EA4155">
        <w:t xml:space="preserve">patarėja Rūta Matonienė pristato gautą </w:t>
      </w:r>
      <w:r w:rsidR="00484AE9">
        <w:t>Žydų kulturos informacijos centr</w:t>
      </w:r>
      <w:r w:rsidR="00197C3B">
        <w:t xml:space="preserve">o </w:t>
      </w:r>
      <w:r w:rsidR="00EA4155">
        <w:t xml:space="preserve">prašymą </w:t>
      </w:r>
      <w:r w:rsidR="00A91048">
        <w:t xml:space="preserve">Vilniaus  </w:t>
      </w:r>
      <w:r w:rsidR="002B3B8E">
        <w:t xml:space="preserve">įkūrimo </w:t>
      </w:r>
      <w:r w:rsidR="00A91048">
        <w:t>700-mečio</w:t>
      </w:r>
      <w:r w:rsidR="002B3B8E">
        <w:t xml:space="preserve"> proga</w:t>
      </w:r>
      <w:r w:rsidR="00A91048">
        <w:t xml:space="preserve"> </w:t>
      </w:r>
      <w:r w:rsidR="00EA4155">
        <w:t xml:space="preserve">leisti </w:t>
      </w:r>
      <w:r w:rsidR="00A91048">
        <w:t xml:space="preserve">įrengti </w:t>
      </w:r>
      <w:r w:rsidR="00197C3B">
        <w:t>ant pastato (Mėsinių g. 3) stogo vieną pagrindinių ir pas</w:t>
      </w:r>
      <w:r w:rsidR="001A67BF">
        <w:t>a</w:t>
      </w:r>
      <w:r w:rsidR="00197C3B">
        <w:t xml:space="preserve">ulyje labiausiai </w:t>
      </w:r>
      <w:r w:rsidR="005E51C1">
        <w:t>atpažistam</w:t>
      </w:r>
      <w:r w:rsidR="001A67BF">
        <w:t>ų</w:t>
      </w:r>
      <w:r w:rsidR="005E51C1">
        <w:t xml:space="preserve"> pasaulietinių žydų simbol</w:t>
      </w:r>
      <w:r w:rsidR="001A67BF">
        <w:t>ių – Smuikininko ant stopgo skulptūrą. Vizauliai parodo.</w:t>
      </w:r>
    </w:p>
    <w:p w14:paraId="024D761E" w14:textId="0578B7E3" w:rsidR="00134214" w:rsidRDefault="00134214" w:rsidP="00976021">
      <w:pPr>
        <w:ind w:firstLine="709"/>
        <w:jc w:val="both"/>
      </w:pPr>
      <w:r>
        <w:t>Klausimo svarstyme dalyvauja Kultūros skyriaus vedėjas Tadas Rimdžius</w:t>
      </w:r>
      <w:r w:rsidR="0026178B">
        <w:t xml:space="preserve"> ir išreiškia nuomonę.</w:t>
      </w:r>
    </w:p>
    <w:p w14:paraId="0E74ECF0" w14:textId="59A490FC" w:rsidR="00396C85" w:rsidRDefault="00396C85" w:rsidP="00976021">
      <w:pPr>
        <w:ind w:firstLine="709"/>
        <w:jc w:val="both"/>
        <w:rPr>
          <w:lang w:val="lt-LT" w:eastAsia="lt-LT"/>
        </w:rPr>
      </w:pPr>
      <w:r>
        <w:rPr>
          <w:lang w:val="lt-LT" w:eastAsia="lt-LT"/>
        </w:rPr>
        <w:t>Klausimus pateikė</w:t>
      </w:r>
      <w:r w:rsidR="00BE7862">
        <w:rPr>
          <w:lang w:val="lt-LT" w:eastAsia="lt-LT"/>
        </w:rPr>
        <w:t xml:space="preserve"> ir nuomones išreiškė A. Bakšys, R. Matonienė, M. Olšauskas</w:t>
      </w:r>
      <w:r w:rsidR="00C05334">
        <w:rPr>
          <w:lang w:val="lt-LT" w:eastAsia="lt-LT"/>
        </w:rPr>
        <w:t xml:space="preserve">, M. </w:t>
      </w:r>
      <w:r w:rsidR="00BD0B95">
        <w:rPr>
          <w:lang w:val="lt-LT" w:eastAsia="lt-LT"/>
        </w:rPr>
        <w:t>Ė</w:t>
      </w:r>
      <w:r w:rsidR="00C05334">
        <w:rPr>
          <w:lang w:val="lt-LT" w:eastAsia="lt-LT"/>
        </w:rPr>
        <w:t>mužis V. Sinica</w:t>
      </w:r>
      <w:r w:rsidR="00BD0B95">
        <w:rPr>
          <w:lang w:val="lt-LT" w:eastAsia="lt-LT"/>
        </w:rPr>
        <w:t>.</w:t>
      </w:r>
    </w:p>
    <w:p w14:paraId="14DE89F3" w14:textId="6C935221" w:rsidR="00E135D8" w:rsidRDefault="00777D2B" w:rsidP="00777D2B">
      <w:pPr>
        <w:pStyle w:val="Sraopastraipa"/>
        <w:numPr>
          <w:ilvl w:val="0"/>
          <w:numId w:val="5"/>
        </w:numPr>
        <w:jc w:val="both"/>
        <w:rPr>
          <w:lang w:val="lt-LT" w:eastAsia="lt-LT"/>
        </w:rPr>
      </w:pPr>
      <w:r>
        <w:rPr>
          <w:lang w:val="lt-LT" w:eastAsia="lt-LT"/>
        </w:rPr>
        <w:t>Bakšys sako,</w:t>
      </w:r>
      <w:r w:rsidR="00E135D8">
        <w:rPr>
          <w:lang w:val="lt-LT" w:eastAsia="lt-LT"/>
        </w:rPr>
        <w:t xml:space="preserve"> </w:t>
      </w:r>
      <w:r>
        <w:rPr>
          <w:lang w:val="lt-LT" w:eastAsia="lt-LT"/>
        </w:rPr>
        <w:t xml:space="preserve"> kad</w:t>
      </w:r>
      <w:r w:rsidR="00E135D8">
        <w:rPr>
          <w:lang w:val="lt-LT" w:eastAsia="lt-LT"/>
        </w:rPr>
        <w:t xml:space="preserve"> </w:t>
      </w:r>
      <w:r>
        <w:rPr>
          <w:lang w:val="lt-LT" w:eastAsia="lt-LT"/>
        </w:rPr>
        <w:t xml:space="preserve"> </w:t>
      </w:r>
      <w:r w:rsidR="00930016">
        <w:rPr>
          <w:lang w:val="lt-LT" w:eastAsia="lt-LT"/>
        </w:rPr>
        <w:t>tai puiki iniciatyva, nes tai buvęs žydų kvartalas. Klausia</w:t>
      </w:r>
      <w:r w:rsidR="00E135D8">
        <w:rPr>
          <w:lang w:val="lt-LT" w:eastAsia="lt-LT"/>
        </w:rPr>
        <w:t>,</w:t>
      </w:r>
      <w:r w:rsidR="00930016">
        <w:rPr>
          <w:lang w:val="lt-LT" w:eastAsia="lt-LT"/>
        </w:rPr>
        <w:t xml:space="preserve"> kas prižiūr</w:t>
      </w:r>
      <w:r w:rsidR="00E135D8">
        <w:rPr>
          <w:lang w:val="lt-LT" w:eastAsia="lt-LT"/>
        </w:rPr>
        <w:t>ės</w:t>
      </w:r>
    </w:p>
    <w:p w14:paraId="54B5AE12" w14:textId="16C8151C" w:rsidR="00BD0B95" w:rsidRPr="00E135D8" w:rsidRDefault="00E135D8" w:rsidP="00E135D8">
      <w:pPr>
        <w:jc w:val="both"/>
        <w:rPr>
          <w:lang w:val="lt-LT" w:eastAsia="lt-LT"/>
        </w:rPr>
      </w:pPr>
      <w:r w:rsidRPr="00E135D8">
        <w:rPr>
          <w:lang w:val="lt-LT" w:eastAsia="lt-LT"/>
        </w:rPr>
        <w:t>skulptūrą ir ar bus pasakojama istorija.</w:t>
      </w:r>
    </w:p>
    <w:p w14:paraId="097F0057" w14:textId="25CB9AFE" w:rsidR="00240003" w:rsidRDefault="00D00D94" w:rsidP="00E135D8">
      <w:pPr>
        <w:ind w:left="709"/>
        <w:jc w:val="both"/>
        <w:rPr>
          <w:lang w:val="lt-LT" w:eastAsia="lt-LT"/>
        </w:rPr>
      </w:pPr>
      <w:r>
        <w:rPr>
          <w:lang w:val="lt-LT" w:eastAsia="lt-LT"/>
        </w:rPr>
        <w:t xml:space="preserve">M. Olšauskas </w:t>
      </w:r>
      <w:r w:rsidR="0002541E">
        <w:rPr>
          <w:lang w:val="lt-LT" w:eastAsia="lt-LT"/>
        </w:rPr>
        <w:t xml:space="preserve"> </w:t>
      </w:r>
      <w:r>
        <w:rPr>
          <w:lang w:val="lt-LT" w:eastAsia="lt-LT"/>
        </w:rPr>
        <w:t>taip</w:t>
      </w:r>
      <w:r w:rsidR="0002541E">
        <w:rPr>
          <w:lang w:val="lt-LT" w:eastAsia="lt-LT"/>
        </w:rPr>
        <w:t xml:space="preserve"> </w:t>
      </w:r>
      <w:r>
        <w:rPr>
          <w:lang w:val="lt-LT" w:eastAsia="lt-LT"/>
        </w:rPr>
        <w:t xml:space="preserve"> pat</w:t>
      </w:r>
      <w:r w:rsidR="0002541E">
        <w:rPr>
          <w:lang w:val="lt-LT" w:eastAsia="lt-LT"/>
        </w:rPr>
        <w:t xml:space="preserve"> </w:t>
      </w:r>
      <w:r>
        <w:rPr>
          <w:lang w:val="lt-LT" w:eastAsia="lt-LT"/>
        </w:rPr>
        <w:t xml:space="preserve"> palaiko </w:t>
      </w:r>
      <w:r w:rsidR="0002541E">
        <w:rPr>
          <w:lang w:val="lt-LT" w:eastAsia="lt-LT"/>
        </w:rPr>
        <w:t xml:space="preserve"> </w:t>
      </w:r>
      <w:r>
        <w:rPr>
          <w:lang w:val="lt-LT" w:eastAsia="lt-LT"/>
        </w:rPr>
        <w:t xml:space="preserve">iniciatyvą, </w:t>
      </w:r>
      <w:r w:rsidR="0002541E">
        <w:rPr>
          <w:lang w:val="lt-LT" w:eastAsia="lt-LT"/>
        </w:rPr>
        <w:t xml:space="preserve"> </w:t>
      </w:r>
      <w:r>
        <w:rPr>
          <w:lang w:val="lt-LT" w:eastAsia="lt-LT"/>
        </w:rPr>
        <w:t>tačiau</w:t>
      </w:r>
      <w:r w:rsidR="0002541E">
        <w:rPr>
          <w:lang w:val="lt-LT" w:eastAsia="lt-LT"/>
        </w:rPr>
        <w:t xml:space="preserve"> </w:t>
      </w:r>
      <w:r>
        <w:rPr>
          <w:lang w:val="lt-LT" w:eastAsia="lt-LT"/>
        </w:rPr>
        <w:t xml:space="preserve"> </w:t>
      </w:r>
      <w:r w:rsidR="000D56D3">
        <w:rPr>
          <w:lang w:val="lt-LT" w:eastAsia="lt-LT"/>
        </w:rPr>
        <w:t>pasisako dėl techninės įrengimo pusės. Jo</w:t>
      </w:r>
    </w:p>
    <w:p w14:paraId="2CAB989A" w14:textId="42C58E24" w:rsidR="00E135D8" w:rsidRDefault="000D56D3" w:rsidP="00240003">
      <w:pPr>
        <w:jc w:val="both"/>
        <w:rPr>
          <w:lang w:val="lt-LT" w:eastAsia="lt-LT"/>
        </w:rPr>
      </w:pPr>
      <w:r>
        <w:rPr>
          <w:lang w:val="lt-LT" w:eastAsia="lt-LT"/>
        </w:rPr>
        <w:t>nuomone vi</w:t>
      </w:r>
      <w:r w:rsidR="00240003">
        <w:rPr>
          <w:lang w:val="lt-LT" w:eastAsia="lt-LT"/>
        </w:rPr>
        <w:t>eta, kuri yra parinkta yra labai sunku inžineriškai įrengti.</w:t>
      </w:r>
      <w:r w:rsidR="00385701">
        <w:rPr>
          <w:lang w:val="lt-LT" w:eastAsia="lt-LT"/>
        </w:rPr>
        <w:t xml:space="preserve"> Siūlytų apgalvoti </w:t>
      </w:r>
      <w:r w:rsidR="0002541E">
        <w:rPr>
          <w:lang w:val="lt-LT" w:eastAsia="lt-LT"/>
        </w:rPr>
        <w:t xml:space="preserve">tvirtinimo elementą. </w:t>
      </w:r>
    </w:p>
    <w:p w14:paraId="0C34DCD0" w14:textId="5F0C859D" w:rsidR="00476096" w:rsidRDefault="00476096" w:rsidP="00E135D8">
      <w:pPr>
        <w:ind w:left="709"/>
        <w:jc w:val="both"/>
        <w:rPr>
          <w:lang w:val="lt-LT" w:eastAsia="lt-LT"/>
        </w:rPr>
      </w:pPr>
      <w:r>
        <w:rPr>
          <w:lang w:val="lt-LT" w:eastAsia="lt-LT"/>
        </w:rPr>
        <w:t xml:space="preserve">M. Ėmužis </w:t>
      </w:r>
      <w:r w:rsidR="00894D1A">
        <w:rPr>
          <w:lang w:val="lt-LT" w:eastAsia="lt-LT"/>
        </w:rPr>
        <w:t xml:space="preserve">palaiko iniciatyvą, tačiau </w:t>
      </w:r>
      <w:r>
        <w:rPr>
          <w:lang w:val="lt-LT" w:eastAsia="lt-LT"/>
        </w:rPr>
        <w:t>siūlytų įrengti QR kodą.</w:t>
      </w:r>
    </w:p>
    <w:p w14:paraId="567DB20C" w14:textId="2FF31D5B" w:rsidR="00C32029" w:rsidRDefault="00476096" w:rsidP="00C32029">
      <w:pPr>
        <w:ind w:left="709"/>
        <w:jc w:val="both"/>
        <w:rPr>
          <w:lang w:val="lt-LT" w:eastAsia="lt-LT"/>
        </w:rPr>
      </w:pPr>
      <w:r>
        <w:rPr>
          <w:lang w:val="lt-LT" w:eastAsia="lt-LT"/>
        </w:rPr>
        <w:t>D. Stomienė</w:t>
      </w:r>
      <w:r w:rsidR="00C32029">
        <w:rPr>
          <w:lang w:val="lt-LT" w:eastAsia="lt-LT"/>
        </w:rPr>
        <w:t xml:space="preserve"> </w:t>
      </w:r>
      <w:r>
        <w:rPr>
          <w:lang w:val="lt-LT" w:eastAsia="lt-LT"/>
        </w:rPr>
        <w:t xml:space="preserve"> sako, </w:t>
      </w:r>
      <w:r w:rsidR="00C32029">
        <w:rPr>
          <w:lang w:val="lt-LT" w:eastAsia="lt-LT"/>
        </w:rPr>
        <w:t xml:space="preserve"> </w:t>
      </w:r>
      <w:r>
        <w:rPr>
          <w:lang w:val="lt-LT" w:eastAsia="lt-LT"/>
        </w:rPr>
        <w:t>kad</w:t>
      </w:r>
      <w:r w:rsidR="00C32029">
        <w:rPr>
          <w:lang w:val="lt-LT" w:eastAsia="lt-LT"/>
        </w:rPr>
        <w:t xml:space="preserve"> </w:t>
      </w:r>
      <w:r>
        <w:rPr>
          <w:lang w:val="lt-LT" w:eastAsia="lt-LT"/>
        </w:rPr>
        <w:t xml:space="preserve"> pritartų </w:t>
      </w:r>
      <w:r w:rsidR="00C32029">
        <w:rPr>
          <w:lang w:val="lt-LT" w:eastAsia="lt-LT"/>
        </w:rPr>
        <w:t xml:space="preserve"> </w:t>
      </w:r>
      <w:r>
        <w:rPr>
          <w:lang w:val="lt-LT" w:eastAsia="lt-LT"/>
        </w:rPr>
        <w:t>iniciatyvai</w:t>
      </w:r>
      <w:r w:rsidR="00C32029">
        <w:rPr>
          <w:lang w:val="lt-LT" w:eastAsia="lt-LT"/>
        </w:rPr>
        <w:t xml:space="preserve">  ir  pasisako   dėl   skulptūros   tvirtinimo.   Siūlo</w:t>
      </w:r>
    </w:p>
    <w:p w14:paraId="08005F08" w14:textId="73B4D00A" w:rsidR="00476096" w:rsidRDefault="00C32029" w:rsidP="00C32029">
      <w:pPr>
        <w:jc w:val="both"/>
        <w:rPr>
          <w:lang w:val="lt-LT" w:eastAsia="lt-LT"/>
        </w:rPr>
      </w:pPr>
      <w:r>
        <w:rPr>
          <w:lang w:val="lt-LT" w:eastAsia="lt-LT"/>
        </w:rPr>
        <w:t xml:space="preserve">įsivertinti </w:t>
      </w:r>
      <w:r w:rsidR="009F4DAE">
        <w:rPr>
          <w:lang w:val="lt-LT" w:eastAsia="lt-LT"/>
        </w:rPr>
        <w:t xml:space="preserve">tvirtinimo </w:t>
      </w:r>
      <w:r>
        <w:rPr>
          <w:lang w:val="lt-LT" w:eastAsia="lt-LT"/>
        </w:rPr>
        <w:t>sąlygas.</w:t>
      </w:r>
    </w:p>
    <w:p w14:paraId="59FA04AA" w14:textId="22454026" w:rsidR="00462CC3" w:rsidRPr="00E135D8" w:rsidRDefault="00B37012" w:rsidP="00D0150B">
      <w:pPr>
        <w:tabs>
          <w:tab w:val="left" w:pos="709"/>
        </w:tabs>
        <w:jc w:val="both"/>
        <w:rPr>
          <w:lang w:val="lt-LT" w:eastAsia="lt-LT"/>
        </w:rPr>
      </w:pPr>
      <w:r>
        <w:rPr>
          <w:lang w:val="lt-LT" w:eastAsia="lt-LT"/>
        </w:rPr>
        <w:tab/>
      </w:r>
      <w:r w:rsidR="00462CC3">
        <w:rPr>
          <w:lang w:val="lt-LT" w:eastAsia="lt-LT"/>
        </w:rPr>
        <w:t xml:space="preserve">Vyko diskusijos dėl </w:t>
      </w:r>
      <w:r w:rsidR="00A758B0">
        <w:rPr>
          <w:lang w:val="lt-LT" w:eastAsia="lt-LT"/>
        </w:rPr>
        <w:t>skulptūros įrengimo galimybių.</w:t>
      </w:r>
    </w:p>
    <w:p w14:paraId="1B42C5C2" w14:textId="77777777" w:rsidR="0020398A" w:rsidRDefault="001A67BF" w:rsidP="00D0150B">
      <w:pPr>
        <w:ind w:firstLine="709"/>
        <w:jc w:val="both"/>
        <w:textAlignment w:val="baseline"/>
      </w:pPr>
      <w:r>
        <w:rPr>
          <w:lang w:val="lt-LT" w:eastAsia="lt-LT"/>
        </w:rPr>
        <w:t xml:space="preserve">Posėdžio pirmininkė kviečia </w:t>
      </w:r>
      <w:r w:rsidR="00EC5713">
        <w:rPr>
          <w:lang w:val="lt-LT" w:eastAsia="lt-LT"/>
        </w:rPr>
        <w:t xml:space="preserve">pritarti </w:t>
      </w:r>
      <w:r w:rsidR="00D0150B">
        <w:rPr>
          <w:lang w:val="lt-LT"/>
        </w:rPr>
        <w:t xml:space="preserve">iniciatyvai pastatyti </w:t>
      </w:r>
      <w:r w:rsidR="00D0150B" w:rsidRPr="00FF58AC">
        <w:t>skulptūr</w:t>
      </w:r>
      <w:r w:rsidR="00D0150B">
        <w:t>ą</w:t>
      </w:r>
      <w:r w:rsidR="00D0150B" w:rsidRPr="00FF58AC">
        <w:t xml:space="preserve"> „Smuikininkas ant stogo“ ant pastato  Mėsinių g. 3 stogo</w:t>
      </w:r>
      <w:r w:rsidR="0020398A">
        <w:t>.</w:t>
      </w:r>
    </w:p>
    <w:p w14:paraId="215BA263" w14:textId="77777777" w:rsidR="0020398A" w:rsidRPr="008955B4" w:rsidRDefault="0020398A" w:rsidP="0020398A">
      <w:pPr>
        <w:ind w:firstLine="709"/>
        <w:jc w:val="both"/>
        <w:textAlignment w:val="baseline"/>
        <w:rPr>
          <w:lang w:val="lt-LT"/>
        </w:rPr>
      </w:pPr>
      <w:r>
        <w:rPr>
          <w:lang w:val="lt-LT"/>
        </w:rPr>
        <w:t>„Už“ – bendru sutarimu.</w:t>
      </w:r>
    </w:p>
    <w:p w14:paraId="520C3ED6" w14:textId="515145A7" w:rsidR="00BC475D" w:rsidRPr="00BC475D" w:rsidRDefault="0020398A" w:rsidP="00BC475D">
      <w:pPr>
        <w:ind w:firstLine="709"/>
        <w:jc w:val="both"/>
        <w:textAlignment w:val="baseline"/>
        <w:rPr>
          <w:lang w:val="lt-LT"/>
        </w:rPr>
      </w:pPr>
      <w:r>
        <w:t xml:space="preserve">Posėdžio pirmininkė kviečia rekomenduoti </w:t>
      </w:r>
      <w:r w:rsidR="00BC475D">
        <w:t xml:space="preserve">projekto iniciatoriams </w:t>
      </w:r>
      <w:r w:rsidR="00BC475D" w:rsidRPr="00BC475D">
        <w:t>atsakingai suprojektuoti skulptūros tvirtinimą prie čerpių stogo nepažeidžiant stogo vizualinių ir hidroizoliacinių savybių.</w:t>
      </w:r>
    </w:p>
    <w:p w14:paraId="65C4E644" w14:textId="3AD3848A" w:rsidR="001A67BF" w:rsidRPr="00E83DC0" w:rsidRDefault="001A67BF" w:rsidP="00BC475D">
      <w:pPr>
        <w:ind w:firstLine="709"/>
        <w:jc w:val="both"/>
        <w:textAlignment w:val="baseline"/>
        <w:rPr>
          <w:lang w:val="lt-LT" w:eastAsia="lt-LT"/>
        </w:rPr>
      </w:pPr>
      <w:r>
        <w:rPr>
          <w:lang w:val="lt-LT" w:eastAsia="lt-LT"/>
        </w:rPr>
        <w:t>„Už“ – bendrus sutarimu.</w:t>
      </w:r>
    </w:p>
    <w:p w14:paraId="2A987E0D" w14:textId="10337D9A" w:rsidR="00976021" w:rsidRDefault="00976021" w:rsidP="00976021">
      <w:pPr>
        <w:ind w:firstLine="709"/>
        <w:jc w:val="both"/>
        <w:textAlignment w:val="baseline"/>
      </w:pPr>
      <w:r>
        <w:rPr>
          <w:lang w:val="lt-LT"/>
        </w:rPr>
        <w:t>NUSPRĘSTA.</w:t>
      </w:r>
      <w:r w:rsidR="00462CC3">
        <w:rPr>
          <w:lang w:val="lt-LT"/>
        </w:rPr>
        <w:t xml:space="preserve"> 1. Pritarti iniciatyvai pastatyti </w:t>
      </w:r>
      <w:r w:rsidR="00C70925" w:rsidRPr="00FF58AC">
        <w:t>skulptūr</w:t>
      </w:r>
      <w:r w:rsidR="00C70925">
        <w:t>ą</w:t>
      </w:r>
      <w:r w:rsidR="00C70925" w:rsidRPr="00FF58AC">
        <w:t xml:space="preserve"> „Smuikininkas ant stogo“ ant pastato  Mėsinių g. 3 stogo</w:t>
      </w:r>
      <w:r w:rsidR="003F3A55">
        <w:t>.</w:t>
      </w:r>
    </w:p>
    <w:p w14:paraId="0BD072D2" w14:textId="35FB7464" w:rsidR="00BC475D" w:rsidRPr="00BC475D" w:rsidRDefault="00BC475D" w:rsidP="00BC475D">
      <w:pPr>
        <w:ind w:firstLine="709"/>
        <w:jc w:val="both"/>
        <w:textAlignment w:val="baseline"/>
        <w:rPr>
          <w:lang w:val="lt-LT"/>
        </w:rPr>
      </w:pPr>
      <w:r w:rsidRPr="00BC475D">
        <w:t>2. Rekomenduoti projekto iniciatoriams atsakingai suprojektuoti skulptūros tvirtinimą prie čerpių stogo nepažeidžiant stogo vizualinių ir hidroizoliacinių savybių.</w:t>
      </w:r>
    </w:p>
    <w:p w14:paraId="0E1E353A" w14:textId="77777777" w:rsidR="00D0150B" w:rsidRDefault="00D0150B" w:rsidP="00976021">
      <w:pPr>
        <w:ind w:firstLine="709"/>
        <w:jc w:val="both"/>
        <w:textAlignment w:val="baseline"/>
        <w:rPr>
          <w:lang w:val="lt-LT"/>
        </w:rPr>
      </w:pPr>
    </w:p>
    <w:p w14:paraId="25CEDCC8" w14:textId="29547C2C" w:rsidR="00976021" w:rsidRDefault="00976021" w:rsidP="00976021">
      <w:pPr>
        <w:ind w:firstLine="709"/>
        <w:jc w:val="both"/>
        <w:textAlignment w:val="baseline"/>
        <w:rPr>
          <w:lang w:val="lt-LT"/>
        </w:rPr>
      </w:pPr>
      <w:r w:rsidRPr="008955B4">
        <w:rPr>
          <w:lang w:val="lt-LT"/>
        </w:rPr>
        <w:t>1</w:t>
      </w:r>
      <w:r>
        <w:rPr>
          <w:lang w:val="lt-LT"/>
        </w:rPr>
        <w:t>1</w:t>
      </w:r>
      <w:r w:rsidRPr="008955B4">
        <w:rPr>
          <w:lang w:val="lt-LT"/>
        </w:rPr>
        <w:t xml:space="preserve">. </w:t>
      </w:r>
      <w:r>
        <w:t xml:space="preserve">SVARSTYTA. </w:t>
      </w:r>
      <w:r>
        <w:rPr>
          <w:lang w:val="lt-LT"/>
        </w:rPr>
        <w:t>DĖL ATMINIMO ŽENKLŲ ĮRENGIMO TVARKOS APRAŠO PAKEITIMO.</w:t>
      </w:r>
    </w:p>
    <w:p w14:paraId="22DA8696" w14:textId="7AD236AC" w:rsidR="00A04CF3" w:rsidRDefault="00A04CF3" w:rsidP="00976021">
      <w:pPr>
        <w:ind w:firstLine="709"/>
        <w:jc w:val="both"/>
        <w:textAlignment w:val="baseline"/>
        <w:rPr>
          <w:lang w:val="lt-LT"/>
        </w:rPr>
      </w:pPr>
      <w:r>
        <w:rPr>
          <w:lang w:val="lt-LT"/>
        </w:rPr>
        <w:t xml:space="preserve">Komisijos pirmininkė Kamilė Šeraitė </w:t>
      </w:r>
      <w:r w:rsidR="0081037A">
        <w:rPr>
          <w:lang w:val="lt-LT"/>
        </w:rPr>
        <w:t xml:space="preserve">pristato klausimą. Sako, kad turime sukūrę daug </w:t>
      </w:r>
      <w:r w:rsidR="00E21ABE">
        <w:rPr>
          <w:lang w:val="lt-LT"/>
        </w:rPr>
        <w:t xml:space="preserve">atminimo įamžinimo ženklų, kurie nėra niekur reglamentuoti. Siūlytų sudaryti darbo grupę ir parengti </w:t>
      </w:r>
      <w:r w:rsidR="00EC7656">
        <w:rPr>
          <w:lang w:val="lt-LT"/>
        </w:rPr>
        <w:t>tvarkos aprašą</w:t>
      </w:r>
      <w:r w:rsidR="002D3E75">
        <w:rPr>
          <w:lang w:val="lt-LT"/>
        </w:rPr>
        <w:t>, kad būtų paprasčiau dirbti.</w:t>
      </w:r>
    </w:p>
    <w:p w14:paraId="04F3FA7D" w14:textId="5450F383" w:rsidR="00A04CF3" w:rsidRDefault="00A04CF3" w:rsidP="00976021">
      <w:pPr>
        <w:ind w:firstLine="709"/>
        <w:jc w:val="both"/>
        <w:textAlignment w:val="baseline"/>
        <w:rPr>
          <w:lang w:val="lt-LT"/>
        </w:rPr>
      </w:pPr>
      <w:r>
        <w:rPr>
          <w:lang w:val="lt-LT"/>
        </w:rPr>
        <w:t>Posėdžio pirmininkė siūlo</w:t>
      </w:r>
      <w:r w:rsidR="00A1431D">
        <w:rPr>
          <w:lang w:val="lt-LT"/>
        </w:rPr>
        <w:t xml:space="preserve"> sudaryti darbo grupę iš komisijos narių A. Bakšio, K. Šeraitės, </w:t>
      </w:r>
      <w:r w:rsidR="002D3E75">
        <w:rPr>
          <w:lang w:val="lt-LT"/>
        </w:rPr>
        <w:t xml:space="preserve">                   </w:t>
      </w:r>
      <w:r w:rsidR="00A1431D">
        <w:rPr>
          <w:lang w:val="lt-LT"/>
        </w:rPr>
        <w:t>R. Matonienės</w:t>
      </w:r>
      <w:r w:rsidR="004E05EF">
        <w:rPr>
          <w:lang w:val="lt-LT"/>
        </w:rPr>
        <w:t xml:space="preserve">, </w:t>
      </w:r>
      <w:r w:rsidR="00671DB9">
        <w:rPr>
          <w:lang w:val="lt-LT"/>
        </w:rPr>
        <w:t xml:space="preserve">dr. </w:t>
      </w:r>
      <w:r w:rsidR="004E05EF">
        <w:rPr>
          <w:lang w:val="lt-LT"/>
        </w:rPr>
        <w:t>M. Ėmužio ir V. Sinicos</w:t>
      </w:r>
      <w:r w:rsidR="007D0AA2">
        <w:rPr>
          <w:lang w:val="lt-LT"/>
        </w:rPr>
        <w:t>,</w:t>
      </w:r>
      <w:r w:rsidR="004E05EF">
        <w:rPr>
          <w:lang w:val="lt-LT"/>
        </w:rPr>
        <w:t xml:space="preserve"> į ją pakviečiant atst</w:t>
      </w:r>
      <w:r w:rsidR="009A6ED6">
        <w:rPr>
          <w:lang w:val="lt-LT"/>
        </w:rPr>
        <w:t>o</w:t>
      </w:r>
      <w:r w:rsidR="004E05EF">
        <w:rPr>
          <w:lang w:val="lt-LT"/>
        </w:rPr>
        <w:t xml:space="preserve">vus iš Miesto </w:t>
      </w:r>
      <w:r w:rsidR="004A023C">
        <w:rPr>
          <w:lang w:val="lt-LT"/>
        </w:rPr>
        <w:t xml:space="preserve">tvarkymo </w:t>
      </w:r>
      <w:r w:rsidR="004E05EF">
        <w:rPr>
          <w:lang w:val="lt-LT"/>
        </w:rPr>
        <w:t xml:space="preserve">ir </w:t>
      </w:r>
      <w:r w:rsidR="004A023C">
        <w:rPr>
          <w:lang w:val="lt-LT"/>
        </w:rPr>
        <w:t xml:space="preserve">aplinkos apsaugos bei Kultūros </w:t>
      </w:r>
      <w:r w:rsidR="00924D73">
        <w:rPr>
          <w:lang w:val="lt-LT"/>
        </w:rPr>
        <w:t xml:space="preserve">paveldo </w:t>
      </w:r>
      <w:r w:rsidR="004A023C">
        <w:rPr>
          <w:lang w:val="lt-LT"/>
        </w:rPr>
        <w:t xml:space="preserve">apsaugos </w:t>
      </w:r>
      <w:r w:rsidR="001774CC">
        <w:rPr>
          <w:lang w:val="lt-LT"/>
        </w:rPr>
        <w:t xml:space="preserve">skyrių, kuri </w:t>
      </w:r>
      <w:r w:rsidR="00924D73">
        <w:rPr>
          <w:lang w:val="lt-LT"/>
        </w:rPr>
        <w:t>parengtų atminimo ženklų įrengimo tvarkos aprašą.</w:t>
      </w:r>
    </w:p>
    <w:p w14:paraId="263E0C7A" w14:textId="046DAA0B" w:rsidR="00A04CF3" w:rsidRPr="008955B4" w:rsidRDefault="00A04CF3" w:rsidP="00976021">
      <w:pPr>
        <w:ind w:firstLine="709"/>
        <w:jc w:val="both"/>
        <w:textAlignment w:val="baseline"/>
        <w:rPr>
          <w:lang w:val="lt-LT"/>
        </w:rPr>
      </w:pPr>
      <w:r>
        <w:rPr>
          <w:lang w:val="lt-LT"/>
        </w:rPr>
        <w:t xml:space="preserve">„Už“ </w:t>
      </w:r>
      <w:r w:rsidR="005A0EC5">
        <w:rPr>
          <w:lang w:val="lt-LT"/>
        </w:rPr>
        <w:t>–</w:t>
      </w:r>
      <w:r>
        <w:rPr>
          <w:lang w:val="lt-LT"/>
        </w:rPr>
        <w:t xml:space="preserve"> </w:t>
      </w:r>
      <w:r w:rsidR="005A0EC5">
        <w:rPr>
          <w:lang w:val="lt-LT"/>
        </w:rPr>
        <w:t>bendru sutarimu.</w:t>
      </w:r>
    </w:p>
    <w:p w14:paraId="7885C581" w14:textId="5C7CC8FC" w:rsidR="00924D73" w:rsidRDefault="00976021" w:rsidP="00924D73">
      <w:pPr>
        <w:ind w:firstLine="709"/>
        <w:jc w:val="both"/>
        <w:textAlignment w:val="baseline"/>
        <w:rPr>
          <w:lang w:val="lt-LT"/>
        </w:rPr>
      </w:pPr>
      <w:r>
        <w:rPr>
          <w:lang w:val="lt-LT"/>
        </w:rPr>
        <w:t>NUSPRĘSTA.</w:t>
      </w:r>
      <w:r w:rsidR="002D3E75" w:rsidRPr="002D3E75">
        <w:rPr>
          <w:lang w:val="lt-LT"/>
        </w:rPr>
        <w:t xml:space="preserve"> </w:t>
      </w:r>
      <w:r w:rsidR="002D3E75">
        <w:rPr>
          <w:lang w:val="lt-LT"/>
        </w:rPr>
        <w:t xml:space="preserve">Sudaryti darbo grupę iš komisijos narių A. Bakšio, K. Šeraitės, R. Matonienės, </w:t>
      </w:r>
      <w:r w:rsidR="00671DB9">
        <w:rPr>
          <w:lang w:val="lt-LT"/>
        </w:rPr>
        <w:t xml:space="preserve">dr. </w:t>
      </w:r>
      <w:r w:rsidR="002D3E75">
        <w:rPr>
          <w:lang w:val="lt-LT"/>
        </w:rPr>
        <w:t>M. Ėmužio ir V. Sinicos</w:t>
      </w:r>
      <w:r w:rsidR="007D0AA2">
        <w:rPr>
          <w:lang w:val="lt-LT"/>
        </w:rPr>
        <w:t xml:space="preserve">, </w:t>
      </w:r>
      <w:r w:rsidR="00924D73">
        <w:rPr>
          <w:lang w:val="lt-LT"/>
        </w:rPr>
        <w:t>į ją pakviečiant atstovus iš Miesto tvarkymo ir aplinkos apsaugos bei Kultūros paveldo apsaugos skyrių, kuri parengtų atminimo ženklų įrengimo tvarkos aprašą.</w:t>
      </w:r>
    </w:p>
    <w:p w14:paraId="199070C0" w14:textId="77777777" w:rsidR="00976021" w:rsidRDefault="00976021" w:rsidP="00976021">
      <w:pPr>
        <w:ind w:firstLine="709"/>
        <w:jc w:val="both"/>
        <w:textAlignment w:val="baseline"/>
        <w:rPr>
          <w:lang w:val="lt-LT"/>
        </w:rPr>
      </w:pPr>
    </w:p>
    <w:p w14:paraId="0BF8A818" w14:textId="262F6F83" w:rsidR="00976021" w:rsidRDefault="00976021" w:rsidP="00976021">
      <w:pPr>
        <w:ind w:firstLine="709"/>
        <w:jc w:val="both"/>
        <w:textAlignment w:val="baseline"/>
        <w:rPr>
          <w:lang w:val="lt-LT"/>
        </w:rPr>
      </w:pPr>
      <w:r>
        <w:rPr>
          <w:lang w:val="lt-LT"/>
        </w:rPr>
        <w:t xml:space="preserve">12. </w:t>
      </w:r>
      <w:r>
        <w:t xml:space="preserve">SVARSTYTA. </w:t>
      </w:r>
      <w:r w:rsidRPr="00273D83">
        <w:rPr>
          <w:lang w:val="lt-LT"/>
        </w:rPr>
        <w:t>KITI KLAUSIMAI</w:t>
      </w:r>
      <w:r>
        <w:rPr>
          <w:lang w:val="lt-LT"/>
        </w:rPr>
        <w:t>.</w:t>
      </w:r>
    </w:p>
    <w:p w14:paraId="1B3838F2" w14:textId="6841F4DF" w:rsidR="00653D49" w:rsidRDefault="00653D49" w:rsidP="00976021">
      <w:pPr>
        <w:ind w:firstLine="709"/>
        <w:jc w:val="both"/>
        <w:textAlignment w:val="baseline"/>
        <w:rPr>
          <w:lang w:val="lt-LT"/>
        </w:rPr>
      </w:pPr>
      <w:r>
        <w:rPr>
          <w:lang w:val="lt-LT"/>
        </w:rPr>
        <w:t xml:space="preserve">Miestovaizdžio skyriaus vyriausioji patarėja Rūta Matonienė </w:t>
      </w:r>
      <w:r w:rsidR="004E0467">
        <w:rPr>
          <w:lang w:val="lt-LT"/>
        </w:rPr>
        <w:t xml:space="preserve">supažindina komisiją su </w:t>
      </w:r>
      <w:r>
        <w:rPr>
          <w:lang w:val="lt-LT"/>
        </w:rPr>
        <w:t xml:space="preserve"> </w:t>
      </w:r>
      <w:r w:rsidR="00046B8E">
        <w:rPr>
          <w:lang w:val="lt-LT"/>
        </w:rPr>
        <w:t>projekt</w:t>
      </w:r>
      <w:r w:rsidR="004E0467">
        <w:rPr>
          <w:lang w:val="lt-LT"/>
        </w:rPr>
        <w:t>u</w:t>
      </w:r>
      <w:r w:rsidR="00046B8E">
        <w:rPr>
          <w:lang w:val="lt-LT"/>
        </w:rPr>
        <w:t xml:space="preserve">, kuris atsiras ant fasado </w:t>
      </w:r>
      <w:r w:rsidR="00B65341">
        <w:rPr>
          <w:lang w:val="lt-LT"/>
        </w:rPr>
        <w:t>J</w:t>
      </w:r>
      <w:r w:rsidR="00046B8E">
        <w:rPr>
          <w:lang w:val="lt-LT"/>
        </w:rPr>
        <w:t>uozapavičiaus g. 9</w:t>
      </w:r>
      <w:r w:rsidR="00B65341">
        <w:rPr>
          <w:lang w:val="lt-LT"/>
        </w:rPr>
        <w:t xml:space="preserve">. Vizualiai parodo piešinį. </w:t>
      </w:r>
      <w:r w:rsidR="004A71AD">
        <w:rPr>
          <w:lang w:val="lt-LT"/>
        </w:rPr>
        <w:t>Autorė</w:t>
      </w:r>
      <w:r w:rsidR="005319DD">
        <w:rPr>
          <w:lang w:val="lt-LT"/>
        </w:rPr>
        <w:t xml:space="preserve"> </w:t>
      </w:r>
      <w:r w:rsidR="004A71AD">
        <w:rPr>
          <w:lang w:val="lt-LT"/>
        </w:rPr>
        <w:t>L</w:t>
      </w:r>
      <w:r w:rsidR="005319DD">
        <w:rPr>
          <w:lang w:val="lt-LT"/>
        </w:rPr>
        <w:t xml:space="preserve">ina </w:t>
      </w:r>
      <w:r w:rsidR="004A71AD">
        <w:rPr>
          <w:lang w:val="lt-LT"/>
        </w:rPr>
        <w:t>Šlipavičiūtė. Su pastato valdytojais Turto banku suderinta.</w:t>
      </w:r>
      <w:r w:rsidR="005319DD">
        <w:rPr>
          <w:lang w:val="lt-LT"/>
        </w:rPr>
        <w:t xml:space="preserve"> Atsako į pateiktus klausimus.</w:t>
      </w:r>
    </w:p>
    <w:p w14:paraId="1DA2A647" w14:textId="602A1AF9" w:rsidR="005319DD" w:rsidRDefault="005319DD" w:rsidP="00976021">
      <w:pPr>
        <w:ind w:firstLine="709"/>
        <w:jc w:val="both"/>
        <w:textAlignment w:val="baseline"/>
        <w:rPr>
          <w:lang w:val="lt-LT"/>
        </w:rPr>
      </w:pPr>
      <w:r>
        <w:rPr>
          <w:lang w:val="lt-LT"/>
        </w:rPr>
        <w:t xml:space="preserve">Klausimus pateikė </w:t>
      </w:r>
      <w:r w:rsidR="009E1EAD">
        <w:rPr>
          <w:lang w:val="lt-LT"/>
        </w:rPr>
        <w:t xml:space="preserve">ir nuomones išreiškė </w:t>
      </w:r>
      <w:r>
        <w:rPr>
          <w:lang w:val="lt-LT"/>
        </w:rPr>
        <w:t>M. Olšauskas, N. Černiauskas, K. Šeraitė</w:t>
      </w:r>
      <w:r w:rsidR="009E1EAD">
        <w:rPr>
          <w:lang w:val="lt-LT"/>
        </w:rPr>
        <w:t>, A. Bakšys</w:t>
      </w:r>
      <w:r>
        <w:rPr>
          <w:lang w:val="lt-LT"/>
        </w:rPr>
        <w:t>.</w:t>
      </w:r>
    </w:p>
    <w:p w14:paraId="7E473144" w14:textId="7624670F" w:rsidR="005319DD" w:rsidRDefault="005319DD" w:rsidP="00976021">
      <w:pPr>
        <w:ind w:firstLine="709"/>
        <w:jc w:val="both"/>
        <w:textAlignment w:val="baseline"/>
        <w:rPr>
          <w:lang w:val="lt-LT"/>
        </w:rPr>
      </w:pPr>
      <w:r>
        <w:rPr>
          <w:lang w:val="lt-LT"/>
        </w:rPr>
        <w:t>Posėdžio pirmininkė siūlo fiksuoti, kad informacija pateiktu klausimu išklausyta.</w:t>
      </w:r>
    </w:p>
    <w:p w14:paraId="1283E42B" w14:textId="7D031064" w:rsidR="00080031" w:rsidRDefault="00080031" w:rsidP="00976021">
      <w:pPr>
        <w:ind w:firstLine="709"/>
        <w:jc w:val="both"/>
        <w:textAlignment w:val="baseline"/>
        <w:rPr>
          <w:lang w:val="lt-LT"/>
        </w:rPr>
      </w:pPr>
      <w:r>
        <w:rPr>
          <w:lang w:val="lt-LT"/>
        </w:rPr>
        <w:t>Prieštaraujančių nebuvo.</w:t>
      </w:r>
    </w:p>
    <w:p w14:paraId="573901DA" w14:textId="0A3E0F5C" w:rsidR="005A0EC5" w:rsidRDefault="005A0EC5" w:rsidP="00976021">
      <w:pPr>
        <w:ind w:firstLine="709"/>
        <w:jc w:val="both"/>
        <w:textAlignment w:val="baseline"/>
        <w:rPr>
          <w:lang w:val="lt-LT"/>
        </w:rPr>
      </w:pPr>
      <w:r>
        <w:rPr>
          <w:lang w:val="lt-LT"/>
        </w:rPr>
        <w:t>Posėdžio pirmininkė siūlo kitą komisijos posėdį organizuoti s</w:t>
      </w:r>
      <w:r w:rsidR="00C51C04">
        <w:rPr>
          <w:lang w:val="lt-LT"/>
        </w:rPr>
        <w:t xml:space="preserve">palio </w:t>
      </w:r>
      <w:r w:rsidR="00814F80">
        <w:rPr>
          <w:lang w:val="lt-LT"/>
        </w:rPr>
        <w:t>11</w:t>
      </w:r>
      <w:r w:rsidR="00C51C04">
        <w:rPr>
          <w:lang w:val="lt-LT"/>
        </w:rPr>
        <w:t xml:space="preserve"> d. 10.00 val. </w:t>
      </w:r>
      <w:r w:rsidR="00814F80">
        <w:rPr>
          <w:lang w:val="lt-LT"/>
        </w:rPr>
        <w:t>nuotoliniu būdu.</w:t>
      </w:r>
    </w:p>
    <w:p w14:paraId="633FC95E" w14:textId="770DA477" w:rsidR="00C62869" w:rsidRDefault="00C62869" w:rsidP="00976021">
      <w:pPr>
        <w:ind w:firstLine="709"/>
        <w:jc w:val="both"/>
        <w:textAlignment w:val="baseline"/>
        <w:rPr>
          <w:lang w:val="lt-LT"/>
        </w:rPr>
      </w:pPr>
      <w:r>
        <w:rPr>
          <w:lang w:val="lt-LT"/>
        </w:rPr>
        <w:t>Prieštaraujančių nebuvo.</w:t>
      </w:r>
    </w:p>
    <w:p w14:paraId="1AEBAD74" w14:textId="77777777" w:rsidR="00722512" w:rsidRDefault="00976021" w:rsidP="00722512">
      <w:pPr>
        <w:ind w:firstLine="709"/>
        <w:jc w:val="both"/>
        <w:textAlignment w:val="baseline"/>
        <w:rPr>
          <w:lang w:val="lt-LT"/>
        </w:rPr>
      </w:pPr>
      <w:r>
        <w:rPr>
          <w:lang w:val="lt-LT"/>
        </w:rPr>
        <w:t>NUSPRĘSTA.</w:t>
      </w:r>
      <w:r w:rsidR="00C62869">
        <w:rPr>
          <w:lang w:val="lt-LT"/>
        </w:rPr>
        <w:t xml:space="preserve"> </w:t>
      </w:r>
      <w:r w:rsidR="00722512">
        <w:t xml:space="preserve">Informacija apie L. Šlipavičiūtės projektą </w:t>
      </w:r>
      <w:r w:rsidR="00722512" w:rsidRPr="00CD096E">
        <w:t xml:space="preserve">ant pastato Juozapavičiaus g. 9 </w:t>
      </w:r>
      <w:r w:rsidR="00722512">
        <w:t>išklausyta.</w:t>
      </w:r>
    </w:p>
    <w:p w14:paraId="36E66D5A" w14:textId="5E69FC8D" w:rsidR="00976021" w:rsidRDefault="00814F80" w:rsidP="00814F80">
      <w:pPr>
        <w:ind w:firstLine="709"/>
        <w:jc w:val="both"/>
        <w:textAlignment w:val="baseline"/>
        <w:rPr>
          <w:lang w:val="lt-LT"/>
        </w:rPr>
      </w:pPr>
      <w:r w:rsidRPr="00814F80">
        <w:rPr>
          <w:lang w:val="lt-LT"/>
        </w:rPr>
        <w:t>2.</w:t>
      </w:r>
      <w:r>
        <w:rPr>
          <w:lang w:val="lt-LT"/>
        </w:rPr>
        <w:t xml:space="preserve"> </w:t>
      </w:r>
      <w:r w:rsidR="00C62869" w:rsidRPr="00814F80">
        <w:rPr>
          <w:lang w:val="lt-LT"/>
        </w:rPr>
        <w:t>Kit</w:t>
      </w:r>
      <w:r>
        <w:rPr>
          <w:lang w:val="lt-LT"/>
        </w:rPr>
        <w:t>ą</w:t>
      </w:r>
      <w:r w:rsidR="00C62869" w:rsidRPr="00814F80">
        <w:rPr>
          <w:lang w:val="lt-LT"/>
        </w:rPr>
        <w:t xml:space="preserve"> komisijos posėdį organizuoti spalio </w:t>
      </w:r>
      <w:r w:rsidRPr="00814F80">
        <w:rPr>
          <w:lang w:val="lt-LT"/>
        </w:rPr>
        <w:t>11</w:t>
      </w:r>
      <w:r w:rsidR="00C62869" w:rsidRPr="00814F80">
        <w:rPr>
          <w:lang w:val="lt-LT"/>
        </w:rPr>
        <w:t xml:space="preserve"> d. 10.00 val.</w:t>
      </w:r>
      <w:r>
        <w:rPr>
          <w:lang w:val="lt-LT"/>
        </w:rPr>
        <w:t xml:space="preserve"> nuotoliniu būdu</w:t>
      </w:r>
      <w:r w:rsidR="00C62869" w:rsidRPr="00814F80">
        <w:rPr>
          <w:lang w:val="lt-LT"/>
        </w:rPr>
        <w:t>.</w:t>
      </w:r>
    </w:p>
    <w:p w14:paraId="3EAD2482" w14:textId="77777777" w:rsidR="00814F80" w:rsidRPr="00814F80" w:rsidRDefault="00814F80" w:rsidP="00814F80">
      <w:pPr>
        <w:ind w:firstLine="709"/>
        <w:jc w:val="both"/>
        <w:textAlignment w:val="baseline"/>
        <w:rPr>
          <w:lang w:val="lt-LT"/>
        </w:rPr>
      </w:pPr>
    </w:p>
    <w:p w14:paraId="14E4CFE1" w14:textId="330BCCAF" w:rsidR="00976021" w:rsidRDefault="00976021"/>
    <w:p w14:paraId="437E417D" w14:textId="298CA923" w:rsidR="004E2723" w:rsidRDefault="004E2723">
      <w:r>
        <w:t>Posėdžio pirmininkė</w:t>
      </w:r>
      <w:r>
        <w:tab/>
      </w:r>
      <w:r>
        <w:tab/>
      </w:r>
      <w:r>
        <w:tab/>
      </w:r>
      <w:r>
        <w:tab/>
      </w:r>
      <w:r>
        <w:tab/>
        <w:t xml:space="preserve">       Kamilė Šeraitė</w:t>
      </w:r>
    </w:p>
    <w:p w14:paraId="51710C3C" w14:textId="77777777" w:rsidR="004E2723" w:rsidRDefault="004E2723"/>
    <w:p w14:paraId="0D1B14B1" w14:textId="64080291" w:rsidR="004E2723" w:rsidRDefault="004E2723">
      <w:r>
        <w:t>Posėdžio sekretorė</w:t>
      </w:r>
      <w:r>
        <w:tab/>
      </w:r>
      <w:r>
        <w:tab/>
      </w:r>
      <w:r>
        <w:tab/>
      </w:r>
      <w:r>
        <w:tab/>
      </w:r>
      <w:r>
        <w:tab/>
        <w:t xml:space="preserve">       Lina Matulaitė</w:t>
      </w:r>
    </w:p>
    <w:sectPr w:rsidR="004E2723" w:rsidSect="004E2723">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3D473" w14:textId="77777777" w:rsidR="004E2723" w:rsidRDefault="004E2723" w:rsidP="004E2723">
      <w:r>
        <w:separator/>
      </w:r>
    </w:p>
  </w:endnote>
  <w:endnote w:type="continuationSeparator" w:id="0">
    <w:p w14:paraId="1EA718E7" w14:textId="77777777" w:rsidR="004E2723" w:rsidRDefault="004E2723" w:rsidP="004E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pleSystemUIFont">
    <w:altName w:val="Cambria"/>
    <w:panose1 w:val="00000000000000000000"/>
    <w:charset w:val="00"/>
    <w:family w:val="roman"/>
    <w:notTrueType/>
    <w:pitch w:val="default"/>
  </w:font>
  <w:font w:name="UICTFontTextStyleBody">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BE96F" w14:textId="77777777" w:rsidR="004E2723" w:rsidRDefault="004E2723" w:rsidP="004E2723">
      <w:r>
        <w:separator/>
      </w:r>
    </w:p>
  </w:footnote>
  <w:footnote w:type="continuationSeparator" w:id="0">
    <w:p w14:paraId="18E15ECE" w14:textId="77777777" w:rsidR="004E2723" w:rsidRDefault="004E2723" w:rsidP="004E2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723823"/>
      <w:docPartObj>
        <w:docPartGallery w:val="Page Numbers (Top of Page)"/>
        <w:docPartUnique/>
      </w:docPartObj>
    </w:sdtPr>
    <w:sdtEndPr/>
    <w:sdtContent>
      <w:p w14:paraId="170146C2" w14:textId="7BB01476" w:rsidR="004E2723" w:rsidRDefault="004E2723">
        <w:pPr>
          <w:pStyle w:val="Antrats"/>
          <w:jc w:val="center"/>
        </w:pPr>
        <w:r>
          <w:fldChar w:fldCharType="begin"/>
        </w:r>
        <w:r>
          <w:instrText>PAGE   \* MERGEFORMAT</w:instrText>
        </w:r>
        <w:r>
          <w:fldChar w:fldCharType="separate"/>
        </w:r>
        <w:r>
          <w:rPr>
            <w:lang w:val="lt-LT"/>
          </w:rPr>
          <w:t>2</w:t>
        </w:r>
        <w:r>
          <w:fldChar w:fldCharType="end"/>
        </w:r>
      </w:p>
    </w:sdtContent>
  </w:sdt>
  <w:p w14:paraId="767D59F6" w14:textId="77777777" w:rsidR="004E2723" w:rsidRDefault="004E27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6FAE"/>
    <w:multiLevelType w:val="hybridMultilevel"/>
    <w:tmpl w:val="8584BAC6"/>
    <w:lvl w:ilvl="0" w:tplc="0706DBD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68F4245"/>
    <w:multiLevelType w:val="multilevel"/>
    <w:tmpl w:val="2466A48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39C86BC3"/>
    <w:multiLevelType w:val="hybridMultilevel"/>
    <w:tmpl w:val="7FA8B71C"/>
    <w:lvl w:ilvl="0" w:tplc="B5DC479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28A26D3"/>
    <w:multiLevelType w:val="multilevel"/>
    <w:tmpl w:val="3E406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0A7DDC"/>
    <w:multiLevelType w:val="hybridMultilevel"/>
    <w:tmpl w:val="7D48BDB4"/>
    <w:lvl w:ilvl="0" w:tplc="E09E8C58">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654917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3557094">
    <w:abstractNumId w:val="3"/>
  </w:num>
  <w:num w:numId="3" w16cid:durableId="1112868496">
    <w:abstractNumId w:val="4"/>
  </w:num>
  <w:num w:numId="4" w16cid:durableId="1288119084">
    <w:abstractNumId w:val="0"/>
  </w:num>
  <w:num w:numId="5" w16cid:durableId="1151748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C62"/>
    <w:rsid w:val="0002541E"/>
    <w:rsid w:val="00025CDD"/>
    <w:rsid w:val="00030C39"/>
    <w:rsid w:val="00042A6C"/>
    <w:rsid w:val="000431A1"/>
    <w:rsid w:val="00046B8E"/>
    <w:rsid w:val="00060CC4"/>
    <w:rsid w:val="00060E25"/>
    <w:rsid w:val="00064A52"/>
    <w:rsid w:val="0007424E"/>
    <w:rsid w:val="00077912"/>
    <w:rsid w:val="00080031"/>
    <w:rsid w:val="00081F09"/>
    <w:rsid w:val="00086384"/>
    <w:rsid w:val="00090EDB"/>
    <w:rsid w:val="000B5805"/>
    <w:rsid w:val="000D00C2"/>
    <w:rsid w:val="000D1C9C"/>
    <w:rsid w:val="000D56D3"/>
    <w:rsid w:val="000E4473"/>
    <w:rsid w:val="000F13E1"/>
    <w:rsid w:val="00101B37"/>
    <w:rsid w:val="0011135F"/>
    <w:rsid w:val="00125EFD"/>
    <w:rsid w:val="00134214"/>
    <w:rsid w:val="00137EDC"/>
    <w:rsid w:val="001404D2"/>
    <w:rsid w:val="00147901"/>
    <w:rsid w:val="00150875"/>
    <w:rsid w:val="00156BFB"/>
    <w:rsid w:val="001774CC"/>
    <w:rsid w:val="00181688"/>
    <w:rsid w:val="00197C3B"/>
    <w:rsid w:val="001A5E40"/>
    <w:rsid w:val="001A5FA2"/>
    <w:rsid w:val="001A67BF"/>
    <w:rsid w:val="001A6F33"/>
    <w:rsid w:val="001B26E8"/>
    <w:rsid w:val="001B7BFE"/>
    <w:rsid w:val="001C1B7D"/>
    <w:rsid w:val="001D041F"/>
    <w:rsid w:val="001F1DA7"/>
    <w:rsid w:val="0020398A"/>
    <w:rsid w:val="00203C12"/>
    <w:rsid w:val="00215A01"/>
    <w:rsid w:val="00215EB2"/>
    <w:rsid w:val="00230637"/>
    <w:rsid w:val="002367FD"/>
    <w:rsid w:val="00240003"/>
    <w:rsid w:val="00252DCF"/>
    <w:rsid w:val="00255275"/>
    <w:rsid w:val="0026016F"/>
    <w:rsid w:val="0026178B"/>
    <w:rsid w:val="002667D4"/>
    <w:rsid w:val="00286783"/>
    <w:rsid w:val="00295079"/>
    <w:rsid w:val="002B3B8E"/>
    <w:rsid w:val="002C12D4"/>
    <w:rsid w:val="002C2D35"/>
    <w:rsid w:val="002C4E92"/>
    <w:rsid w:val="002D1D1C"/>
    <w:rsid w:val="002D3E75"/>
    <w:rsid w:val="002E159D"/>
    <w:rsid w:val="002F3FBC"/>
    <w:rsid w:val="002F5140"/>
    <w:rsid w:val="0030229A"/>
    <w:rsid w:val="003077BC"/>
    <w:rsid w:val="003139BD"/>
    <w:rsid w:val="00323CC3"/>
    <w:rsid w:val="003403A3"/>
    <w:rsid w:val="00345B18"/>
    <w:rsid w:val="00346C4E"/>
    <w:rsid w:val="00366EC4"/>
    <w:rsid w:val="00375E36"/>
    <w:rsid w:val="00384447"/>
    <w:rsid w:val="00385701"/>
    <w:rsid w:val="00396C85"/>
    <w:rsid w:val="00397E29"/>
    <w:rsid w:val="003B5C16"/>
    <w:rsid w:val="003D4B7F"/>
    <w:rsid w:val="003D6DA2"/>
    <w:rsid w:val="003F0E07"/>
    <w:rsid w:val="003F3A55"/>
    <w:rsid w:val="003F471B"/>
    <w:rsid w:val="00400D5A"/>
    <w:rsid w:val="004058EE"/>
    <w:rsid w:val="004105B9"/>
    <w:rsid w:val="004349F5"/>
    <w:rsid w:val="00441138"/>
    <w:rsid w:val="00453329"/>
    <w:rsid w:val="00462CC3"/>
    <w:rsid w:val="004716D6"/>
    <w:rsid w:val="00476096"/>
    <w:rsid w:val="00484AE9"/>
    <w:rsid w:val="00486BFD"/>
    <w:rsid w:val="00495D32"/>
    <w:rsid w:val="004A023C"/>
    <w:rsid w:val="004A02E6"/>
    <w:rsid w:val="004A4299"/>
    <w:rsid w:val="004A71AD"/>
    <w:rsid w:val="004A730F"/>
    <w:rsid w:val="004B2E85"/>
    <w:rsid w:val="004B3298"/>
    <w:rsid w:val="004D134C"/>
    <w:rsid w:val="004D68E4"/>
    <w:rsid w:val="004E0467"/>
    <w:rsid w:val="004E05EF"/>
    <w:rsid w:val="004E2723"/>
    <w:rsid w:val="004E3A3F"/>
    <w:rsid w:val="0052175F"/>
    <w:rsid w:val="00527796"/>
    <w:rsid w:val="005319DD"/>
    <w:rsid w:val="00545CD3"/>
    <w:rsid w:val="0055110D"/>
    <w:rsid w:val="0055490E"/>
    <w:rsid w:val="00571172"/>
    <w:rsid w:val="00580FC8"/>
    <w:rsid w:val="0058368F"/>
    <w:rsid w:val="00585390"/>
    <w:rsid w:val="00595523"/>
    <w:rsid w:val="00596B19"/>
    <w:rsid w:val="005A0EC5"/>
    <w:rsid w:val="005B1A2F"/>
    <w:rsid w:val="005B2274"/>
    <w:rsid w:val="005B6560"/>
    <w:rsid w:val="005B78E5"/>
    <w:rsid w:val="005C0B2D"/>
    <w:rsid w:val="005D66BD"/>
    <w:rsid w:val="005E0A0F"/>
    <w:rsid w:val="005E22F6"/>
    <w:rsid w:val="005E2ABD"/>
    <w:rsid w:val="005E51C1"/>
    <w:rsid w:val="00600674"/>
    <w:rsid w:val="006017D4"/>
    <w:rsid w:val="00621A79"/>
    <w:rsid w:val="00625553"/>
    <w:rsid w:val="0063419E"/>
    <w:rsid w:val="00645472"/>
    <w:rsid w:val="006533C5"/>
    <w:rsid w:val="00653D49"/>
    <w:rsid w:val="00661BB2"/>
    <w:rsid w:val="006647F9"/>
    <w:rsid w:val="00671DB9"/>
    <w:rsid w:val="0069478D"/>
    <w:rsid w:val="006968E2"/>
    <w:rsid w:val="006978D9"/>
    <w:rsid w:val="00697C61"/>
    <w:rsid w:val="006A1C84"/>
    <w:rsid w:val="006A5CBF"/>
    <w:rsid w:val="006B1BDA"/>
    <w:rsid w:val="006B4669"/>
    <w:rsid w:val="006C2BCE"/>
    <w:rsid w:val="006D0FC7"/>
    <w:rsid w:val="006E2AA0"/>
    <w:rsid w:val="006F1648"/>
    <w:rsid w:val="006F36A0"/>
    <w:rsid w:val="00702B44"/>
    <w:rsid w:val="00704D0E"/>
    <w:rsid w:val="007117CA"/>
    <w:rsid w:val="00722267"/>
    <w:rsid w:val="00722512"/>
    <w:rsid w:val="0072747F"/>
    <w:rsid w:val="007274F1"/>
    <w:rsid w:val="00733C5C"/>
    <w:rsid w:val="007563D2"/>
    <w:rsid w:val="007640CE"/>
    <w:rsid w:val="0076413C"/>
    <w:rsid w:val="00777D2B"/>
    <w:rsid w:val="00782167"/>
    <w:rsid w:val="00784CCE"/>
    <w:rsid w:val="00790916"/>
    <w:rsid w:val="0079463B"/>
    <w:rsid w:val="00795EDC"/>
    <w:rsid w:val="007A05BA"/>
    <w:rsid w:val="007A116C"/>
    <w:rsid w:val="007A3178"/>
    <w:rsid w:val="007B0821"/>
    <w:rsid w:val="007B3E41"/>
    <w:rsid w:val="007D0AA2"/>
    <w:rsid w:val="007D38C3"/>
    <w:rsid w:val="007D51A0"/>
    <w:rsid w:val="007E0A8F"/>
    <w:rsid w:val="007E1A99"/>
    <w:rsid w:val="007E48BF"/>
    <w:rsid w:val="008009CD"/>
    <w:rsid w:val="00801AE0"/>
    <w:rsid w:val="0081024E"/>
    <w:rsid w:val="0081037A"/>
    <w:rsid w:val="00814F80"/>
    <w:rsid w:val="008156E9"/>
    <w:rsid w:val="008170B8"/>
    <w:rsid w:val="00817756"/>
    <w:rsid w:val="008336B6"/>
    <w:rsid w:val="00835D61"/>
    <w:rsid w:val="00846123"/>
    <w:rsid w:val="00862CAC"/>
    <w:rsid w:val="00866543"/>
    <w:rsid w:val="00873E6F"/>
    <w:rsid w:val="00877516"/>
    <w:rsid w:val="0088217E"/>
    <w:rsid w:val="00882B81"/>
    <w:rsid w:val="00886573"/>
    <w:rsid w:val="00887A38"/>
    <w:rsid w:val="00893BDD"/>
    <w:rsid w:val="00894D1A"/>
    <w:rsid w:val="008A2A62"/>
    <w:rsid w:val="008A3343"/>
    <w:rsid w:val="008A7DDC"/>
    <w:rsid w:val="008D02C3"/>
    <w:rsid w:val="008D5821"/>
    <w:rsid w:val="008E0DC6"/>
    <w:rsid w:val="008E6F67"/>
    <w:rsid w:val="008F0338"/>
    <w:rsid w:val="008F2E97"/>
    <w:rsid w:val="008F7804"/>
    <w:rsid w:val="00906A65"/>
    <w:rsid w:val="00906CF0"/>
    <w:rsid w:val="00924D73"/>
    <w:rsid w:val="00926F83"/>
    <w:rsid w:val="00930016"/>
    <w:rsid w:val="009310A7"/>
    <w:rsid w:val="00937E73"/>
    <w:rsid w:val="00945844"/>
    <w:rsid w:val="009603A7"/>
    <w:rsid w:val="00960B79"/>
    <w:rsid w:val="009710C6"/>
    <w:rsid w:val="00976021"/>
    <w:rsid w:val="00984EDF"/>
    <w:rsid w:val="00986792"/>
    <w:rsid w:val="009A6ED6"/>
    <w:rsid w:val="009B2893"/>
    <w:rsid w:val="009B4ED1"/>
    <w:rsid w:val="009C1C51"/>
    <w:rsid w:val="009C7CAB"/>
    <w:rsid w:val="009D31F9"/>
    <w:rsid w:val="009D39F3"/>
    <w:rsid w:val="009D4CD8"/>
    <w:rsid w:val="009E1EAD"/>
    <w:rsid w:val="009E38D4"/>
    <w:rsid w:val="009E4699"/>
    <w:rsid w:val="009F4DAE"/>
    <w:rsid w:val="009F5BDE"/>
    <w:rsid w:val="009F5C58"/>
    <w:rsid w:val="00A01BD3"/>
    <w:rsid w:val="00A04CF3"/>
    <w:rsid w:val="00A1431D"/>
    <w:rsid w:val="00A5511A"/>
    <w:rsid w:val="00A66DA1"/>
    <w:rsid w:val="00A670BA"/>
    <w:rsid w:val="00A758B0"/>
    <w:rsid w:val="00A82156"/>
    <w:rsid w:val="00A84E30"/>
    <w:rsid w:val="00A90A07"/>
    <w:rsid w:val="00A91048"/>
    <w:rsid w:val="00A927DF"/>
    <w:rsid w:val="00A93E3C"/>
    <w:rsid w:val="00AA5555"/>
    <w:rsid w:val="00AB0BCA"/>
    <w:rsid w:val="00AC1B06"/>
    <w:rsid w:val="00AC6830"/>
    <w:rsid w:val="00AD48B5"/>
    <w:rsid w:val="00B03D4D"/>
    <w:rsid w:val="00B1402A"/>
    <w:rsid w:val="00B36C97"/>
    <w:rsid w:val="00B37012"/>
    <w:rsid w:val="00B41875"/>
    <w:rsid w:val="00B43E4D"/>
    <w:rsid w:val="00B542B3"/>
    <w:rsid w:val="00B55187"/>
    <w:rsid w:val="00B61715"/>
    <w:rsid w:val="00B652F4"/>
    <w:rsid w:val="00B65341"/>
    <w:rsid w:val="00B67711"/>
    <w:rsid w:val="00B86079"/>
    <w:rsid w:val="00B948E4"/>
    <w:rsid w:val="00BB4097"/>
    <w:rsid w:val="00BC475D"/>
    <w:rsid w:val="00BC75FB"/>
    <w:rsid w:val="00BD0B95"/>
    <w:rsid w:val="00BD775C"/>
    <w:rsid w:val="00BE7862"/>
    <w:rsid w:val="00C05334"/>
    <w:rsid w:val="00C11572"/>
    <w:rsid w:val="00C124FA"/>
    <w:rsid w:val="00C201EC"/>
    <w:rsid w:val="00C20F96"/>
    <w:rsid w:val="00C32029"/>
    <w:rsid w:val="00C51C04"/>
    <w:rsid w:val="00C62869"/>
    <w:rsid w:val="00C70925"/>
    <w:rsid w:val="00C7590D"/>
    <w:rsid w:val="00CA144F"/>
    <w:rsid w:val="00CA2A94"/>
    <w:rsid w:val="00CA77A4"/>
    <w:rsid w:val="00CB0C62"/>
    <w:rsid w:val="00CB759F"/>
    <w:rsid w:val="00CC255C"/>
    <w:rsid w:val="00CC28D5"/>
    <w:rsid w:val="00CD096E"/>
    <w:rsid w:val="00CD0DDF"/>
    <w:rsid w:val="00CD1131"/>
    <w:rsid w:val="00CD34F7"/>
    <w:rsid w:val="00CE2217"/>
    <w:rsid w:val="00CE64E0"/>
    <w:rsid w:val="00D00D94"/>
    <w:rsid w:val="00D0150B"/>
    <w:rsid w:val="00D04377"/>
    <w:rsid w:val="00D059BC"/>
    <w:rsid w:val="00D235DD"/>
    <w:rsid w:val="00D2696C"/>
    <w:rsid w:val="00D36415"/>
    <w:rsid w:val="00D54A03"/>
    <w:rsid w:val="00D54D92"/>
    <w:rsid w:val="00DC1EFB"/>
    <w:rsid w:val="00DE71F8"/>
    <w:rsid w:val="00DF5313"/>
    <w:rsid w:val="00E11AF4"/>
    <w:rsid w:val="00E135D8"/>
    <w:rsid w:val="00E21ABE"/>
    <w:rsid w:val="00E4674B"/>
    <w:rsid w:val="00E5395F"/>
    <w:rsid w:val="00E56991"/>
    <w:rsid w:val="00E662B2"/>
    <w:rsid w:val="00E66448"/>
    <w:rsid w:val="00E66E0F"/>
    <w:rsid w:val="00E74026"/>
    <w:rsid w:val="00E76127"/>
    <w:rsid w:val="00EA0494"/>
    <w:rsid w:val="00EA4155"/>
    <w:rsid w:val="00EA447D"/>
    <w:rsid w:val="00EB2197"/>
    <w:rsid w:val="00EC4173"/>
    <w:rsid w:val="00EC4FEB"/>
    <w:rsid w:val="00EC5713"/>
    <w:rsid w:val="00EC7656"/>
    <w:rsid w:val="00EE30B2"/>
    <w:rsid w:val="00EE53C8"/>
    <w:rsid w:val="00EF5B6E"/>
    <w:rsid w:val="00EF67A4"/>
    <w:rsid w:val="00F008F8"/>
    <w:rsid w:val="00F10E45"/>
    <w:rsid w:val="00F21AB0"/>
    <w:rsid w:val="00F22400"/>
    <w:rsid w:val="00F33C29"/>
    <w:rsid w:val="00F34EBA"/>
    <w:rsid w:val="00F4234C"/>
    <w:rsid w:val="00F466B5"/>
    <w:rsid w:val="00F467A1"/>
    <w:rsid w:val="00F5541D"/>
    <w:rsid w:val="00F65740"/>
    <w:rsid w:val="00F90D0E"/>
    <w:rsid w:val="00F95D1D"/>
    <w:rsid w:val="00F96D3B"/>
    <w:rsid w:val="00FB5CD2"/>
    <w:rsid w:val="00FB7DA2"/>
    <w:rsid w:val="00FD121D"/>
    <w:rsid w:val="00FD5E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1A05"/>
  <w15:chartTrackingRefBased/>
  <w15:docId w15:val="{012A6D13-BFCF-4615-BB4F-E7C165C8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0C62"/>
    <w:pPr>
      <w:suppressAutoHyphens/>
      <w:autoSpaceDN w:val="0"/>
      <w:spacing w:after="0" w:line="240" w:lineRule="auto"/>
    </w:pPr>
    <w:rPr>
      <w:rFonts w:ascii="Times New Roman" w:eastAsia="Times New Roman" w:hAnsi="Times New Roman" w:cs="Times New Roman"/>
      <w:kern w:val="0"/>
      <w:sz w:val="24"/>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nhideWhenUsed/>
    <w:rsid w:val="00CB0C62"/>
    <w:pPr>
      <w:ind w:firstLine="720"/>
    </w:pPr>
    <w:rPr>
      <w:lang w:val="lt-LT"/>
    </w:rPr>
  </w:style>
  <w:style w:type="character" w:customStyle="1" w:styleId="PagrindiniotekstotraukaDiagrama">
    <w:name w:val="Pagrindinio teksto įtrauka Diagrama"/>
    <w:basedOn w:val="Numatytasispastraiposriftas"/>
    <w:link w:val="Pagrindiniotekstotrauka"/>
    <w:rsid w:val="00CB0C62"/>
    <w:rPr>
      <w:rFonts w:ascii="Times New Roman" w:eastAsia="Times New Roman" w:hAnsi="Times New Roman" w:cs="Times New Roman"/>
      <w:kern w:val="0"/>
      <w:sz w:val="24"/>
      <w:szCs w:val="24"/>
      <w14:ligatures w14:val="none"/>
    </w:rPr>
  </w:style>
  <w:style w:type="paragraph" w:styleId="Betarp">
    <w:name w:val="No Spacing"/>
    <w:qFormat/>
    <w:rsid w:val="00CB0C62"/>
    <w:pPr>
      <w:suppressAutoHyphens/>
      <w:autoSpaceDN w:val="0"/>
      <w:spacing w:after="0" w:line="240" w:lineRule="auto"/>
    </w:pPr>
    <w:rPr>
      <w:rFonts w:ascii="Times New Roman" w:eastAsia="Times New Roman" w:hAnsi="Times New Roman" w:cs="Times New Roman"/>
      <w:kern w:val="0"/>
      <w:sz w:val="24"/>
      <w:szCs w:val="24"/>
      <w:lang w:val="en-GB"/>
      <w14:ligatures w14:val="none"/>
    </w:rPr>
  </w:style>
  <w:style w:type="paragraph" w:styleId="Sraopastraipa">
    <w:name w:val="List Paragraph"/>
    <w:basedOn w:val="prastasis"/>
    <w:qFormat/>
    <w:rsid w:val="00CB0C62"/>
    <w:pPr>
      <w:ind w:left="720"/>
    </w:pPr>
  </w:style>
  <w:style w:type="character" w:customStyle="1" w:styleId="normaltextrun">
    <w:name w:val="normaltextrun"/>
    <w:basedOn w:val="Numatytasispastraiposriftas"/>
    <w:rsid w:val="00CB0C62"/>
  </w:style>
  <w:style w:type="paragraph" w:customStyle="1" w:styleId="Default">
    <w:name w:val="Default"/>
    <w:rsid w:val="00B4187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ntrats">
    <w:name w:val="header"/>
    <w:basedOn w:val="prastasis"/>
    <w:link w:val="AntratsDiagrama"/>
    <w:uiPriority w:val="99"/>
    <w:unhideWhenUsed/>
    <w:rsid w:val="004E2723"/>
    <w:pPr>
      <w:tabs>
        <w:tab w:val="center" w:pos="4819"/>
        <w:tab w:val="right" w:pos="9638"/>
      </w:tabs>
    </w:pPr>
  </w:style>
  <w:style w:type="character" w:customStyle="1" w:styleId="AntratsDiagrama">
    <w:name w:val="Antraštės Diagrama"/>
    <w:basedOn w:val="Numatytasispastraiposriftas"/>
    <w:link w:val="Antrats"/>
    <w:uiPriority w:val="99"/>
    <w:rsid w:val="004E2723"/>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uiPriority w:val="99"/>
    <w:unhideWhenUsed/>
    <w:rsid w:val="004E2723"/>
    <w:pPr>
      <w:tabs>
        <w:tab w:val="center" w:pos="4819"/>
        <w:tab w:val="right" w:pos="9638"/>
      </w:tabs>
    </w:pPr>
  </w:style>
  <w:style w:type="character" w:customStyle="1" w:styleId="PoratDiagrama">
    <w:name w:val="Poraštė Diagrama"/>
    <w:basedOn w:val="Numatytasispastraiposriftas"/>
    <w:link w:val="Porat"/>
    <w:uiPriority w:val="99"/>
    <w:rsid w:val="004E2723"/>
    <w:rPr>
      <w:rFonts w:ascii="Times New Roman" w:eastAsia="Times New Roman" w:hAnsi="Times New Roman" w:cs="Times New Roman"/>
      <w:kern w:val="0"/>
      <w:sz w:val="24"/>
      <w:szCs w:val="24"/>
      <w:lang w:val="en-GB"/>
      <w14:ligatures w14:val="none"/>
    </w:rPr>
  </w:style>
  <w:style w:type="paragraph" w:customStyle="1" w:styleId="p1">
    <w:name w:val="p1"/>
    <w:basedOn w:val="prastasis"/>
    <w:rsid w:val="00147901"/>
    <w:pPr>
      <w:suppressAutoHyphens w:val="0"/>
      <w:autoSpaceDN/>
      <w:spacing w:after="45"/>
    </w:pPr>
    <w:rPr>
      <w:rFonts w:ascii=".AppleSystemUIFont" w:eastAsiaTheme="minorHAnsi" w:hAnsi=".AppleSystemUIFont" w:cs="Calibri"/>
      <w:sz w:val="42"/>
      <w:szCs w:val="42"/>
      <w:lang w:val="lt-LT" w:eastAsia="lt-LT"/>
    </w:rPr>
  </w:style>
  <w:style w:type="paragraph" w:customStyle="1" w:styleId="p2">
    <w:name w:val="p2"/>
    <w:basedOn w:val="prastasis"/>
    <w:rsid w:val="00147901"/>
    <w:pPr>
      <w:suppressAutoHyphens w:val="0"/>
      <w:autoSpaceDN/>
    </w:pPr>
    <w:rPr>
      <w:rFonts w:ascii=".AppleSystemUIFont" w:eastAsiaTheme="minorHAnsi" w:hAnsi=".AppleSystemUIFont" w:cs="Calibri"/>
      <w:sz w:val="26"/>
      <w:szCs w:val="26"/>
      <w:lang w:val="lt-LT" w:eastAsia="lt-LT"/>
    </w:rPr>
  </w:style>
  <w:style w:type="paragraph" w:customStyle="1" w:styleId="p3">
    <w:name w:val="p3"/>
    <w:basedOn w:val="prastasis"/>
    <w:rsid w:val="00147901"/>
    <w:pPr>
      <w:suppressAutoHyphens w:val="0"/>
      <w:autoSpaceDN/>
      <w:spacing w:after="45"/>
    </w:pPr>
    <w:rPr>
      <w:rFonts w:ascii=".AppleSystemUIFont" w:eastAsiaTheme="minorHAnsi" w:hAnsi=".AppleSystemUIFont" w:cs="Calibri"/>
      <w:sz w:val="42"/>
      <w:szCs w:val="42"/>
      <w:lang w:val="lt-LT" w:eastAsia="lt-LT"/>
    </w:rPr>
  </w:style>
  <w:style w:type="character" w:customStyle="1" w:styleId="s1">
    <w:name w:val="s1"/>
    <w:basedOn w:val="Numatytasispastraiposriftas"/>
    <w:rsid w:val="00147901"/>
    <w:rPr>
      <w:rFonts w:ascii="UICTFontTextStyleBody" w:hAnsi="UICTFontTextStyleBody" w:hint="default"/>
      <w:b/>
      <w:bCs/>
      <w:i w:val="0"/>
      <w:iCs w:val="0"/>
      <w:sz w:val="42"/>
      <w:szCs w:val="42"/>
    </w:rPr>
  </w:style>
  <w:style w:type="character" w:customStyle="1" w:styleId="apple-converted-space">
    <w:name w:val="apple-converted-space"/>
    <w:basedOn w:val="Numatytasispastraiposriftas"/>
    <w:rsid w:val="00147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27209">
      <w:bodyDiv w:val="1"/>
      <w:marLeft w:val="0"/>
      <w:marRight w:val="0"/>
      <w:marTop w:val="0"/>
      <w:marBottom w:val="0"/>
      <w:divBdr>
        <w:top w:val="none" w:sz="0" w:space="0" w:color="auto"/>
        <w:left w:val="none" w:sz="0" w:space="0" w:color="auto"/>
        <w:bottom w:val="none" w:sz="0" w:space="0" w:color="auto"/>
        <w:right w:val="none" w:sz="0" w:space="0" w:color="auto"/>
      </w:divBdr>
    </w:div>
    <w:div w:id="410085146">
      <w:bodyDiv w:val="1"/>
      <w:marLeft w:val="0"/>
      <w:marRight w:val="0"/>
      <w:marTop w:val="0"/>
      <w:marBottom w:val="0"/>
      <w:divBdr>
        <w:top w:val="none" w:sz="0" w:space="0" w:color="auto"/>
        <w:left w:val="none" w:sz="0" w:space="0" w:color="auto"/>
        <w:bottom w:val="none" w:sz="0" w:space="0" w:color="auto"/>
        <w:right w:val="none" w:sz="0" w:space="0" w:color="auto"/>
      </w:divBdr>
    </w:div>
    <w:div w:id="1111166261">
      <w:bodyDiv w:val="1"/>
      <w:marLeft w:val="0"/>
      <w:marRight w:val="0"/>
      <w:marTop w:val="0"/>
      <w:marBottom w:val="0"/>
      <w:divBdr>
        <w:top w:val="none" w:sz="0" w:space="0" w:color="auto"/>
        <w:left w:val="none" w:sz="0" w:space="0" w:color="auto"/>
        <w:bottom w:val="none" w:sz="0" w:space="0" w:color="auto"/>
        <w:right w:val="none" w:sz="0" w:space="0" w:color="auto"/>
      </w:divBdr>
    </w:div>
    <w:div w:id="1388412246">
      <w:bodyDiv w:val="1"/>
      <w:marLeft w:val="0"/>
      <w:marRight w:val="0"/>
      <w:marTop w:val="0"/>
      <w:marBottom w:val="0"/>
      <w:divBdr>
        <w:top w:val="none" w:sz="0" w:space="0" w:color="auto"/>
        <w:left w:val="none" w:sz="0" w:space="0" w:color="auto"/>
        <w:bottom w:val="none" w:sz="0" w:space="0" w:color="auto"/>
        <w:right w:val="none" w:sz="0" w:space="0" w:color="auto"/>
      </w:divBdr>
    </w:div>
    <w:div w:id="1543399897">
      <w:bodyDiv w:val="1"/>
      <w:marLeft w:val="0"/>
      <w:marRight w:val="0"/>
      <w:marTop w:val="0"/>
      <w:marBottom w:val="0"/>
      <w:divBdr>
        <w:top w:val="none" w:sz="0" w:space="0" w:color="auto"/>
        <w:left w:val="none" w:sz="0" w:space="0" w:color="auto"/>
        <w:bottom w:val="none" w:sz="0" w:space="0" w:color="auto"/>
        <w:right w:val="none" w:sz="0" w:space="0" w:color="auto"/>
      </w:divBdr>
    </w:div>
    <w:div w:id="1552157367">
      <w:bodyDiv w:val="1"/>
      <w:marLeft w:val="0"/>
      <w:marRight w:val="0"/>
      <w:marTop w:val="0"/>
      <w:marBottom w:val="0"/>
      <w:divBdr>
        <w:top w:val="none" w:sz="0" w:space="0" w:color="auto"/>
        <w:left w:val="none" w:sz="0" w:space="0" w:color="auto"/>
        <w:bottom w:val="none" w:sz="0" w:space="0" w:color="auto"/>
        <w:right w:val="none" w:sz="0" w:space="0" w:color="auto"/>
      </w:divBdr>
    </w:div>
    <w:div w:id="1697265165">
      <w:bodyDiv w:val="1"/>
      <w:marLeft w:val="0"/>
      <w:marRight w:val="0"/>
      <w:marTop w:val="0"/>
      <w:marBottom w:val="0"/>
      <w:divBdr>
        <w:top w:val="none" w:sz="0" w:space="0" w:color="auto"/>
        <w:left w:val="none" w:sz="0" w:space="0" w:color="auto"/>
        <w:bottom w:val="none" w:sz="0" w:space="0" w:color="auto"/>
        <w:right w:val="none" w:sz="0" w:space="0" w:color="auto"/>
      </w:divBdr>
    </w:div>
    <w:div w:id="211952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2320</TotalTime>
  <Pages>7</Pages>
  <Words>12787</Words>
  <Characters>7290</Characters>
  <Application>Microsoft Office Word</Application>
  <DocSecurity>0</DocSecurity>
  <Lines>60</Lines>
  <Paragraphs>40</Paragraphs>
  <ScaleCrop>false</ScaleCrop>
  <Company/>
  <LinksUpToDate>false</LinksUpToDate>
  <CharactersWithSpaces>20037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Matulaitė</dc:creator>
  <cp:keywords/>
  <dc:description/>
  <cp:lastModifiedBy>Lina Matulaitė</cp:lastModifiedBy>
  <cp:revision>385</cp:revision>
  <dcterms:created xsi:type="dcterms:W3CDTF">2023-09-10T15:28:00Z</dcterms:created>
  <dcterms:modified xsi:type="dcterms:W3CDTF">2023-09-15T08:06:00Z</dcterms:modified>
</cp:coreProperties>
</file>