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DEB70" w14:textId="77777777" w:rsidR="003D1C50" w:rsidRDefault="00B819B5">
      <w:pPr>
        <w:jc w:val="both"/>
      </w:pPr>
      <w:r>
        <w:rPr>
          <w:b/>
          <w:i/>
        </w:rPr>
        <w:t>Suvestinė redakcija nuo 2022-04-30</w:t>
      </w:r>
    </w:p>
    <w:p w14:paraId="2E0DF730" w14:textId="77777777" w:rsidR="003D1C50" w:rsidRDefault="003D1C50">
      <w:pPr>
        <w:jc w:val="both"/>
        <w:rPr>
          <w:sz w:val="20"/>
        </w:rPr>
      </w:pPr>
    </w:p>
    <w:p w14:paraId="68D0BB8F" w14:textId="77777777" w:rsidR="003D1C50" w:rsidRDefault="00B819B5">
      <w:pPr>
        <w:jc w:val="both"/>
        <w:rPr>
          <w:sz w:val="20"/>
        </w:rPr>
      </w:pPr>
      <w:r>
        <w:rPr>
          <w:i/>
          <w:sz w:val="20"/>
        </w:rPr>
        <w:t>Sprendimas paskelbtas: TAR 2014-02-11, i. k. 2014-01414</w:t>
      </w:r>
    </w:p>
    <w:p w14:paraId="2AB855F6" w14:textId="77777777" w:rsidR="003D1C50" w:rsidRDefault="003D1C50">
      <w:pPr>
        <w:jc w:val="both"/>
        <w:rPr>
          <w:sz w:val="20"/>
        </w:rPr>
      </w:pPr>
    </w:p>
    <w:p w14:paraId="7CC67F40" w14:textId="77777777" w:rsidR="003D1C50" w:rsidRDefault="00B819B5">
      <w:pPr>
        <w:jc w:val="center"/>
        <w:rPr>
          <w:szCs w:val="24"/>
        </w:rPr>
      </w:pPr>
      <w:r>
        <w:rPr>
          <w:noProof/>
          <w:szCs w:val="24"/>
          <w:lang w:eastAsia="lt-LT"/>
        </w:rPr>
        <w:drawing>
          <wp:inline distT="0" distB="0" distL="0" distR="0" wp14:anchorId="2CB4DFD4" wp14:editId="31FB8323">
            <wp:extent cx="390525" cy="466725"/>
            <wp:effectExtent l="0" t="0" r="0" b="0"/>
            <wp:docPr id="1" name="Picture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ln>
                      <a:noFill/>
                    </a:ln>
                  </pic:spPr>
                </pic:pic>
              </a:graphicData>
            </a:graphic>
          </wp:inline>
        </w:drawing>
      </w:r>
    </w:p>
    <w:p w14:paraId="660CC5FD" w14:textId="77777777" w:rsidR="003D1C50" w:rsidRDefault="00B819B5">
      <w:pPr>
        <w:jc w:val="center"/>
        <w:rPr>
          <w:b/>
          <w:sz w:val="28"/>
          <w:szCs w:val="28"/>
        </w:rPr>
      </w:pPr>
      <w:r>
        <w:rPr>
          <w:b/>
          <w:sz w:val="28"/>
          <w:szCs w:val="28"/>
        </w:rPr>
        <w:t>VILNIAUS MIESTO SAVIVALDYBĖS</w:t>
      </w:r>
    </w:p>
    <w:p w14:paraId="131471F9" w14:textId="77777777" w:rsidR="003D1C50" w:rsidRDefault="00B819B5">
      <w:pPr>
        <w:jc w:val="center"/>
        <w:rPr>
          <w:szCs w:val="24"/>
        </w:rPr>
      </w:pPr>
      <w:r>
        <w:rPr>
          <w:b/>
          <w:sz w:val="28"/>
          <w:szCs w:val="28"/>
        </w:rPr>
        <w:t>TARYBA</w:t>
      </w:r>
    </w:p>
    <w:p w14:paraId="126528FD" w14:textId="77777777" w:rsidR="003D1C50" w:rsidRDefault="003D1C50">
      <w:pPr>
        <w:jc w:val="center"/>
        <w:rPr>
          <w:szCs w:val="24"/>
        </w:rPr>
      </w:pPr>
    </w:p>
    <w:p w14:paraId="4DE228FB" w14:textId="77777777" w:rsidR="003D1C50" w:rsidRDefault="00B819B5">
      <w:pPr>
        <w:jc w:val="center"/>
        <w:rPr>
          <w:b/>
          <w:bCs/>
          <w:szCs w:val="24"/>
        </w:rPr>
      </w:pPr>
      <w:r>
        <w:rPr>
          <w:b/>
          <w:bCs/>
          <w:szCs w:val="24"/>
        </w:rPr>
        <w:t>SPRENDIMAS</w:t>
      </w:r>
    </w:p>
    <w:p w14:paraId="784B126D" w14:textId="77777777" w:rsidR="003D1C50" w:rsidRDefault="00B819B5">
      <w:pPr>
        <w:jc w:val="center"/>
        <w:rPr>
          <w:szCs w:val="24"/>
        </w:rPr>
      </w:pPr>
      <w:r>
        <w:rPr>
          <w:b/>
          <w:bCs/>
          <w:szCs w:val="24"/>
        </w:rPr>
        <w:t>DĖL VIETINĖS RINKLIAVOS UŽ LEIDIMO PREKIAUTI AR TEIKTI PASLAUGAS  VIEŠOSIOSE VIETOSE IŠDAVIMĄ NUOSTATŲ TVIRTINIMO</w:t>
      </w:r>
    </w:p>
    <w:p w14:paraId="730ED95A" w14:textId="77777777" w:rsidR="003D1C50" w:rsidRDefault="003D1C50">
      <w:pPr>
        <w:jc w:val="center"/>
        <w:rPr>
          <w:b/>
          <w:szCs w:val="24"/>
        </w:rPr>
      </w:pPr>
    </w:p>
    <w:p w14:paraId="1BB55858" w14:textId="77777777" w:rsidR="003D1C50" w:rsidRDefault="00B819B5">
      <w:pPr>
        <w:jc w:val="center"/>
        <w:rPr>
          <w:szCs w:val="24"/>
        </w:rPr>
      </w:pPr>
      <w:r>
        <w:rPr>
          <w:szCs w:val="24"/>
        </w:rPr>
        <w:t>2014 m. sausio 29 d. Nr. 1-1657</w:t>
      </w:r>
    </w:p>
    <w:p w14:paraId="170AEB2F" w14:textId="77777777" w:rsidR="003D1C50" w:rsidRDefault="00B819B5">
      <w:pPr>
        <w:jc w:val="center"/>
        <w:rPr>
          <w:szCs w:val="24"/>
        </w:rPr>
      </w:pPr>
      <w:r>
        <w:rPr>
          <w:szCs w:val="24"/>
        </w:rPr>
        <w:t>Vilnius</w:t>
      </w:r>
    </w:p>
    <w:p w14:paraId="18ED1AEE" w14:textId="77777777" w:rsidR="003D1C50" w:rsidRDefault="003D1C50">
      <w:pPr>
        <w:rPr>
          <w:szCs w:val="24"/>
        </w:rPr>
      </w:pPr>
    </w:p>
    <w:p w14:paraId="5B2EE06B" w14:textId="77777777" w:rsidR="003D1C50" w:rsidRDefault="003D1C50">
      <w:pPr>
        <w:jc w:val="both"/>
        <w:rPr>
          <w:szCs w:val="24"/>
        </w:rPr>
      </w:pPr>
    </w:p>
    <w:p w14:paraId="30645F69" w14:textId="77777777" w:rsidR="003D1C50" w:rsidRDefault="00B819B5">
      <w:pPr>
        <w:spacing w:line="360" w:lineRule="auto"/>
        <w:ind w:firstLine="720"/>
        <w:jc w:val="both"/>
        <w:rPr>
          <w:szCs w:val="24"/>
        </w:rPr>
      </w:pPr>
      <w:r>
        <w:rPr>
          <w:szCs w:val="24"/>
        </w:rPr>
        <w:t>Vadovaudamasi Lietuvos Respublikos rinkliavų įstatymo 12 straipsniu, Vilniaus miesto savivaldybės t</w:t>
      </w:r>
      <w:r>
        <w:rPr>
          <w:szCs w:val="24"/>
        </w:rPr>
        <w:t>aryba n u s p r e n d ž i a:</w:t>
      </w:r>
    </w:p>
    <w:p w14:paraId="15AD0043" w14:textId="77777777" w:rsidR="003D1C50" w:rsidRDefault="00B819B5">
      <w:pPr>
        <w:spacing w:line="360" w:lineRule="auto"/>
        <w:ind w:firstLine="720"/>
        <w:jc w:val="both"/>
        <w:rPr>
          <w:szCs w:val="24"/>
        </w:rPr>
      </w:pPr>
      <w:r>
        <w:rPr>
          <w:szCs w:val="24"/>
        </w:rPr>
        <w:t>1. Patvirtinti Vietinės rinkliavos už leidimo prekiauti ar teikti paslaugas viešosiose vietose išdavimą nuostatus (pridedama).</w:t>
      </w:r>
    </w:p>
    <w:p w14:paraId="28EFB7E6" w14:textId="77777777" w:rsidR="003D1C50" w:rsidRDefault="00B819B5">
      <w:pPr>
        <w:spacing w:line="360" w:lineRule="auto"/>
        <w:ind w:firstLine="791"/>
        <w:jc w:val="both"/>
        <w:rPr>
          <w:szCs w:val="24"/>
        </w:rPr>
      </w:pPr>
      <w:r>
        <w:rPr>
          <w:szCs w:val="24"/>
        </w:rPr>
        <w:t>2. Pripažinti netekusiu galios Vilniaus miesto tarybos 2002 m. kovo 27 d. sprendimą 520  „Dėl Vietin</w:t>
      </w:r>
      <w:r>
        <w:rPr>
          <w:szCs w:val="24"/>
        </w:rPr>
        <w:t xml:space="preserve">ės rinkliavos už leidimo prekiauti ar teikti paslaugas viešosiose vietose išdavimą nuostatų tvirtinimo“. </w:t>
      </w:r>
    </w:p>
    <w:p w14:paraId="0F6EB6D1" w14:textId="77777777" w:rsidR="003D1C50" w:rsidRDefault="00B819B5">
      <w:pPr>
        <w:spacing w:line="360" w:lineRule="auto"/>
        <w:ind w:firstLine="709"/>
        <w:rPr>
          <w:szCs w:val="24"/>
        </w:rPr>
      </w:pPr>
      <w:r>
        <w:rPr>
          <w:szCs w:val="24"/>
        </w:rPr>
        <w:t>3. Nustatyti, kad  šis sprendimas įsigalioja  nuo 2014 m. balandžio 1 d.</w:t>
      </w:r>
    </w:p>
    <w:p w14:paraId="2568359C" w14:textId="77777777" w:rsidR="003D1C50" w:rsidRDefault="003D1C50"/>
    <w:p w14:paraId="29DD78AA" w14:textId="77777777" w:rsidR="003D1C50" w:rsidRDefault="003D1C50"/>
    <w:p w14:paraId="306AE72D" w14:textId="77777777" w:rsidR="003D1C50" w:rsidRDefault="003D1C50"/>
    <w:p w14:paraId="103385E3" w14:textId="77777777" w:rsidR="003D1C50" w:rsidRDefault="00B819B5">
      <w:pPr>
        <w:tabs>
          <w:tab w:val="left" w:pos="8080"/>
        </w:tabs>
        <w:rPr>
          <w:szCs w:val="24"/>
        </w:rPr>
      </w:pPr>
      <w:r>
        <w:rPr>
          <w:szCs w:val="24"/>
        </w:rPr>
        <w:t xml:space="preserve">Meras </w:t>
      </w:r>
      <w:r>
        <w:rPr>
          <w:szCs w:val="24"/>
        </w:rPr>
        <w:tab/>
        <w:t>Artūras Zuokas</w:t>
      </w:r>
    </w:p>
    <w:p w14:paraId="23A41575" w14:textId="77777777" w:rsidR="003D1C50" w:rsidRDefault="003D1C50">
      <w:pPr>
        <w:ind w:left="3888" w:firstLine="1296"/>
        <w:sectPr w:rsidR="003D1C5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pPr>
    </w:p>
    <w:p w14:paraId="68D7E19F" w14:textId="77777777" w:rsidR="003D1C50" w:rsidRDefault="00B819B5">
      <w:pPr>
        <w:ind w:left="3888" w:firstLine="1296"/>
      </w:pPr>
      <w:r>
        <w:lastRenderedPageBreak/>
        <w:t>PATVIRTINTA</w:t>
      </w:r>
    </w:p>
    <w:p w14:paraId="3CF792D6" w14:textId="77777777" w:rsidR="003D1C50" w:rsidRDefault="00B819B5">
      <w:pPr>
        <w:ind w:left="3888" w:firstLine="1296"/>
      </w:pPr>
      <w:r>
        <w:t>Vilniaus miesto savivaldybės tarybos</w:t>
      </w:r>
    </w:p>
    <w:p w14:paraId="00C9022C" w14:textId="77777777" w:rsidR="003D1C50" w:rsidRDefault="00B819B5">
      <w:pPr>
        <w:ind w:left="3888" w:firstLine="1296"/>
      </w:pPr>
      <w:r>
        <w:t>2014 m. sausio 29 d.</w:t>
      </w:r>
    </w:p>
    <w:p w14:paraId="3A651113" w14:textId="77777777" w:rsidR="003D1C50" w:rsidRDefault="00B819B5">
      <w:pPr>
        <w:ind w:left="3888" w:firstLine="1296"/>
      </w:pPr>
      <w:r>
        <w:t>sprendimu Nr. 1-1657</w:t>
      </w:r>
    </w:p>
    <w:p w14:paraId="524CDD7E" w14:textId="77777777" w:rsidR="003D1C50" w:rsidRDefault="003D1C50">
      <w:pPr>
        <w:ind w:firstLine="720"/>
        <w:jc w:val="center"/>
        <w:rPr>
          <w:lang w:eastAsia="lt-LT"/>
        </w:rPr>
      </w:pPr>
    </w:p>
    <w:p w14:paraId="69DA1D09" w14:textId="77777777" w:rsidR="003D1C50" w:rsidRDefault="003D1C50">
      <w:pPr>
        <w:ind w:firstLine="720"/>
        <w:jc w:val="center"/>
        <w:rPr>
          <w:lang w:eastAsia="lt-LT"/>
        </w:rPr>
      </w:pPr>
    </w:p>
    <w:p w14:paraId="6F98E28B" w14:textId="77777777" w:rsidR="003D1C50" w:rsidRDefault="00B819B5">
      <w:pPr>
        <w:ind w:firstLine="780"/>
        <w:jc w:val="center"/>
        <w:rPr>
          <w:b/>
          <w:bCs/>
          <w:szCs w:val="24"/>
          <w:lang w:eastAsia="lt-LT"/>
        </w:rPr>
      </w:pPr>
      <w:r>
        <w:rPr>
          <w:b/>
          <w:bCs/>
          <w:szCs w:val="24"/>
          <w:lang w:eastAsia="lt-LT"/>
        </w:rPr>
        <w:t xml:space="preserve">VIETINĖS RINKLIAVOS UŽ LEIDIMO PREKIAUTI AR TEIKTI PASLAUGAS </w:t>
      </w:r>
    </w:p>
    <w:p w14:paraId="5737ED80" w14:textId="77777777" w:rsidR="003D1C50" w:rsidRDefault="00B819B5">
      <w:pPr>
        <w:jc w:val="center"/>
        <w:rPr>
          <w:b/>
          <w:bCs/>
          <w:szCs w:val="24"/>
          <w:lang w:eastAsia="lt-LT"/>
        </w:rPr>
      </w:pPr>
      <w:r>
        <w:rPr>
          <w:b/>
          <w:bCs/>
          <w:szCs w:val="24"/>
          <w:lang w:eastAsia="lt-LT"/>
        </w:rPr>
        <w:t>VIEŠOSIOSE VIETOSE IŠDAVIMĄ NUOSTATAI</w:t>
      </w:r>
    </w:p>
    <w:p w14:paraId="179F1CD9" w14:textId="77777777" w:rsidR="003D1C50" w:rsidRDefault="003D1C50">
      <w:pPr>
        <w:rPr>
          <w:sz w:val="20"/>
          <w:lang w:eastAsia="lt-LT"/>
        </w:rPr>
      </w:pPr>
    </w:p>
    <w:p w14:paraId="4E226009" w14:textId="77777777" w:rsidR="003D1C50" w:rsidRDefault="003D1C50">
      <w:pPr>
        <w:rPr>
          <w:sz w:val="20"/>
          <w:lang w:eastAsia="lt-LT"/>
        </w:rPr>
      </w:pPr>
    </w:p>
    <w:p w14:paraId="17CB23BF" w14:textId="77777777" w:rsidR="003D1C50" w:rsidRDefault="00B819B5">
      <w:pPr>
        <w:jc w:val="center"/>
        <w:rPr>
          <w:rFonts w:eastAsia="Calibri"/>
          <w:b/>
          <w:bCs/>
          <w:szCs w:val="24"/>
        </w:rPr>
      </w:pPr>
      <w:r>
        <w:rPr>
          <w:rFonts w:eastAsia="Calibri"/>
          <w:b/>
          <w:bCs/>
          <w:szCs w:val="24"/>
        </w:rPr>
        <w:t xml:space="preserve">I. BENDROSIOS </w:t>
      </w:r>
      <w:r>
        <w:rPr>
          <w:rFonts w:eastAsia="Calibri"/>
          <w:b/>
          <w:bCs/>
          <w:szCs w:val="24"/>
        </w:rPr>
        <w:t>NUOSTATOS</w:t>
      </w:r>
    </w:p>
    <w:p w14:paraId="67270E22" w14:textId="77777777" w:rsidR="003D1C50" w:rsidRDefault="003D1C50">
      <w:pPr>
        <w:ind w:firstLine="709"/>
        <w:jc w:val="both"/>
        <w:rPr>
          <w:rFonts w:eastAsia="Calibri"/>
          <w:b/>
          <w:bCs/>
          <w:szCs w:val="24"/>
        </w:rPr>
      </w:pPr>
    </w:p>
    <w:p w14:paraId="60560D95" w14:textId="77777777" w:rsidR="003D1C50" w:rsidRDefault="00B819B5">
      <w:pPr>
        <w:ind w:firstLine="720"/>
        <w:jc w:val="both"/>
        <w:rPr>
          <w:szCs w:val="24"/>
        </w:rPr>
      </w:pPr>
      <w:r>
        <w:rPr>
          <w:szCs w:val="24"/>
        </w:rPr>
        <w:t>1. Vietinės rinkliavos už leidimo prekiauti ar teikti paslaugas viešosiose vietose išdavimą nuostatai (toliau – Nuostatai) nustato šios rinkliavos dydžius, viešo konkurso organizavimo ir vietinės rinkliavos dydžio nustatymo tvarką, vietinės rink</w:t>
      </w:r>
      <w:r>
        <w:rPr>
          <w:szCs w:val="24"/>
        </w:rPr>
        <w:t>liavos mokėjimo tvarką, lengvatas ir rinkliavos grąžinimo rinkliavos mokėtojams atvejus.</w:t>
      </w:r>
    </w:p>
    <w:p w14:paraId="60540829" w14:textId="77777777" w:rsidR="003D1C50" w:rsidRDefault="00B819B5">
      <w:pPr>
        <w:ind w:firstLine="720"/>
        <w:jc w:val="both"/>
        <w:rPr>
          <w:szCs w:val="24"/>
        </w:rPr>
      </w:pPr>
      <w:r>
        <w:rPr>
          <w:szCs w:val="24"/>
        </w:rPr>
        <w:t xml:space="preserve">2. Vietinė rinkliava už leidimo prekiauti ar teikti paslaugas viešosiose vietose išdavimą (toliau – rinkliava) yra Vilniaus miesto savivaldybės (toliau – Savivaldybė) </w:t>
      </w:r>
      <w:r>
        <w:rPr>
          <w:szCs w:val="24"/>
        </w:rPr>
        <w:t>tarybos sprendimu nustatyta privaloma įmoka rinkliavos mokėtojams, prekiaujantiems ar teikiantiems paslaugas Vilniaus miesto  savivaldybės teritorijos viešosiose vietose: gatvėse, aikštėse, skveruose, parkuose, miškuose, ant pėsčiųjų takų, paplūdimiuose, a</w:t>
      </w:r>
      <w:r>
        <w:rPr>
          <w:szCs w:val="24"/>
        </w:rPr>
        <w:t>utomobilių stovėjimo vietose ir poilsio aikštelėse, vandens telkiniuose ir prie jų bei kitose žmonių susibūrimo vietose.</w:t>
      </w:r>
    </w:p>
    <w:p w14:paraId="12C9F07A" w14:textId="77777777" w:rsidR="003D1C50" w:rsidRDefault="00B819B5">
      <w:pPr>
        <w:ind w:firstLine="720"/>
        <w:jc w:val="both"/>
        <w:rPr>
          <w:color w:val="000000"/>
          <w:szCs w:val="24"/>
          <w:lang w:eastAsia="lt-LT"/>
        </w:rPr>
      </w:pPr>
      <w:r>
        <w:rPr>
          <w:szCs w:val="24"/>
        </w:rPr>
        <w:t>Viešoji vieta laikytina savivaldybės teritorijoje esanti savivaldybei ar valstybei nuosavybės teise priklausanti ar patikėjimo teise va</w:t>
      </w:r>
      <w:r>
        <w:rPr>
          <w:szCs w:val="24"/>
        </w:rPr>
        <w:t>ldoma teritorija (išskyrus išnuomotą ar perduotą naudotis teritoriją), kurioje teikiamos paslaugos, taip pat vykdoma prekyba nuo (iš) laikinųjų prekybos įrenginių, kioskų, paviljonų, prekybai pritaikytų automobilių ar priekabų, lauko kavinių.</w:t>
      </w:r>
    </w:p>
    <w:p w14:paraId="681B3B27" w14:textId="77777777" w:rsidR="003D1C50" w:rsidRDefault="00B819B5">
      <w:pPr>
        <w:ind w:firstLine="720"/>
        <w:jc w:val="both"/>
        <w:rPr>
          <w:szCs w:val="24"/>
        </w:rPr>
      </w:pPr>
      <w:r>
        <w:rPr>
          <w:szCs w:val="24"/>
        </w:rPr>
        <w:t>3. Rinkliavos</w:t>
      </w:r>
      <w:r>
        <w:rPr>
          <w:szCs w:val="24"/>
        </w:rPr>
        <w:t xml:space="preserve"> mokėtojai yra fiziniai ir juridiniai asmenys, kuriems pagal Lietuvos Respublikos teisės aktus leista prekiauti ar teikti paslaugas. </w:t>
      </w:r>
    </w:p>
    <w:p w14:paraId="77B94844" w14:textId="77777777" w:rsidR="003D1C50" w:rsidRDefault="00B819B5">
      <w:pPr>
        <w:tabs>
          <w:tab w:val="left" w:pos="0"/>
          <w:tab w:val="left" w:pos="1176"/>
        </w:tabs>
        <w:ind w:firstLine="720"/>
        <w:jc w:val="both"/>
        <w:rPr>
          <w:szCs w:val="24"/>
        </w:rPr>
      </w:pPr>
      <w:r>
        <w:rPr>
          <w:szCs w:val="24"/>
        </w:rPr>
        <w:t>Rinkliava netaikoma juridiniams ir fiziniams asmenims, kurie su Vilniaus miesto savivaldybe yra sudarę negyvenamųjų pastat</w:t>
      </w:r>
      <w:r>
        <w:rPr>
          <w:szCs w:val="24"/>
        </w:rPr>
        <w:t>ų, statinių ir patalpų nuomos bei kito ilgalaikio materialiojo turto nuomos sutartis, jei prekyba vykdoma išnuomotuose prekybos ir paslaugų teikimo paskirties pastatuose, statiniuose ir patalpose.</w:t>
      </w:r>
    </w:p>
    <w:p w14:paraId="1A1657A2" w14:textId="77777777" w:rsidR="003D1C50" w:rsidRDefault="00B819B5">
      <w:pPr>
        <w:ind w:firstLine="720"/>
        <w:jc w:val="both"/>
        <w:rPr>
          <w:sz w:val="22"/>
          <w:szCs w:val="22"/>
        </w:rPr>
      </w:pPr>
      <w:r>
        <w:rPr>
          <w:szCs w:val="24"/>
        </w:rPr>
        <w:t>4. Kai organizuojamas viešas konkursas leidimui prekiauti a</w:t>
      </w:r>
      <w:r>
        <w:rPr>
          <w:szCs w:val="24"/>
        </w:rPr>
        <w:t>r teikti paslaugas gauti, rinkliavos dydis nustatomas konkurso būdu.</w:t>
      </w:r>
    </w:p>
    <w:p w14:paraId="662CB04D" w14:textId="77777777" w:rsidR="003D1C50" w:rsidRDefault="00B819B5">
      <w:pPr>
        <w:tabs>
          <w:tab w:val="left" w:pos="0"/>
          <w:tab w:val="left" w:pos="1176"/>
        </w:tabs>
        <w:ind w:firstLine="720"/>
        <w:jc w:val="both"/>
        <w:rPr>
          <w:szCs w:val="24"/>
        </w:rPr>
      </w:pPr>
      <w:r>
        <w:rPr>
          <w:szCs w:val="24"/>
        </w:rPr>
        <w:t>5. Viešus konkursus organizuoja Savivaldybės administracija. Savivaldybės administracijos direktorius įsakymu tvirtina konkurso objektų vietų sąrašą, konkurso nuostatus ir konkurso laimėt</w:t>
      </w:r>
      <w:r>
        <w:rPr>
          <w:szCs w:val="24"/>
        </w:rPr>
        <w:t>ojus. Konkurso nuostatuose turi būti nustatyta ir patvirtinta:</w:t>
      </w:r>
    </w:p>
    <w:p w14:paraId="5B745AA1" w14:textId="77777777" w:rsidR="003D1C50" w:rsidRDefault="00B819B5">
      <w:pPr>
        <w:ind w:firstLine="720"/>
        <w:jc w:val="both"/>
        <w:rPr>
          <w:szCs w:val="24"/>
        </w:rPr>
      </w:pPr>
      <w:r>
        <w:rPr>
          <w:szCs w:val="24"/>
        </w:rPr>
        <w:t>5.1. konkurso objektas, tikslas;</w:t>
      </w:r>
    </w:p>
    <w:p w14:paraId="19C5B878" w14:textId="77777777" w:rsidR="003D1C50" w:rsidRDefault="00B819B5">
      <w:pPr>
        <w:ind w:firstLine="720"/>
        <w:jc w:val="both"/>
        <w:rPr>
          <w:szCs w:val="24"/>
        </w:rPr>
      </w:pPr>
      <w:r>
        <w:rPr>
          <w:szCs w:val="24"/>
        </w:rPr>
        <w:t>5.2. konkurso vertinimo kriterijus – didžiausias konkurso dalyvio pasiūlytas mokėti vietinės rinkliavos dydis;</w:t>
      </w:r>
    </w:p>
    <w:p w14:paraId="51428F3C" w14:textId="77777777" w:rsidR="003D1C50" w:rsidRDefault="00B819B5">
      <w:pPr>
        <w:ind w:firstLine="720"/>
        <w:jc w:val="both"/>
        <w:rPr>
          <w:szCs w:val="24"/>
        </w:rPr>
      </w:pPr>
      <w:r>
        <w:rPr>
          <w:szCs w:val="24"/>
        </w:rPr>
        <w:t>5.3. konkurso vykdymo tvarka;</w:t>
      </w:r>
    </w:p>
    <w:p w14:paraId="017DE11E" w14:textId="77777777" w:rsidR="003D1C50" w:rsidRDefault="00B819B5">
      <w:pPr>
        <w:ind w:firstLine="720"/>
        <w:jc w:val="both"/>
        <w:rPr>
          <w:szCs w:val="24"/>
        </w:rPr>
      </w:pPr>
      <w:r>
        <w:rPr>
          <w:szCs w:val="24"/>
        </w:rPr>
        <w:t xml:space="preserve">5.4. </w:t>
      </w:r>
      <w:r>
        <w:rPr>
          <w:szCs w:val="24"/>
        </w:rPr>
        <w:t>konkurso dalyvio paraiškos forma;</w:t>
      </w:r>
    </w:p>
    <w:p w14:paraId="5531FA17" w14:textId="77777777" w:rsidR="003D1C50" w:rsidRDefault="00B819B5">
      <w:pPr>
        <w:ind w:firstLine="720"/>
        <w:jc w:val="both"/>
        <w:rPr>
          <w:sz w:val="20"/>
          <w:lang w:eastAsia="lt-LT"/>
        </w:rPr>
      </w:pPr>
      <w:r>
        <w:rPr>
          <w:szCs w:val="24"/>
        </w:rPr>
        <w:t>5.5. kiti konkurso reikalavimai.</w:t>
      </w:r>
    </w:p>
    <w:p w14:paraId="7954150D" w14:textId="77777777" w:rsidR="003D1C50" w:rsidRDefault="00B819B5">
      <w:pPr>
        <w:rPr>
          <w:rFonts w:eastAsia="MS Mincho"/>
          <w:i/>
          <w:iCs/>
          <w:sz w:val="20"/>
        </w:rPr>
      </w:pPr>
      <w:r>
        <w:rPr>
          <w:rFonts w:eastAsia="MS Mincho"/>
          <w:i/>
          <w:iCs/>
          <w:sz w:val="20"/>
        </w:rPr>
        <w:t>Skyriaus pakeitimai:</w:t>
      </w:r>
    </w:p>
    <w:p w14:paraId="29B89114" w14:textId="77777777" w:rsidR="003D1C50" w:rsidRDefault="00B819B5">
      <w:pPr>
        <w:jc w:val="both"/>
        <w:rPr>
          <w:rFonts w:eastAsia="MS Mincho"/>
          <w:i/>
          <w:iCs/>
          <w:sz w:val="20"/>
        </w:rPr>
      </w:pPr>
      <w:r>
        <w:rPr>
          <w:rFonts w:eastAsia="MS Mincho"/>
          <w:i/>
          <w:iCs/>
          <w:sz w:val="20"/>
        </w:rPr>
        <w:t xml:space="preserve">Nr. </w:t>
      </w:r>
      <w:r>
        <w:fldChar w:fldCharType="begin"/>
      </w:r>
      <w:r>
        <w:instrText>HYPERLINK https://www.e-tar.lt/portal/legalAct.html?documentId=290fd8a0c79d11ec8d9390588bf2de65</w:instrText>
      </w:r>
      <w:r>
        <w:fldChar w:fldCharType="separate"/>
      </w:r>
      <w:r w:rsidRPr="00532B9F">
        <w:rPr>
          <w:rFonts w:eastAsia="MS Mincho"/>
          <w:i/>
          <w:iCs/>
          <w:color w:val="0000FF" w:themeColor="hyperlink"/>
          <w:sz w:val="20"/>
          <w:u w:val="single"/>
        </w:rPr>
        <w:t>1-1430</w:t>
      </w:r>
      <w:r>
        <w:rPr>
          <w:rFonts w:eastAsia="MS Mincho"/>
          <w:i/>
          <w:iCs/>
          <w:color w:val="0000FF" w:themeColor="hyperlink"/>
          <w:sz w:val="20"/>
          <w:u w:val="single"/>
        </w:rPr>
        <w:fldChar w:fldCharType="end"/>
      </w:r>
      <w:r>
        <w:rPr>
          <w:rFonts w:eastAsia="MS Mincho"/>
          <w:i/>
          <w:iCs/>
          <w:sz w:val="20"/>
        </w:rPr>
        <w:t>, 2022-04-27, paskelbta TAR 2022-04-29, i. k. 2022-08974</w:t>
      </w:r>
    </w:p>
    <w:p w14:paraId="28A281C3" w14:textId="77777777" w:rsidR="003D1C50" w:rsidRDefault="003D1C50"/>
    <w:p w14:paraId="7D58D2FA" w14:textId="77777777" w:rsidR="003D1C50" w:rsidRDefault="00B819B5">
      <w:pPr>
        <w:jc w:val="center"/>
        <w:rPr>
          <w:b/>
        </w:rPr>
      </w:pPr>
      <w:r>
        <w:rPr>
          <w:b/>
          <w:szCs w:val="24"/>
        </w:rPr>
        <w:t>II. RINKLIAVOS DYDŽIAI</w:t>
      </w:r>
    </w:p>
    <w:p w14:paraId="53A2C96A" w14:textId="77777777" w:rsidR="003D1C50" w:rsidRDefault="003D1C50">
      <w:pPr>
        <w:ind w:firstLine="720"/>
        <w:jc w:val="both"/>
        <w:rPr>
          <w:szCs w:val="24"/>
        </w:rPr>
      </w:pPr>
    </w:p>
    <w:p w14:paraId="2715C672" w14:textId="77777777" w:rsidR="003D1C50" w:rsidRDefault="00B819B5">
      <w:pPr>
        <w:ind w:firstLine="720"/>
        <w:jc w:val="both"/>
        <w:rPr>
          <w:szCs w:val="24"/>
        </w:rPr>
      </w:pPr>
      <w:r>
        <w:rPr>
          <w:szCs w:val="24"/>
        </w:rPr>
        <w:t>6. Rinkliavos dydžiai:</w:t>
      </w:r>
    </w:p>
    <w:p w14:paraId="096ABC37" w14:textId="77777777" w:rsidR="003D1C50" w:rsidRDefault="00B819B5">
      <w:pPr>
        <w:ind w:firstLine="720"/>
        <w:rPr>
          <w:szCs w:val="24"/>
        </w:rPr>
      </w:pPr>
      <w:r>
        <w:rPr>
          <w:szCs w:val="24"/>
        </w:rPr>
        <w:t>6.1. mėnesinė rinkliava už prekybą:</w:t>
      </w:r>
    </w:p>
    <w:p w14:paraId="5EC33151" w14:textId="77777777" w:rsidR="003D1C50" w:rsidRDefault="00B819B5">
      <w:pPr>
        <w:ind w:firstLine="720"/>
        <w:jc w:val="both"/>
        <w:rPr>
          <w:szCs w:val="24"/>
        </w:rPr>
      </w:pPr>
      <w:r>
        <w:rPr>
          <w:szCs w:val="24"/>
        </w:rPr>
        <w:t>6.1.1. kioskuose ir paviljonuose reprezentacinėse vietose – 7,2 Eur  už 1 kv. m, kitose vietose – 3,5 Eur už 1 kv. m, nuo 1996 m. sausio 1 d. prie miesto prijungtose teritor</w:t>
      </w:r>
      <w:r>
        <w:rPr>
          <w:szCs w:val="24"/>
        </w:rPr>
        <w:t>ijose – 1,7 Eur už 1 kv. m;</w:t>
      </w:r>
    </w:p>
    <w:p w14:paraId="0147D821" w14:textId="77777777" w:rsidR="003D1C50" w:rsidRDefault="00B819B5">
      <w:pPr>
        <w:ind w:firstLine="720"/>
        <w:jc w:val="both"/>
        <w:rPr>
          <w:szCs w:val="24"/>
        </w:rPr>
      </w:pPr>
      <w:r>
        <w:rPr>
          <w:szCs w:val="24"/>
        </w:rPr>
        <w:lastRenderedPageBreak/>
        <w:t xml:space="preserve">6.1.2. </w:t>
      </w:r>
      <w:r>
        <w:rPr>
          <w:bCs/>
          <w:szCs w:val="24"/>
        </w:rPr>
        <w:t xml:space="preserve">iš (nuo) laikinųjų prekybos įrenginių, iš prekybai pritaikytų automobilių ar jų priekabų: </w:t>
      </w:r>
      <w:r>
        <w:rPr>
          <w:szCs w:val="24"/>
        </w:rPr>
        <w:t xml:space="preserve">reprezentacinėse vietose – 43 Eur, kitose vietose – 21 Eur. </w:t>
      </w:r>
    </w:p>
    <w:p w14:paraId="3C3B2C73" w14:textId="77777777" w:rsidR="003D1C50" w:rsidRDefault="00B819B5">
      <w:pPr>
        <w:ind w:firstLine="720"/>
        <w:jc w:val="both"/>
        <w:rPr>
          <w:szCs w:val="24"/>
        </w:rPr>
      </w:pPr>
      <w:r>
        <w:rPr>
          <w:szCs w:val="24"/>
        </w:rPr>
        <w:t>6.2. mėnesinė rinkliava už paslaugas:</w:t>
      </w:r>
    </w:p>
    <w:p w14:paraId="4525160A" w14:textId="77777777" w:rsidR="003D1C50" w:rsidRDefault="00B819B5">
      <w:pPr>
        <w:ind w:firstLine="720"/>
        <w:jc w:val="both"/>
        <w:rPr>
          <w:szCs w:val="22"/>
        </w:rPr>
      </w:pPr>
      <w:r>
        <w:rPr>
          <w:szCs w:val="22"/>
        </w:rPr>
        <w:t>6.2.1. už maitinimo paslaugas la</w:t>
      </w:r>
      <w:r>
        <w:rPr>
          <w:szCs w:val="22"/>
        </w:rPr>
        <w:t>uko kavinėse pagal vietinės rinkliavos zonas, kurios nustatytos Vietinės rinkliavos už leidimo prekiauti ar teikti paslaugas viešosiose vietose išdavimą nuostatų priede:</w:t>
      </w:r>
    </w:p>
    <w:p w14:paraId="3ACB4FE8" w14:textId="77777777" w:rsidR="003D1C50" w:rsidRDefault="00B819B5">
      <w:pPr>
        <w:ind w:firstLine="720"/>
        <w:jc w:val="both"/>
        <w:rPr>
          <w:szCs w:val="22"/>
        </w:rPr>
      </w:pPr>
      <w:r>
        <w:rPr>
          <w:szCs w:val="22"/>
        </w:rPr>
        <w:t>6.2.1.1. pirmoje zonoje – 5 (penki) Eur už 1 kv. m;</w:t>
      </w:r>
    </w:p>
    <w:p w14:paraId="24C53BB1" w14:textId="77777777" w:rsidR="003D1C50" w:rsidRDefault="00B819B5">
      <w:pPr>
        <w:ind w:firstLine="720"/>
        <w:jc w:val="both"/>
        <w:rPr>
          <w:szCs w:val="22"/>
        </w:rPr>
      </w:pPr>
      <w:r>
        <w:rPr>
          <w:szCs w:val="22"/>
        </w:rPr>
        <w:t>6.2.1.2. antroje zonoje – 3 (trys)</w:t>
      </w:r>
      <w:r>
        <w:rPr>
          <w:szCs w:val="22"/>
        </w:rPr>
        <w:t xml:space="preserve"> Eur už 1 kv. m;</w:t>
      </w:r>
    </w:p>
    <w:p w14:paraId="3D8FC8EC" w14:textId="77777777" w:rsidR="003D1C50" w:rsidRDefault="00B819B5">
      <w:pPr>
        <w:ind w:firstLine="720"/>
        <w:jc w:val="both"/>
        <w:rPr>
          <w:szCs w:val="22"/>
        </w:rPr>
      </w:pPr>
      <w:r>
        <w:rPr>
          <w:szCs w:val="22"/>
        </w:rPr>
        <w:t>6.2.1.3. trečioje zonoje – 1 (vienas) Eur už 1 kv. m.</w:t>
      </w:r>
    </w:p>
    <w:p w14:paraId="501BD47C" w14:textId="77777777" w:rsidR="003D1C50" w:rsidRDefault="00B819B5">
      <w:pPr>
        <w:ind w:firstLine="720"/>
        <w:jc w:val="both"/>
        <w:rPr>
          <w:szCs w:val="24"/>
        </w:rPr>
      </w:pPr>
      <w:r>
        <w:rPr>
          <w:szCs w:val="22"/>
        </w:rPr>
        <w:t>Jeigu paslaugos teikiamos trumpiau kaip mėnesį, rinkliava mokama proporcingai už laikotarpį, per kurį teikiamos minėtos paslaugos;</w:t>
      </w:r>
      <w:r>
        <w:t xml:space="preserve"> </w:t>
      </w:r>
    </w:p>
    <w:p w14:paraId="56B36F37" w14:textId="77777777" w:rsidR="003D1C50" w:rsidRDefault="00B819B5">
      <w:pPr>
        <w:rPr>
          <w:rFonts w:eastAsia="MS Mincho"/>
          <w:i/>
          <w:iCs/>
          <w:sz w:val="20"/>
        </w:rPr>
      </w:pPr>
      <w:r>
        <w:rPr>
          <w:rFonts w:eastAsia="MS Mincho"/>
          <w:i/>
          <w:iCs/>
          <w:sz w:val="20"/>
        </w:rPr>
        <w:t>Punkto pakeitimai:</w:t>
      </w:r>
    </w:p>
    <w:p w14:paraId="3CBE6679" w14:textId="77777777" w:rsidR="003D1C50" w:rsidRDefault="00B819B5">
      <w:pPr>
        <w:jc w:val="both"/>
        <w:rPr>
          <w:rFonts w:eastAsia="MS Mincho"/>
          <w:i/>
          <w:iCs/>
          <w:sz w:val="20"/>
        </w:rPr>
      </w:pPr>
      <w:r>
        <w:rPr>
          <w:rFonts w:eastAsia="MS Mincho"/>
          <w:i/>
          <w:iCs/>
          <w:sz w:val="20"/>
        </w:rPr>
        <w:t xml:space="preserve">Nr. </w:t>
      </w:r>
      <w:r>
        <w:fldChar w:fldCharType="begin"/>
      </w:r>
      <w:r>
        <w:instrText>HYPERLINK https://www.e-tar.</w:instrText>
      </w:r>
      <w:r>
        <w:instrText>lt/portal/legalAct.html?documentId=720944b0a6bc11e4a82d9548fb36f682</w:instrText>
      </w:r>
      <w:r>
        <w:fldChar w:fldCharType="separate"/>
      </w:r>
      <w:r w:rsidRPr="00532B9F">
        <w:rPr>
          <w:rFonts w:eastAsia="MS Mincho"/>
          <w:i/>
          <w:iCs/>
          <w:color w:val="0000FF" w:themeColor="hyperlink"/>
          <w:sz w:val="20"/>
          <w:u w:val="single"/>
        </w:rPr>
        <w:t>1-2211</w:t>
      </w:r>
      <w:r>
        <w:rPr>
          <w:rFonts w:eastAsia="MS Mincho"/>
          <w:i/>
          <w:iCs/>
          <w:color w:val="0000FF" w:themeColor="hyperlink"/>
          <w:sz w:val="20"/>
          <w:u w:val="single"/>
        </w:rPr>
        <w:fldChar w:fldCharType="end"/>
      </w:r>
      <w:r>
        <w:rPr>
          <w:rFonts w:eastAsia="MS Mincho"/>
          <w:i/>
          <w:iCs/>
          <w:sz w:val="20"/>
        </w:rPr>
        <w:t>, 2015-01-21, paskelbta TAR 2015-01-29, i. k. 2015-01281</w:t>
      </w:r>
    </w:p>
    <w:p w14:paraId="6F6E1376" w14:textId="77777777" w:rsidR="003D1C50" w:rsidRDefault="00B819B5">
      <w:pPr>
        <w:jc w:val="both"/>
        <w:rPr>
          <w:rFonts w:eastAsia="MS Mincho"/>
          <w:i/>
          <w:iCs/>
          <w:sz w:val="20"/>
        </w:rPr>
      </w:pPr>
      <w:r>
        <w:rPr>
          <w:rFonts w:eastAsia="MS Mincho"/>
          <w:i/>
          <w:iCs/>
          <w:sz w:val="20"/>
        </w:rPr>
        <w:t xml:space="preserve">Nr. </w:t>
      </w:r>
      <w:r>
        <w:fldChar w:fldCharType="begin"/>
      </w:r>
      <w:r>
        <w:instrText>HYPERLINK https://www.e-tar.lt/portal/legalAct.html?documentId=363b40302d6d11eb932eb1ed7f923910</w:instrText>
      </w:r>
      <w:r>
        <w:fldChar w:fldCharType="separate"/>
      </w:r>
      <w:r w:rsidRPr="00532B9F">
        <w:rPr>
          <w:rFonts w:eastAsia="MS Mincho"/>
          <w:i/>
          <w:iCs/>
          <w:color w:val="0000FF" w:themeColor="hyperlink"/>
          <w:sz w:val="20"/>
          <w:u w:val="single"/>
        </w:rPr>
        <w:t>1-746</w:t>
      </w:r>
      <w:r>
        <w:rPr>
          <w:rFonts w:eastAsia="MS Mincho"/>
          <w:i/>
          <w:iCs/>
          <w:color w:val="0000FF" w:themeColor="hyperlink"/>
          <w:sz w:val="20"/>
          <w:u w:val="single"/>
        </w:rPr>
        <w:fldChar w:fldCharType="end"/>
      </w:r>
      <w:r>
        <w:rPr>
          <w:rFonts w:eastAsia="MS Mincho"/>
          <w:i/>
          <w:iCs/>
          <w:sz w:val="20"/>
        </w:rPr>
        <w:t>, 2020-11-18, pask</w:t>
      </w:r>
      <w:r>
        <w:rPr>
          <w:rFonts w:eastAsia="MS Mincho"/>
          <w:i/>
          <w:iCs/>
          <w:sz w:val="20"/>
        </w:rPr>
        <w:t>elbta TAR 2020-11-23, i. k. 2020-24719</w:t>
      </w:r>
    </w:p>
    <w:p w14:paraId="6CED7819" w14:textId="77777777" w:rsidR="003D1C50" w:rsidRDefault="003D1C50"/>
    <w:p w14:paraId="6D253604" w14:textId="77777777" w:rsidR="003D1C50" w:rsidRDefault="00B819B5">
      <w:pPr>
        <w:ind w:firstLine="720"/>
        <w:jc w:val="both"/>
        <w:rPr>
          <w:szCs w:val="24"/>
        </w:rPr>
      </w:pPr>
      <w:r>
        <w:rPr>
          <w:szCs w:val="24"/>
        </w:rPr>
        <w:t>6.2.2. už laisvalaikio bei pramogų paslaugas reprezentacinėse vietose – 4,1 Eur už  1 kv. m organizatorių užimamo ploto (visa teritorija, kuria naudojasi organizatorius), kitose vietose – 1,7 Eur už 1 kv. m organizat</w:t>
      </w:r>
      <w:r>
        <w:rPr>
          <w:szCs w:val="24"/>
        </w:rPr>
        <w:t xml:space="preserve">orių užimamo ploto (visa teritorija, kuria naudojasi organizatorius). Jeigu paslaugos trunka mažiau negu mėnesį, rinkliava mokama proporcingai už laikotarpį, per kurį bus teikiamos minėtos paslaugos; </w:t>
      </w:r>
    </w:p>
    <w:p w14:paraId="479616B0" w14:textId="77777777" w:rsidR="003D1C50" w:rsidRDefault="00B819B5">
      <w:pPr>
        <w:ind w:firstLine="720"/>
        <w:jc w:val="both"/>
        <w:rPr>
          <w:szCs w:val="24"/>
        </w:rPr>
      </w:pPr>
      <w:r>
        <w:rPr>
          <w:szCs w:val="24"/>
        </w:rPr>
        <w:t>6.2.3. už bankininkystės, pašto paslaugas reprezentacin</w:t>
      </w:r>
      <w:r>
        <w:rPr>
          <w:szCs w:val="24"/>
        </w:rPr>
        <w:t>ėse vietose 26 Eur už 1 kv. m, kitose vietose – 13 Eur  už 1 kv. m;</w:t>
      </w:r>
    </w:p>
    <w:p w14:paraId="63F132AE" w14:textId="77777777" w:rsidR="003D1C50" w:rsidRDefault="00B819B5">
      <w:pPr>
        <w:ind w:firstLine="720"/>
        <w:jc w:val="both"/>
        <w:rPr>
          <w:szCs w:val="24"/>
        </w:rPr>
      </w:pPr>
      <w:r>
        <w:rPr>
          <w:szCs w:val="24"/>
        </w:rPr>
        <w:t xml:space="preserve">6.2.4. už taksofono ir kt. paslaugas reprezentacinėse vietose – 43 Eur, kitose vietose – 21 Eur; </w:t>
      </w:r>
    </w:p>
    <w:p w14:paraId="373227C3" w14:textId="77777777" w:rsidR="003D1C50" w:rsidRDefault="00B819B5">
      <w:pPr>
        <w:ind w:firstLine="720"/>
        <w:jc w:val="both"/>
      </w:pPr>
      <w:r>
        <w:rPr>
          <w:bCs/>
          <w:szCs w:val="24"/>
        </w:rPr>
        <w:t>6.3</w:t>
      </w:r>
      <w:r>
        <w:rPr>
          <w:bCs/>
          <w:szCs w:val="24"/>
        </w:rPr>
        <w:t xml:space="preserve">. vienkartinė rinkliava už prekybą, maitinimo ir kitas paslaugas – 4 </w:t>
      </w:r>
      <w:r>
        <w:rPr>
          <w:szCs w:val="24"/>
        </w:rPr>
        <w:t xml:space="preserve">Eur </w:t>
      </w:r>
      <w:r>
        <w:rPr>
          <w:bCs/>
          <w:szCs w:val="24"/>
        </w:rPr>
        <w:t xml:space="preserve">už dieną. Jeigu plotas yra didesnis kaip 2 kv. m, – 2 </w:t>
      </w:r>
      <w:r>
        <w:rPr>
          <w:szCs w:val="24"/>
        </w:rPr>
        <w:t xml:space="preserve">Eur </w:t>
      </w:r>
      <w:r>
        <w:rPr>
          <w:bCs/>
          <w:szCs w:val="24"/>
        </w:rPr>
        <w:t xml:space="preserve">už kiekvieną papildomą kvadratinį metrą už dieną; </w:t>
      </w:r>
    </w:p>
    <w:p w14:paraId="1A2C228F" w14:textId="77777777" w:rsidR="003D1C50" w:rsidRDefault="00B819B5">
      <w:pPr>
        <w:rPr>
          <w:rFonts w:eastAsia="MS Mincho"/>
          <w:i/>
          <w:iCs/>
          <w:sz w:val="20"/>
        </w:rPr>
      </w:pPr>
      <w:r>
        <w:rPr>
          <w:rFonts w:eastAsia="MS Mincho"/>
          <w:i/>
          <w:iCs/>
          <w:sz w:val="20"/>
        </w:rPr>
        <w:t>Punkto pakeitimai:</w:t>
      </w:r>
    </w:p>
    <w:p w14:paraId="2A367CB3" w14:textId="77777777" w:rsidR="003D1C50" w:rsidRDefault="00B819B5">
      <w:pPr>
        <w:jc w:val="both"/>
        <w:rPr>
          <w:rFonts w:eastAsia="MS Mincho"/>
          <w:i/>
          <w:iCs/>
          <w:sz w:val="20"/>
        </w:rPr>
      </w:pPr>
      <w:r>
        <w:rPr>
          <w:rFonts w:eastAsia="MS Mincho"/>
          <w:i/>
          <w:iCs/>
          <w:sz w:val="20"/>
        </w:rPr>
        <w:t xml:space="preserve">Nr. </w:t>
      </w:r>
      <w:r>
        <w:fldChar w:fldCharType="begin"/>
      </w:r>
      <w:r>
        <w:instrText>HYPERLINK https://www.e-tar.lt/portal/legalAct.ht</w:instrText>
      </w:r>
      <w:r>
        <w:instrText>ml?documentId=720944b0a6bc11e4a82d9548fb36f682</w:instrText>
      </w:r>
      <w:r>
        <w:fldChar w:fldCharType="separate"/>
      </w:r>
      <w:r w:rsidRPr="00532B9F">
        <w:rPr>
          <w:rFonts w:eastAsia="MS Mincho"/>
          <w:i/>
          <w:iCs/>
          <w:color w:val="0000FF" w:themeColor="hyperlink"/>
          <w:sz w:val="20"/>
          <w:u w:val="single"/>
        </w:rPr>
        <w:t>1-2211</w:t>
      </w:r>
      <w:r>
        <w:rPr>
          <w:rFonts w:eastAsia="MS Mincho"/>
          <w:i/>
          <w:iCs/>
          <w:color w:val="0000FF" w:themeColor="hyperlink"/>
          <w:sz w:val="20"/>
          <w:u w:val="single"/>
        </w:rPr>
        <w:fldChar w:fldCharType="end"/>
      </w:r>
      <w:r>
        <w:rPr>
          <w:rFonts w:eastAsia="MS Mincho"/>
          <w:i/>
          <w:iCs/>
          <w:sz w:val="20"/>
        </w:rPr>
        <w:t>, 2015-01-21, paskelbta TAR 2015-01-29, i. k. 2015-01281</w:t>
      </w:r>
    </w:p>
    <w:p w14:paraId="075AB413" w14:textId="77777777" w:rsidR="003D1C50" w:rsidRDefault="00B819B5">
      <w:pPr>
        <w:jc w:val="both"/>
        <w:rPr>
          <w:rFonts w:eastAsia="MS Mincho"/>
          <w:i/>
          <w:iCs/>
          <w:sz w:val="20"/>
        </w:rPr>
      </w:pPr>
      <w:r>
        <w:rPr>
          <w:rFonts w:eastAsia="MS Mincho"/>
          <w:i/>
          <w:iCs/>
          <w:sz w:val="20"/>
        </w:rPr>
        <w:t xml:space="preserve">Nr. </w:t>
      </w:r>
      <w:r>
        <w:fldChar w:fldCharType="begin"/>
      </w:r>
      <w:r>
        <w:instrText>HYPERLINK https://www.e-tar.lt/portal/legalAct.html?documentId=290fd8a0c79d11ec8d9390588bf2de65</w:instrText>
      </w:r>
      <w:r>
        <w:fldChar w:fldCharType="separate"/>
      </w:r>
      <w:r w:rsidRPr="00532B9F">
        <w:rPr>
          <w:rFonts w:eastAsia="MS Mincho"/>
          <w:i/>
          <w:iCs/>
          <w:color w:val="0000FF" w:themeColor="hyperlink"/>
          <w:sz w:val="20"/>
          <w:u w:val="single"/>
        </w:rPr>
        <w:t>1-1430</w:t>
      </w:r>
      <w:r>
        <w:rPr>
          <w:rFonts w:eastAsia="MS Mincho"/>
          <w:i/>
          <w:iCs/>
          <w:color w:val="0000FF" w:themeColor="hyperlink"/>
          <w:sz w:val="20"/>
          <w:u w:val="single"/>
        </w:rPr>
        <w:fldChar w:fldCharType="end"/>
      </w:r>
      <w:r>
        <w:rPr>
          <w:rFonts w:eastAsia="MS Mincho"/>
          <w:i/>
          <w:iCs/>
          <w:sz w:val="20"/>
        </w:rPr>
        <w:t xml:space="preserve">, 2022-04-27, paskelbta TAR </w:t>
      </w:r>
      <w:r>
        <w:rPr>
          <w:rFonts w:eastAsia="MS Mincho"/>
          <w:i/>
          <w:iCs/>
          <w:sz w:val="20"/>
        </w:rPr>
        <w:t>2022-04-29, i. k. 2022-08974</w:t>
      </w:r>
    </w:p>
    <w:p w14:paraId="3DBAF699" w14:textId="77777777" w:rsidR="003D1C50" w:rsidRDefault="003D1C50"/>
    <w:p w14:paraId="4893202D" w14:textId="77777777" w:rsidR="003D1C50" w:rsidRDefault="00B819B5">
      <w:pPr>
        <w:ind w:firstLine="720"/>
        <w:jc w:val="both"/>
        <w:rPr>
          <w:bCs/>
          <w:szCs w:val="24"/>
        </w:rPr>
      </w:pPr>
      <w:r>
        <w:rPr>
          <w:szCs w:val="24"/>
        </w:rPr>
        <w:t>6.4. jeigu leidimas prekiauti ar teikti paslaugas išduodamas Savivaldybei organizavus viešą konkursą, vietinės rinkliavos dydžiu laikoma didžiausias konkurso dalyvio pasiūlytas mokėti vietinės rinkliavos dydis, kuris negali bū</w:t>
      </w:r>
      <w:r>
        <w:rPr>
          <w:szCs w:val="24"/>
        </w:rPr>
        <w:t>ti mažesnis nei Nuostatų 6.1 ir 6.2 papunkčiuose nurodyti dydžiai.</w:t>
      </w:r>
      <w:r>
        <w:t xml:space="preserve"> </w:t>
      </w:r>
    </w:p>
    <w:p w14:paraId="4F463AF5" w14:textId="77777777" w:rsidR="003D1C50" w:rsidRDefault="00B819B5">
      <w:pPr>
        <w:rPr>
          <w:rFonts w:eastAsia="MS Mincho"/>
          <w:i/>
          <w:iCs/>
          <w:sz w:val="20"/>
        </w:rPr>
      </w:pPr>
      <w:r>
        <w:rPr>
          <w:rFonts w:eastAsia="MS Mincho"/>
          <w:i/>
          <w:iCs/>
          <w:sz w:val="20"/>
        </w:rPr>
        <w:t>Papildyta papunkčiu:</w:t>
      </w:r>
    </w:p>
    <w:p w14:paraId="5450B653" w14:textId="77777777" w:rsidR="003D1C50" w:rsidRDefault="00B819B5">
      <w:pPr>
        <w:jc w:val="both"/>
        <w:rPr>
          <w:rFonts w:eastAsia="MS Mincho"/>
          <w:i/>
          <w:iCs/>
          <w:sz w:val="20"/>
        </w:rPr>
      </w:pPr>
      <w:r>
        <w:rPr>
          <w:rFonts w:eastAsia="MS Mincho"/>
          <w:i/>
          <w:iCs/>
          <w:sz w:val="20"/>
        </w:rPr>
        <w:t xml:space="preserve">Nr. </w:t>
      </w:r>
      <w:r>
        <w:fldChar w:fldCharType="begin"/>
      </w:r>
      <w:r>
        <w:instrText>HYPERLINK https://www.e-tar.lt/portal/legalAct.html?documentId=290fd8a0c79d11ec8d9390588bf2de65</w:instrText>
      </w:r>
      <w:r>
        <w:fldChar w:fldCharType="separate"/>
      </w:r>
      <w:r w:rsidRPr="00532B9F">
        <w:rPr>
          <w:rFonts w:eastAsia="MS Mincho"/>
          <w:i/>
          <w:iCs/>
          <w:color w:val="0000FF" w:themeColor="hyperlink"/>
          <w:sz w:val="20"/>
          <w:u w:val="single"/>
        </w:rPr>
        <w:t>1-1430</w:t>
      </w:r>
      <w:r>
        <w:rPr>
          <w:rFonts w:eastAsia="MS Mincho"/>
          <w:i/>
          <w:iCs/>
          <w:color w:val="0000FF" w:themeColor="hyperlink"/>
          <w:sz w:val="20"/>
          <w:u w:val="single"/>
        </w:rPr>
        <w:fldChar w:fldCharType="end"/>
      </w:r>
      <w:r>
        <w:rPr>
          <w:rFonts w:eastAsia="MS Mincho"/>
          <w:i/>
          <w:iCs/>
          <w:sz w:val="20"/>
        </w:rPr>
        <w:t>, 2022-04-27, paskelbta TAR 2022-04-29, i. k. 2022-08974</w:t>
      </w:r>
    </w:p>
    <w:p w14:paraId="376F6884" w14:textId="77777777" w:rsidR="003D1C50" w:rsidRDefault="003D1C50"/>
    <w:p w14:paraId="48096C0A" w14:textId="77777777" w:rsidR="003D1C50" w:rsidRDefault="00B819B5">
      <w:pPr>
        <w:ind w:firstLine="720"/>
        <w:jc w:val="both"/>
        <w:rPr>
          <w:sz w:val="20"/>
          <w:lang w:eastAsia="lt-LT"/>
        </w:rPr>
      </w:pPr>
      <w:r>
        <w:rPr>
          <w:szCs w:val="24"/>
        </w:rPr>
        <w:t>7</w:t>
      </w:r>
      <w:r>
        <w:rPr>
          <w:szCs w:val="24"/>
        </w:rPr>
        <w:t>. Vilniaus miesto savivaldybės taryba atskiru sprendimu gali vietinės rinkliavos dydį kartą per metus indeksuoti, taikydama metinį vartojimo kainų indeksą, jeigu jis didesnis negu 1,1.</w:t>
      </w:r>
      <w:r>
        <w:t xml:space="preserve"> </w:t>
      </w:r>
    </w:p>
    <w:p w14:paraId="2C829E8A" w14:textId="77777777" w:rsidR="003D1C50" w:rsidRDefault="00B819B5">
      <w:pPr>
        <w:rPr>
          <w:rFonts w:eastAsia="MS Mincho"/>
          <w:i/>
          <w:iCs/>
          <w:sz w:val="20"/>
        </w:rPr>
      </w:pPr>
      <w:r>
        <w:rPr>
          <w:rFonts w:eastAsia="MS Mincho"/>
          <w:i/>
          <w:iCs/>
          <w:sz w:val="20"/>
        </w:rPr>
        <w:t>Skyriaus pakeitimai:</w:t>
      </w:r>
    </w:p>
    <w:p w14:paraId="2A08E4FB" w14:textId="77777777" w:rsidR="003D1C50" w:rsidRDefault="00B819B5">
      <w:pPr>
        <w:jc w:val="both"/>
        <w:rPr>
          <w:rFonts w:eastAsia="MS Mincho"/>
          <w:i/>
          <w:iCs/>
          <w:sz w:val="20"/>
        </w:rPr>
      </w:pPr>
      <w:r>
        <w:rPr>
          <w:rFonts w:eastAsia="MS Mincho"/>
          <w:i/>
          <w:iCs/>
          <w:sz w:val="20"/>
        </w:rPr>
        <w:t xml:space="preserve">Nr. </w:t>
      </w:r>
      <w:r>
        <w:fldChar w:fldCharType="begin"/>
      </w:r>
      <w:r>
        <w:instrText>HYPERLINK https://www.e-tar.lt/portal/legal</w:instrText>
      </w:r>
      <w:r>
        <w:instrText>Act.html?documentId=6dba2cb0602d11e4bad5c03f56793630</w:instrText>
      </w:r>
      <w:r>
        <w:fldChar w:fldCharType="separate"/>
      </w:r>
      <w:r w:rsidRPr="00532B9F">
        <w:rPr>
          <w:rFonts w:eastAsia="MS Mincho"/>
          <w:i/>
          <w:iCs/>
          <w:color w:val="0000FF" w:themeColor="hyperlink"/>
          <w:sz w:val="20"/>
          <w:u w:val="single"/>
        </w:rPr>
        <w:t>1-2064</w:t>
      </w:r>
      <w:r>
        <w:rPr>
          <w:rFonts w:eastAsia="MS Mincho"/>
          <w:i/>
          <w:iCs/>
          <w:color w:val="0000FF" w:themeColor="hyperlink"/>
          <w:sz w:val="20"/>
          <w:u w:val="single"/>
        </w:rPr>
        <w:fldChar w:fldCharType="end"/>
      </w:r>
      <w:r>
        <w:rPr>
          <w:rFonts w:eastAsia="MS Mincho"/>
          <w:i/>
          <w:iCs/>
          <w:sz w:val="20"/>
        </w:rPr>
        <w:t>, 2014-10-22, paskelbta TAR 2014-10-31, i. k. 2014-15338</w:t>
      </w:r>
    </w:p>
    <w:p w14:paraId="32454AA6" w14:textId="77777777" w:rsidR="003D1C50" w:rsidRDefault="003D1C50"/>
    <w:p w14:paraId="274D9780" w14:textId="77777777" w:rsidR="003D1C50" w:rsidRDefault="00B819B5">
      <w:pPr>
        <w:suppressAutoHyphens/>
        <w:jc w:val="center"/>
        <w:rPr>
          <w:b/>
          <w:szCs w:val="24"/>
        </w:rPr>
      </w:pPr>
      <w:r>
        <w:rPr>
          <w:b/>
          <w:szCs w:val="24"/>
        </w:rPr>
        <w:t>III. RINKLIAVOS RINKIMO IR GRĄŽINIMO TVARKA</w:t>
      </w:r>
    </w:p>
    <w:p w14:paraId="66B9D121" w14:textId="77777777" w:rsidR="003D1C50" w:rsidRDefault="00B819B5">
      <w:pPr>
        <w:suppressAutoHyphens/>
        <w:ind w:firstLine="720"/>
        <w:jc w:val="both"/>
        <w:rPr>
          <w:szCs w:val="24"/>
        </w:rPr>
      </w:pPr>
      <w:r>
        <w:rPr>
          <w:szCs w:val="24"/>
        </w:rPr>
        <w:t xml:space="preserve">8. Leidimai prekiauti (teikti paslaugas) viešosiose vietose </w:t>
      </w:r>
      <w:r>
        <w:rPr>
          <w:bCs/>
          <w:szCs w:val="24"/>
        </w:rPr>
        <w:t>(toliau – Leidimai)</w:t>
      </w:r>
      <w:r>
        <w:rPr>
          <w:szCs w:val="24"/>
        </w:rPr>
        <w:t xml:space="preserve"> išduodami ir pa</w:t>
      </w:r>
      <w:r>
        <w:rPr>
          <w:szCs w:val="24"/>
        </w:rPr>
        <w:t>naikinami vadovaujantis Vilniaus miesto savivaldybės administracijos direktoriaus įsakymu patvirtintu Leidimų prekiauti (teikti paslaugas) viešosiose vietose išdavimo ir panaikinimo tvarkos aprašu.</w:t>
      </w:r>
    </w:p>
    <w:p w14:paraId="0198D1B5" w14:textId="77777777" w:rsidR="003D1C50" w:rsidRDefault="00B819B5">
      <w:pPr>
        <w:suppressAutoHyphens/>
        <w:ind w:firstLine="709"/>
        <w:jc w:val="both"/>
        <w:rPr>
          <w:szCs w:val="24"/>
        </w:rPr>
      </w:pPr>
      <w:r>
        <w:rPr>
          <w:szCs w:val="24"/>
        </w:rPr>
        <w:t xml:space="preserve">9. Rinkliava mokama prieš išduodant </w:t>
      </w:r>
      <w:r>
        <w:rPr>
          <w:bCs/>
          <w:szCs w:val="24"/>
        </w:rPr>
        <w:t>Leidimą</w:t>
      </w:r>
      <w:r>
        <w:rPr>
          <w:szCs w:val="24"/>
        </w:rPr>
        <w:t>. Rinkliava, nu</w:t>
      </w:r>
      <w:r>
        <w:rPr>
          <w:szCs w:val="24"/>
        </w:rPr>
        <w:t>rodyta Nuostatų 6.1.1 papunktyje, gali būti mokama kas ketvirtį.</w:t>
      </w:r>
    </w:p>
    <w:p w14:paraId="5EB1C3C0" w14:textId="77777777" w:rsidR="003D1C50" w:rsidRDefault="00B819B5">
      <w:pPr>
        <w:suppressAutoHyphens/>
        <w:ind w:firstLine="720"/>
        <w:jc w:val="both"/>
        <w:rPr>
          <w:szCs w:val="24"/>
        </w:rPr>
      </w:pPr>
      <w:r>
        <w:rPr>
          <w:szCs w:val="24"/>
        </w:rPr>
        <w:t xml:space="preserve">10. Vietinė rinkliava mokama pervedant pinigus į Vilniaus miesto savivaldybės administracijos sąskaitas. Už rinkliavos rinkimą atsako asmenys, išduodantys </w:t>
      </w:r>
      <w:r>
        <w:rPr>
          <w:bCs/>
          <w:szCs w:val="24"/>
        </w:rPr>
        <w:t>Leidimus</w:t>
      </w:r>
      <w:r>
        <w:rPr>
          <w:szCs w:val="24"/>
        </w:rPr>
        <w:t>.</w:t>
      </w:r>
    </w:p>
    <w:p w14:paraId="64AF8307" w14:textId="77777777" w:rsidR="003D1C50" w:rsidRDefault="00B819B5">
      <w:pPr>
        <w:keepNext/>
        <w:suppressAutoHyphens/>
        <w:ind w:firstLine="720"/>
        <w:jc w:val="both"/>
        <w:outlineLvl w:val="4"/>
        <w:rPr>
          <w:szCs w:val="24"/>
          <w:lang w:eastAsia="lt-LT"/>
        </w:rPr>
      </w:pPr>
      <w:r>
        <w:rPr>
          <w:bCs/>
          <w:szCs w:val="24"/>
          <w:lang w:eastAsia="lt-LT"/>
        </w:rPr>
        <w:lastRenderedPageBreak/>
        <w:t>11.</w:t>
      </w:r>
      <w:r>
        <w:rPr>
          <w:szCs w:val="24"/>
          <w:lang w:eastAsia="lt-LT"/>
        </w:rPr>
        <w:t xml:space="preserve"> Sumokėta rinkliava arb</w:t>
      </w:r>
      <w:r>
        <w:rPr>
          <w:szCs w:val="24"/>
          <w:lang w:eastAsia="lt-LT"/>
        </w:rPr>
        <w:t xml:space="preserve">a jos dalis grąžinama, jei: </w:t>
      </w:r>
    </w:p>
    <w:p w14:paraId="3C428686" w14:textId="77777777" w:rsidR="003D1C50" w:rsidRDefault="00B819B5">
      <w:pPr>
        <w:keepNext/>
        <w:suppressAutoHyphens/>
        <w:ind w:firstLine="720"/>
        <w:jc w:val="both"/>
        <w:outlineLvl w:val="4"/>
        <w:rPr>
          <w:szCs w:val="24"/>
          <w:lang w:eastAsia="lt-LT"/>
        </w:rPr>
      </w:pPr>
      <w:r>
        <w:rPr>
          <w:bCs/>
          <w:szCs w:val="24"/>
          <w:lang w:eastAsia="lt-LT"/>
        </w:rPr>
        <w:t>11</w:t>
      </w:r>
      <w:r>
        <w:rPr>
          <w:szCs w:val="24"/>
          <w:lang w:eastAsia="lt-LT"/>
        </w:rPr>
        <w:t>.1. sumokėta daugiau negu nurodyta Nuostatuose;</w:t>
      </w:r>
    </w:p>
    <w:p w14:paraId="5F2F9A7E" w14:textId="77777777" w:rsidR="003D1C50" w:rsidRDefault="00B819B5">
      <w:pPr>
        <w:keepNext/>
        <w:suppressAutoHyphens/>
        <w:ind w:firstLine="720"/>
        <w:jc w:val="both"/>
        <w:outlineLvl w:val="4"/>
        <w:rPr>
          <w:lang w:eastAsia="lt-LT"/>
        </w:rPr>
      </w:pPr>
      <w:r>
        <w:rPr>
          <w:lang w:eastAsia="lt-LT"/>
        </w:rPr>
        <w:t>11.2. dėl priimtų ar pakeistų teisės aktų, įskaitant veiklos teisės aktais apribojimą ar uždraudimą, rinkliavos mokėtojas nebegali pasinaudoti išduoto Leidimo suteiktomis teisėm</w:t>
      </w:r>
      <w:r>
        <w:rPr>
          <w:lang w:eastAsia="lt-LT"/>
        </w:rPr>
        <w:t>is;</w:t>
      </w:r>
    </w:p>
    <w:p w14:paraId="4046CF7B" w14:textId="77777777" w:rsidR="003D1C50" w:rsidRDefault="00B819B5">
      <w:pPr>
        <w:keepNext/>
        <w:suppressAutoHyphens/>
        <w:ind w:firstLine="720"/>
        <w:jc w:val="both"/>
        <w:outlineLvl w:val="4"/>
        <w:rPr>
          <w:szCs w:val="24"/>
          <w:lang w:eastAsia="lt-LT"/>
        </w:rPr>
      </w:pPr>
      <w:r>
        <w:rPr>
          <w:bCs/>
          <w:szCs w:val="24"/>
          <w:lang w:eastAsia="lt-LT"/>
        </w:rPr>
        <w:t>11.3. viešojoje vietoje, kurioje galioja Leidimas, vykdomi remonto darbai ir rinkliavos mokėtojas nebegali pasinaudoti išduoto Leidimo suteiktomis teisėmis;</w:t>
      </w:r>
    </w:p>
    <w:p w14:paraId="77927740" w14:textId="77777777" w:rsidR="003D1C50" w:rsidRDefault="00B819B5">
      <w:pPr>
        <w:keepNext/>
        <w:suppressAutoHyphens/>
        <w:ind w:firstLine="720"/>
        <w:jc w:val="both"/>
        <w:outlineLvl w:val="2"/>
      </w:pPr>
      <w:r>
        <w:rPr>
          <w:bCs/>
          <w:szCs w:val="24"/>
          <w:lang w:eastAsia="lt-LT"/>
        </w:rPr>
        <w:t>11.4. leidimas neišduodamas;</w:t>
      </w:r>
    </w:p>
    <w:p w14:paraId="48F5BCB9" w14:textId="77777777" w:rsidR="003D1C50" w:rsidRDefault="00B819B5">
      <w:pPr>
        <w:ind w:firstLine="709"/>
        <w:jc w:val="both"/>
        <w:rPr>
          <w:bCs/>
          <w:szCs w:val="24"/>
          <w:lang w:eastAsia="lt-LT"/>
        </w:rPr>
      </w:pPr>
      <w:r>
        <w:rPr>
          <w:szCs w:val="22"/>
        </w:rPr>
        <w:t xml:space="preserve">11.5. priimamas sprendimas atleisti nuo vietinės </w:t>
      </w:r>
      <w:r>
        <w:rPr>
          <w:szCs w:val="22"/>
        </w:rPr>
        <w:t>rinkliavos už Leidimo išdavimą, o vietinė rinkliava jau sumokėta.</w:t>
      </w:r>
      <w:r>
        <w:t xml:space="preserve"> </w:t>
      </w:r>
    </w:p>
    <w:p w14:paraId="1655E365" w14:textId="77777777" w:rsidR="003D1C50" w:rsidRDefault="00B819B5">
      <w:pPr>
        <w:rPr>
          <w:rFonts w:eastAsia="MS Mincho"/>
          <w:i/>
          <w:iCs/>
          <w:sz w:val="20"/>
        </w:rPr>
      </w:pPr>
      <w:r>
        <w:rPr>
          <w:rFonts w:eastAsia="MS Mincho"/>
          <w:i/>
          <w:iCs/>
          <w:sz w:val="20"/>
        </w:rPr>
        <w:t>Papildyta papunkčiu:</w:t>
      </w:r>
    </w:p>
    <w:p w14:paraId="78015987" w14:textId="77777777" w:rsidR="003D1C50" w:rsidRDefault="00B819B5">
      <w:pPr>
        <w:jc w:val="both"/>
        <w:rPr>
          <w:rFonts w:eastAsia="MS Mincho"/>
          <w:i/>
          <w:iCs/>
          <w:sz w:val="20"/>
        </w:rPr>
      </w:pPr>
      <w:r>
        <w:rPr>
          <w:rFonts w:eastAsia="MS Mincho"/>
          <w:i/>
          <w:iCs/>
          <w:sz w:val="20"/>
        </w:rPr>
        <w:t xml:space="preserve">Nr. </w:t>
      </w:r>
      <w:r>
        <w:fldChar w:fldCharType="begin"/>
      </w:r>
      <w:r>
        <w:instrText>HYPERLINK https://www.e-tar.lt/portal/legalAct.html?documentId=4bcf111092cb11eb9fecb5ecd3bd711c</w:instrText>
      </w:r>
      <w:r>
        <w:fldChar w:fldCharType="separate"/>
      </w:r>
      <w:r w:rsidRPr="00532B9F">
        <w:rPr>
          <w:rFonts w:eastAsia="MS Mincho"/>
          <w:i/>
          <w:iCs/>
          <w:color w:val="0000FF" w:themeColor="hyperlink"/>
          <w:sz w:val="20"/>
          <w:u w:val="single"/>
        </w:rPr>
        <w:t>1-895   </w:t>
      </w:r>
      <w:r>
        <w:rPr>
          <w:rFonts w:eastAsia="MS Mincho"/>
          <w:i/>
          <w:iCs/>
          <w:color w:val="0000FF" w:themeColor="hyperlink"/>
          <w:sz w:val="20"/>
          <w:u w:val="single"/>
        </w:rPr>
        <w:fldChar w:fldCharType="end"/>
      </w:r>
      <w:r>
        <w:rPr>
          <w:rFonts w:eastAsia="MS Mincho"/>
          <w:i/>
          <w:iCs/>
          <w:sz w:val="20"/>
        </w:rPr>
        <w:t>, 2021-03-31, paskelbta TAR 2021-04-01, i. k. 2021-06809</w:t>
      </w:r>
    </w:p>
    <w:p w14:paraId="66D486F4" w14:textId="77777777" w:rsidR="003D1C50" w:rsidRDefault="003D1C50"/>
    <w:p w14:paraId="024A22AD" w14:textId="77777777" w:rsidR="003D1C50" w:rsidRDefault="00B819B5">
      <w:pPr>
        <w:suppressAutoHyphens/>
        <w:ind w:firstLine="720"/>
        <w:jc w:val="both"/>
        <w:textAlignment w:val="baseline"/>
        <w:rPr>
          <w:lang w:eastAsia="lt-LT"/>
        </w:rPr>
      </w:pPr>
      <w:r>
        <w:rPr>
          <w:rFonts w:ascii="Liberation Serif" w:eastAsia="NSimSun" w:hAnsi="Liberation Serif" w:cs="Arial"/>
          <w:bCs/>
          <w:kern w:val="3"/>
          <w:szCs w:val="24"/>
          <w:lang w:eastAsia="zh-CN" w:bidi="hi-IN"/>
        </w:rPr>
        <w:t>12. Rinkliava grąžinama pagal pateiktą Vilniaus miesto savivaldybės administracijai rinkliavos mokėtojo rašytinį prašymą, kuriame nurodoma rinkliavos grąžinimo priežastis. Rinkliava grąžinama už tiek dienų, kiek rinkliavos mokėtojas negalėjo pasinaudoti iš</w:t>
      </w:r>
      <w:r>
        <w:rPr>
          <w:rFonts w:ascii="Liberation Serif" w:eastAsia="NSimSun" w:hAnsi="Liberation Serif" w:cs="Arial"/>
          <w:bCs/>
          <w:kern w:val="3"/>
          <w:szCs w:val="24"/>
          <w:lang w:eastAsia="zh-CN" w:bidi="hi-IN"/>
        </w:rPr>
        <w:t>duoto Leidimo suteiktomis teisėmis, ne vėliau kaip per 30 kalendorinių dienų po rašytinio prašymo gavimo dienos, Savivaldybės administracijai nustačius, kad prašyme nurodyta rinkliavos grąžinimo priežastis atitinka vieną iš Nuostatų 11 punkte išvardytų atv</w:t>
      </w:r>
      <w:r>
        <w:rPr>
          <w:rFonts w:ascii="Liberation Serif" w:eastAsia="NSimSun" w:hAnsi="Liberation Serif" w:cs="Arial"/>
          <w:bCs/>
          <w:kern w:val="3"/>
          <w:szCs w:val="24"/>
          <w:lang w:eastAsia="zh-CN" w:bidi="hi-IN"/>
        </w:rPr>
        <w:t>ejų</w:t>
      </w:r>
      <w:r>
        <w:rPr>
          <w:rFonts w:eastAsia="Calibri" w:cs="Arial"/>
          <w:kern w:val="3"/>
          <w:szCs w:val="24"/>
          <w:lang w:eastAsia="zh-CN" w:bidi="hi-IN"/>
        </w:rPr>
        <w:t>.</w:t>
      </w:r>
      <w:r>
        <w:t xml:space="preserve"> </w:t>
      </w:r>
    </w:p>
    <w:p w14:paraId="7120E6C4" w14:textId="77777777" w:rsidR="003D1C50" w:rsidRDefault="00B819B5">
      <w:pPr>
        <w:rPr>
          <w:rFonts w:eastAsia="MS Mincho"/>
          <w:i/>
          <w:iCs/>
          <w:sz w:val="20"/>
        </w:rPr>
      </w:pPr>
      <w:r>
        <w:rPr>
          <w:rFonts w:eastAsia="MS Mincho"/>
          <w:i/>
          <w:iCs/>
          <w:sz w:val="20"/>
        </w:rPr>
        <w:t>Skyriaus pakeitimai:</w:t>
      </w:r>
    </w:p>
    <w:p w14:paraId="1641D595" w14:textId="77777777" w:rsidR="003D1C50" w:rsidRDefault="00B819B5">
      <w:pPr>
        <w:jc w:val="both"/>
        <w:rPr>
          <w:rFonts w:eastAsia="MS Mincho"/>
          <w:i/>
          <w:iCs/>
          <w:sz w:val="20"/>
        </w:rPr>
      </w:pPr>
      <w:r>
        <w:rPr>
          <w:rFonts w:eastAsia="MS Mincho"/>
          <w:i/>
          <w:iCs/>
          <w:sz w:val="20"/>
        </w:rPr>
        <w:t xml:space="preserve">Nr. </w:t>
      </w:r>
      <w:r>
        <w:fldChar w:fldCharType="begin"/>
      </w:r>
      <w:r>
        <w:instrText>HYPERLINK https://www.e-tar.lt/portal/legalAct.html?documentId=4383a430830411eab005936df725feed</w:instrText>
      </w:r>
      <w:r>
        <w:fldChar w:fldCharType="separate"/>
      </w:r>
      <w:r w:rsidRPr="00532B9F">
        <w:rPr>
          <w:rFonts w:eastAsia="MS Mincho"/>
          <w:i/>
          <w:iCs/>
          <w:color w:val="0000FF" w:themeColor="hyperlink"/>
          <w:sz w:val="20"/>
          <w:u w:val="single"/>
        </w:rPr>
        <w:t>1-477</w:t>
      </w:r>
      <w:r>
        <w:rPr>
          <w:rFonts w:eastAsia="MS Mincho"/>
          <w:i/>
          <w:iCs/>
          <w:color w:val="0000FF" w:themeColor="hyperlink"/>
          <w:sz w:val="20"/>
          <w:u w:val="single"/>
        </w:rPr>
        <w:fldChar w:fldCharType="end"/>
      </w:r>
      <w:r>
        <w:rPr>
          <w:rFonts w:eastAsia="MS Mincho"/>
          <w:i/>
          <w:iCs/>
          <w:sz w:val="20"/>
        </w:rPr>
        <w:t>, 2020-04-15, paskelbta TAR 2020-04-21, i. k. 2020-08240</w:t>
      </w:r>
    </w:p>
    <w:p w14:paraId="76AB8094" w14:textId="77777777" w:rsidR="003D1C50" w:rsidRDefault="003D1C50"/>
    <w:p w14:paraId="2C70AA99" w14:textId="77777777" w:rsidR="003D1C50" w:rsidRDefault="00B819B5">
      <w:pPr>
        <w:keepNext/>
        <w:ind w:firstLine="720"/>
        <w:jc w:val="center"/>
        <w:outlineLvl w:val="2"/>
        <w:rPr>
          <w:b/>
          <w:bCs/>
          <w:lang w:eastAsia="lt-LT"/>
        </w:rPr>
      </w:pPr>
      <w:r>
        <w:rPr>
          <w:b/>
          <w:bCs/>
          <w:lang w:eastAsia="lt-LT"/>
        </w:rPr>
        <w:t>IV. LENGVATOS VIETINIŲ RINKLIAVŲ MOKĖTOJAMS</w:t>
      </w:r>
    </w:p>
    <w:p w14:paraId="794D7ABB" w14:textId="77777777" w:rsidR="003D1C50" w:rsidRDefault="003D1C50">
      <w:pPr>
        <w:rPr>
          <w:szCs w:val="24"/>
          <w:lang w:eastAsia="lt-LT"/>
        </w:rPr>
      </w:pPr>
    </w:p>
    <w:p w14:paraId="2C6A5F41" w14:textId="77777777" w:rsidR="003D1C50" w:rsidRDefault="00B819B5">
      <w:pPr>
        <w:ind w:firstLine="720"/>
        <w:jc w:val="both"/>
        <w:rPr>
          <w:szCs w:val="24"/>
        </w:rPr>
      </w:pPr>
      <w:r>
        <w:rPr>
          <w:szCs w:val="24"/>
        </w:rPr>
        <w:t xml:space="preserve">13. Nuo rinkliavos </w:t>
      </w:r>
      <w:r>
        <w:rPr>
          <w:szCs w:val="24"/>
        </w:rPr>
        <w:t>atleidžiami:</w:t>
      </w:r>
    </w:p>
    <w:p w14:paraId="07D51C41" w14:textId="77777777" w:rsidR="003D1C50" w:rsidRDefault="00B819B5">
      <w:pPr>
        <w:ind w:firstLine="720"/>
        <w:jc w:val="both"/>
        <w:rPr>
          <w:szCs w:val="24"/>
        </w:rPr>
      </w:pPr>
      <w:r>
        <w:rPr>
          <w:szCs w:val="24"/>
        </w:rPr>
        <w:t>13.1. lauko kavinių savininkai, kurių lauko kavinių plotas ne didesnis kaip 5 kv. m;</w:t>
      </w:r>
    </w:p>
    <w:p w14:paraId="15A9A2B6" w14:textId="77777777" w:rsidR="003D1C50" w:rsidRDefault="00B819B5">
      <w:pPr>
        <w:ind w:firstLine="567"/>
        <w:jc w:val="both"/>
        <w:rPr>
          <w:b/>
          <w:bCs/>
          <w:sz w:val="22"/>
        </w:rPr>
      </w:pPr>
      <w:r>
        <w:rPr>
          <w:sz w:val="22"/>
        </w:rPr>
        <w:t>13.2.</w:t>
      </w:r>
      <w:r>
        <w:rPr>
          <w:rFonts w:eastAsia="MS Mincho"/>
          <w:i/>
          <w:iCs/>
          <w:sz w:val="20"/>
        </w:rPr>
        <w:t xml:space="preserve"> Neteko galios nuo 2022-04-30</w:t>
      </w:r>
    </w:p>
    <w:p w14:paraId="27D3E354" w14:textId="77777777" w:rsidR="003D1C50" w:rsidRDefault="00B819B5">
      <w:pPr>
        <w:rPr>
          <w:rFonts w:eastAsia="MS Mincho"/>
          <w:i/>
          <w:iCs/>
          <w:sz w:val="20"/>
        </w:rPr>
      </w:pPr>
      <w:r>
        <w:rPr>
          <w:rFonts w:eastAsia="MS Mincho"/>
          <w:i/>
          <w:iCs/>
          <w:sz w:val="20"/>
        </w:rPr>
        <w:t>Punkto naikinimas:</w:t>
      </w:r>
    </w:p>
    <w:p w14:paraId="06C4E4BC" w14:textId="77777777" w:rsidR="003D1C50" w:rsidRDefault="00B819B5">
      <w:pPr>
        <w:jc w:val="both"/>
        <w:rPr>
          <w:rFonts w:eastAsia="MS Mincho"/>
          <w:i/>
          <w:iCs/>
          <w:sz w:val="20"/>
        </w:rPr>
      </w:pPr>
      <w:r>
        <w:rPr>
          <w:rFonts w:eastAsia="MS Mincho"/>
          <w:i/>
          <w:iCs/>
          <w:sz w:val="20"/>
        </w:rPr>
        <w:t xml:space="preserve">Nr. </w:t>
      </w:r>
      <w:r>
        <w:fldChar w:fldCharType="begin"/>
      </w:r>
      <w:r>
        <w:instrText>HYPERLINK https://www.e-tar.lt/portal/legalAct.html?documentId=290fd8a0c79d11ec8d9390588bf2de65</w:instrText>
      </w:r>
      <w:r>
        <w:fldChar w:fldCharType="separate"/>
      </w:r>
      <w:r w:rsidRPr="00532B9F">
        <w:rPr>
          <w:rFonts w:eastAsia="MS Mincho"/>
          <w:i/>
          <w:iCs/>
          <w:color w:val="0000FF" w:themeColor="hyperlink"/>
          <w:sz w:val="20"/>
          <w:u w:val="single"/>
        </w:rPr>
        <w:t>1-1430</w:t>
      </w:r>
      <w:r>
        <w:rPr>
          <w:rFonts w:eastAsia="MS Mincho"/>
          <w:i/>
          <w:iCs/>
          <w:color w:val="0000FF" w:themeColor="hyperlink"/>
          <w:sz w:val="20"/>
          <w:u w:val="single"/>
        </w:rPr>
        <w:fldChar w:fldCharType="end"/>
      </w:r>
      <w:r>
        <w:rPr>
          <w:rFonts w:eastAsia="MS Mincho"/>
          <w:i/>
          <w:iCs/>
          <w:sz w:val="20"/>
        </w:rPr>
        <w:t>, 2022-04-27, paskelbta TAR 2022-04-29, i. k. 2022-08974</w:t>
      </w:r>
    </w:p>
    <w:p w14:paraId="4A87C442" w14:textId="77777777" w:rsidR="003D1C50" w:rsidRDefault="00B819B5">
      <w:pPr>
        <w:rPr>
          <w:rFonts w:eastAsia="MS Mincho"/>
          <w:i/>
          <w:iCs/>
          <w:sz w:val="20"/>
        </w:rPr>
      </w:pPr>
      <w:r>
        <w:rPr>
          <w:rFonts w:eastAsia="MS Mincho"/>
          <w:i/>
          <w:iCs/>
          <w:sz w:val="20"/>
        </w:rPr>
        <w:t>Punkto pakeitimai:</w:t>
      </w:r>
    </w:p>
    <w:p w14:paraId="5580E826" w14:textId="77777777" w:rsidR="003D1C50" w:rsidRDefault="00B819B5">
      <w:pPr>
        <w:jc w:val="both"/>
        <w:rPr>
          <w:rFonts w:eastAsia="MS Mincho"/>
          <w:i/>
          <w:iCs/>
          <w:sz w:val="20"/>
        </w:rPr>
      </w:pPr>
      <w:r>
        <w:rPr>
          <w:rFonts w:eastAsia="MS Mincho"/>
          <w:i/>
          <w:iCs/>
          <w:sz w:val="20"/>
        </w:rPr>
        <w:t xml:space="preserve">Nr. </w:t>
      </w:r>
      <w:r>
        <w:fldChar w:fldCharType="begin"/>
      </w:r>
      <w:r>
        <w:instrText>HYPERLINK https://www.e-tar.lt/portal/legalAct.html?documentId=c49777608</w:instrText>
      </w:r>
      <w:r>
        <w:instrText>3f011e7a3c4a5eb10f04386</w:instrText>
      </w:r>
      <w:r>
        <w:fldChar w:fldCharType="separate"/>
      </w:r>
      <w:r w:rsidRPr="00532B9F">
        <w:rPr>
          <w:rFonts w:eastAsia="MS Mincho"/>
          <w:i/>
          <w:iCs/>
          <w:color w:val="0000FF" w:themeColor="hyperlink"/>
          <w:sz w:val="20"/>
          <w:u w:val="single"/>
        </w:rPr>
        <w:t>1-1071</w:t>
      </w:r>
      <w:r>
        <w:rPr>
          <w:rFonts w:eastAsia="MS Mincho"/>
          <w:i/>
          <w:iCs/>
          <w:color w:val="0000FF" w:themeColor="hyperlink"/>
          <w:sz w:val="20"/>
          <w:u w:val="single"/>
        </w:rPr>
        <w:fldChar w:fldCharType="end"/>
      </w:r>
      <w:r>
        <w:rPr>
          <w:rFonts w:eastAsia="MS Mincho"/>
          <w:i/>
          <w:iCs/>
          <w:sz w:val="20"/>
        </w:rPr>
        <w:t>, 2017-08-16, paskelbta TAR 2017-08-21, i. k. 2017-13467</w:t>
      </w:r>
    </w:p>
    <w:p w14:paraId="4D56E148" w14:textId="77777777" w:rsidR="003D1C50" w:rsidRDefault="003D1C50"/>
    <w:p w14:paraId="190D5B14" w14:textId="77777777" w:rsidR="003D1C50" w:rsidRDefault="00B819B5">
      <w:pPr>
        <w:ind w:firstLine="720"/>
        <w:jc w:val="both"/>
        <w:rPr>
          <w:szCs w:val="24"/>
        </w:rPr>
      </w:pPr>
      <w:r>
        <w:rPr>
          <w:szCs w:val="24"/>
          <w:lang w:val="en-GB"/>
        </w:rPr>
        <w:t xml:space="preserve">13.2*. </w:t>
      </w:r>
      <w:proofErr w:type="spellStart"/>
      <w:r>
        <w:rPr>
          <w:szCs w:val="24"/>
          <w:lang w:val="en-GB"/>
        </w:rPr>
        <w:t>lauko</w:t>
      </w:r>
      <w:proofErr w:type="spellEnd"/>
      <w:r>
        <w:rPr>
          <w:szCs w:val="24"/>
          <w:lang w:val="en-GB"/>
        </w:rPr>
        <w:t xml:space="preserve"> </w:t>
      </w:r>
      <w:proofErr w:type="spellStart"/>
      <w:r>
        <w:rPr>
          <w:szCs w:val="24"/>
          <w:lang w:val="en-GB"/>
        </w:rPr>
        <w:t>kavinių</w:t>
      </w:r>
      <w:proofErr w:type="spellEnd"/>
      <w:r>
        <w:rPr>
          <w:szCs w:val="24"/>
          <w:lang w:val="en-GB"/>
        </w:rPr>
        <w:t xml:space="preserve">, </w:t>
      </w:r>
      <w:proofErr w:type="spellStart"/>
      <w:r>
        <w:rPr>
          <w:szCs w:val="24"/>
          <w:lang w:val="en-GB"/>
        </w:rPr>
        <w:t>esančių</w:t>
      </w:r>
      <w:proofErr w:type="spellEnd"/>
      <w:r>
        <w:rPr>
          <w:szCs w:val="24"/>
          <w:lang w:val="en-GB"/>
        </w:rPr>
        <w:t xml:space="preserve"> Vilniaus </w:t>
      </w:r>
      <w:proofErr w:type="spellStart"/>
      <w:r>
        <w:rPr>
          <w:szCs w:val="24"/>
          <w:lang w:val="en-GB"/>
        </w:rPr>
        <w:t>gatvės</w:t>
      </w:r>
      <w:proofErr w:type="spellEnd"/>
      <w:r>
        <w:rPr>
          <w:szCs w:val="24"/>
          <w:lang w:val="en-GB"/>
        </w:rPr>
        <w:t xml:space="preserve"> </w:t>
      </w:r>
      <w:proofErr w:type="spellStart"/>
      <w:r>
        <w:rPr>
          <w:szCs w:val="24"/>
          <w:lang w:val="en-GB"/>
        </w:rPr>
        <w:t>dalyje</w:t>
      </w:r>
      <w:proofErr w:type="spellEnd"/>
      <w:r>
        <w:rPr>
          <w:szCs w:val="24"/>
          <w:lang w:val="en-GB"/>
        </w:rPr>
        <w:t xml:space="preserve"> tarp </w:t>
      </w:r>
      <w:proofErr w:type="spellStart"/>
      <w:r>
        <w:rPr>
          <w:szCs w:val="24"/>
          <w:lang w:val="en-GB"/>
        </w:rPr>
        <w:t>Gedimino</w:t>
      </w:r>
      <w:proofErr w:type="spellEnd"/>
      <w:r>
        <w:rPr>
          <w:szCs w:val="24"/>
          <w:lang w:val="en-GB"/>
        </w:rPr>
        <w:t xml:space="preserve"> </w:t>
      </w:r>
      <w:proofErr w:type="spellStart"/>
      <w:r>
        <w:rPr>
          <w:szCs w:val="24"/>
          <w:lang w:val="en-GB"/>
        </w:rPr>
        <w:t>prospekto</w:t>
      </w:r>
      <w:proofErr w:type="spellEnd"/>
      <w:r>
        <w:rPr>
          <w:szCs w:val="24"/>
          <w:lang w:val="en-GB"/>
        </w:rPr>
        <w:t xml:space="preserve"> </w:t>
      </w:r>
      <w:proofErr w:type="spellStart"/>
      <w:r>
        <w:rPr>
          <w:szCs w:val="24"/>
          <w:lang w:val="en-GB"/>
        </w:rPr>
        <w:t>ir</w:t>
      </w:r>
      <w:proofErr w:type="spellEnd"/>
      <w:r>
        <w:rPr>
          <w:szCs w:val="24"/>
          <w:lang w:val="en-GB"/>
        </w:rPr>
        <w:t xml:space="preserve"> </w:t>
      </w:r>
      <w:proofErr w:type="spellStart"/>
      <w:r>
        <w:rPr>
          <w:szCs w:val="24"/>
          <w:lang w:val="en-GB"/>
        </w:rPr>
        <w:t>Islandijos</w:t>
      </w:r>
      <w:proofErr w:type="spellEnd"/>
      <w:r>
        <w:rPr>
          <w:szCs w:val="24"/>
          <w:lang w:val="en-GB"/>
        </w:rPr>
        <w:t xml:space="preserve"> </w:t>
      </w:r>
      <w:proofErr w:type="spellStart"/>
      <w:r>
        <w:rPr>
          <w:szCs w:val="24"/>
          <w:lang w:val="en-GB"/>
        </w:rPr>
        <w:t>gatvės</w:t>
      </w:r>
      <w:proofErr w:type="spellEnd"/>
      <w:r>
        <w:rPr>
          <w:szCs w:val="24"/>
          <w:lang w:val="en-GB"/>
        </w:rPr>
        <w:t xml:space="preserve">, </w:t>
      </w:r>
      <w:proofErr w:type="spellStart"/>
      <w:r>
        <w:rPr>
          <w:szCs w:val="24"/>
          <w:lang w:val="en-GB"/>
        </w:rPr>
        <w:t>savininkai</w:t>
      </w:r>
      <w:proofErr w:type="spellEnd"/>
      <w:r>
        <w:rPr>
          <w:szCs w:val="24"/>
          <w:lang w:val="en-GB"/>
        </w:rPr>
        <w:t xml:space="preserve"> (</w:t>
      </w:r>
      <w:proofErr w:type="spellStart"/>
      <w:r>
        <w:rPr>
          <w:szCs w:val="24"/>
          <w:lang w:val="en-GB"/>
        </w:rPr>
        <w:t>atleidžiami</w:t>
      </w:r>
      <w:proofErr w:type="spellEnd"/>
      <w:r>
        <w:rPr>
          <w:szCs w:val="24"/>
          <w:lang w:val="en-GB"/>
        </w:rPr>
        <w:t xml:space="preserve"> </w:t>
      </w:r>
      <w:proofErr w:type="spellStart"/>
      <w:r>
        <w:rPr>
          <w:szCs w:val="24"/>
          <w:lang w:val="en-GB"/>
        </w:rPr>
        <w:t>nuo</w:t>
      </w:r>
      <w:proofErr w:type="spellEnd"/>
      <w:r>
        <w:rPr>
          <w:szCs w:val="24"/>
          <w:lang w:val="en-GB"/>
        </w:rPr>
        <w:t xml:space="preserve"> </w:t>
      </w:r>
      <w:proofErr w:type="spellStart"/>
      <w:r>
        <w:rPr>
          <w:szCs w:val="24"/>
          <w:lang w:val="en-GB"/>
        </w:rPr>
        <w:t>rinkliavos</w:t>
      </w:r>
      <w:proofErr w:type="spellEnd"/>
      <w:r>
        <w:rPr>
          <w:szCs w:val="24"/>
          <w:lang w:val="en-GB"/>
        </w:rPr>
        <w:t xml:space="preserve"> </w:t>
      </w:r>
      <w:proofErr w:type="spellStart"/>
      <w:r>
        <w:rPr>
          <w:szCs w:val="24"/>
          <w:lang w:val="en-GB"/>
        </w:rPr>
        <w:t>už</w:t>
      </w:r>
      <w:proofErr w:type="spellEnd"/>
      <w:r>
        <w:rPr>
          <w:szCs w:val="24"/>
          <w:lang w:val="en-GB"/>
        </w:rPr>
        <w:t xml:space="preserve"> </w:t>
      </w:r>
      <w:proofErr w:type="spellStart"/>
      <w:r>
        <w:rPr>
          <w:szCs w:val="24"/>
          <w:lang w:val="en-GB"/>
        </w:rPr>
        <w:t>paslaugas</w:t>
      </w:r>
      <w:proofErr w:type="spellEnd"/>
      <w:r>
        <w:rPr>
          <w:szCs w:val="24"/>
          <w:lang w:val="en-GB"/>
        </w:rPr>
        <w:t xml:space="preserve">, </w:t>
      </w:r>
      <w:proofErr w:type="spellStart"/>
      <w:r>
        <w:rPr>
          <w:szCs w:val="24"/>
          <w:lang w:val="en-GB"/>
        </w:rPr>
        <w:t>teikiamas</w:t>
      </w:r>
      <w:proofErr w:type="spellEnd"/>
      <w:r>
        <w:rPr>
          <w:szCs w:val="24"/>
          <w:lang w:val="en-GB"/>
        </w:rPr>
        <w:t xml:space="preserve"> </w:t>
      </w:r>
      <w:proofErr w:type="spellStart"/>
      <w:r>
        <w:rPr>
          <w:szCs w:val="24"/>
          <w:lang w:val="en-GB"/>
        </w:rPr>
        <w:t>nurody</w:t>
      </w:r>
      <w:r>
        <w:rPr>
          <w:szCs w:val="24"/>
          <w:lang w:val="en-GB"/>
        </w:rPr>
        <w:t>toje</w:t>
      </w:r>
      <w:proofErr w:type="spellEnd"/>
      <w:r>
        <w:rPr>
          <w:szCs w:val="24"/>
          <w:lang w:val="en-GB"/>
        </w:rPr>
        <w:t xml:space="preserve"> </w:t>
      </w:r>
      <w:proofErr w:type="spellStart"/>
      <w:r>
        <w:rPr>
          <w:szCs w:val="24"/>
          <w:lang w:val="en-GB"/>
        </w:rPr>
        <w:t>vietoje</w:t>
      </w:r>
      <w:proofErr w:type="spellEnd"/>
      <w:r>
        <w:rPr>
          <w:szCs w:val="24"/>
          <w:lang w:val="en-GB"/>
        </w:rPr>
        <w:t xml:space="preserve"> </w:t>
      </w:r>
      <w:proofErr w:type="spellStart"/>
      <w:r>
        <w:rPr>
          <w:szCs w:val="24"/>
          <w:lang w:val="en-GB"/>
        </w:rPr>
        <w:t>esančiose</w:t>
      </w:r>
      <w:proofErr w:type="spellEnd"/>
      <w:r>
        <w:rPr>
          <w:szCs w:val="24"/>
          <w:lang w:val="en-GB"/>
        </w:rPr>
        <w:t xml:space="preserve"> </w:t>
      </w:r>
      <w:proofErr w:type="spellStart"/>
      <w:r>
        <w:rPr>
          <w:szCs w:val="24"/>
          <w:lang w:val="en-GB"/>
        </w:rPr>
        <w:t>kavinėse</w:t>
      </w:r>
      <w:proofErr w:type="spellEnd"/>
      <w:r>
        <w:rPr>
          <w:szCs w:val="24"/>
          <w:lang w:val="en-GB"/>
        </w:rPr>
        <w:t xml:space="preserve">). </w:t>
      </w:r>
      <w:proofErr w:type="spellStart"/>
      <w:r>
        <w:rPr>
          <w:szCs w:val="24"/>
          <w:lang w:val="en-GB"/>
        </w:rPr>
        <w:t>Ši</w:t>
      </w:r>
      <w:proofErr w:type="spellEnd"/>
      <w:r>
        <w:rPr>
          <w:szCs w:val="24"/>
          <w:lang w:val="en-GB"/>
        </w:rPr>
        <w:t xml:space="preserve"> </w:t>
      </w:r>
      <w:proofErr w:type="spellStart"/>
      <w:r>
        <w:rPr>
          <w:szCs w:val="24"/>
          <w:lang w:val="en-GB"/>
        </w:rPr>
        <w:t>lengvata</w:t>
      </w:r>
      <w:proofErr w:type="spellEnd"/>
      <w:r>
        <w:rPr>
          <w:szCs w:val="24"/>
          <w:lang w:val="en-GB"/>
        </w:rPr>
        <w:t xml:space="preserve"> </w:t>
      </w:r>
      <w:proofErr w:type="spellStart"/>
      <w:r>
        <w:rPr>
          <w:szCs w:val="24"/>
          <w:lang w:val="en-GB"/>
        </w:rPr>
        <w:t>taikoma</w:t>
      </w:r>
      <w:proofErr w:type="spellEnd"/>
      <w:r>
        <w:rPr>
          <w:szCs w:val="24"/>
          <w:lang w:val="en-GB"/>
        </w:rPr>
        <w:t xml:space="preserve"> </w:t>
      </w:r>
      <w:proofErr w:type="spellStart"/>
      <w:r>
        <w:rPr>
          <w:szCs w:val="24"/>
          <w:lang w:val="en-GB"/>
        </w:rPr>
        <w:t>skaičiuojant</w:t>
      </w:r>
      <w:proofErr w:type="spellEnd"/>
      <w:r>
        <w:rPr>
          <w:szCs w:val="24"/>
          <w:lang w:val="en-GB"/>
        </w:rPr>
        <w:t xml:space="preserve"> </w:t>
      </w:r>
      <w:proofErr w:type="spellStart"/>
      <w:r>
        <w:rPr>
          <w:szCs w:val="24"/>
          <w:lang w:val="en-GB"/>
        </w:rPr>
        <w:t>rinkliavą</w:t>
      </w:r>
      <w:proofErr w:type="spellEnd"/>
      <w:r>
        <w:rPr>
          <w:szCs w:val="24"/>
          <w:lang w:val="en-GB"/>
        </w:rPr>
        <w:t xml:space="preserve"> </w:t>
      </w:r>
      <w:proofErr w:type="spellStart"/>
      <w:r>
        <w:rPr>
          <w:szCs w:val="24"/>
          <w:lang w:val="en-GB"/>
        </w:rPr>
        <w:t>už</w:t>
      </w:r>
      <w:proofErr w:type="spellEnd"/>
      <w:r>
        <w:rPr>
          <w:szCs w:val="24"/>
          <w:lang w:val="en-GB"/>
        </w:rPr>
        <w:t xml:space="preserve"> 2017 </w:t>
      </w:r>
      <w:proofErr w:type="gramStart"/>
      <w:r>
        <w:rPr>
          <w:szCs w:val="24"/>
          <w:lang w:val="en-GB"/>
        </w:rPr>
        <w:t>m.;</w:t>
      </w:r>
      <w:proofErr w:type="gramEnd"/>
      <w:r>
        <w:t xml:space="preserve"> </w:t>
      </w:r>
    </w:p>
    <w:p w14:paraId="306BD287" w14:textId="77777777" w:rsidR="003D1C50" w:rsidRDefault="00B819B5">
      <w:pPr>
        <w:rPr>
          <w:rFonts w:eastAsia="MS Mincho"/>
          <w:i/>
          <w:iCs/>
          <w:sz w:val="20"/>
        </w:rPr>
      </w:pPr>
      <w:r>
        <w:rPr>
          <w:rFonts w:eastAsia="MS Mincho"/>
          <w:i/>
          <w:iCs/>
          <w:sz w:val="20"/>
        </w:rPr>
        <w:t>Papildyta papunkčiu:</w:t>
      </w:r>
    </w:p>
    <w:p w14:paraId="33784ABA" w14:textId="77777777" w:rsidR="003D1C50" w:rsidRDefault="00B819B5">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1-967</w:t>
        </w:r>
      </w:hyperlink>
      <w:r>
        <w:rPr>
          <w:rFonts w:eastAsia="MS Mincho"/>
          <w:i/>
          <w:iCs/>
          <w:sz w:val="20"/>
        </w:rPr>
        <w:t>, 2017-05-31, paskelbta TAR 2017-06-21, i. k. 2017-10392</w:t>
      </w:r>
    </w:p>
    <w:p w14:paraId="28D79890" w14:textId="77777777" w:rsidR="003D1C50" w:rsidRDefault="003D1C50"/>
    <w:p w14:paraId="7204A1BA" w14:textId="77777777" w:rsidR="003D1C50" w:rsidRDefault="00B819B5">
      <w:pPr>
        <w:ind w:firstLine="720"/>
        <w:jc w:val="both"/>
        <w:rPr>
          <w:szCs w:val="24"/>
        </w:rPr>
      </w:pPr>
      <w:r>
        <w:rPr>
          <w:szCs w:val="24"/>
        </w:rPr>
        <w:t>13.3. socialinės įmonės. Pastarosios turi pateikti nustatytos formos pažymėjimus ir vykdyti veikl</w:t>
      </w:r>
      <w:r>
        <w:rPr>
          <w:szCs w:val="24"/>
        </w:rPr>
        <w:t>ą, kuri nėra numatyta Lietuvos Respublikos Vyriausybės 2019 m. gruodžio 30 d. nutarimu</w:t>
      </w:r>
      <w:r>
        <w:rPr>
          <w:szCs w:val="24"/>
        </w:rPr>
        <w:br/>
        <w:t xml:space="preserve">Nr. 1340 patvirtintame Socialinių įmonių neremtinų veiklos rūšių sąraše; </w:t>
      </w:r>
    </w:p>
    <w:p w14:paraId="36BD5F79" w14:textId="77777777" w:rsidR="003D1C50" w:rsidRDefault="00B819B5">
      <w:pPr>
        <w:rPr>
          <w:rFonts w:eastAsia="MS Mincho"/>
          <w:i/>
          <w:iCs/>
          <w:sz w:val="20"/>
        </w:rPr>
      </w:pPr>
      <w:r>
        <w:rPr>
          <w:rFonts w:eastAsia="MS Mincho"/>
          <w:i/>
          <w:iCs/>
          <w:sz w:val="20"/>
        </w:rPr>
        <w:t>Punkto pakeitimai:</w:t>
      </w:r>
    </w:p>
    <w:p w14:paraId="1A046506" w14:textId="77777777" w:rsidR="003D1C50" w:rsidRDefault="00B819B5">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1-1430</w:t>
        </w:r>
      </w:hyperlink>
      <w:r>
        <w:rPr>
          <w:rFonts w:eastAsia="MS Mincho"/>
          <w:i/>
          <w:iCs/>
          <w:sz w:val="20"/>
        </w:rPr>
        <w:t>, 2022-04-27, paskelbta TAR 2022-04-29, i. k. 2022-08974</w:t>
      </w:r>
    </w:p>
    <w:p w14:paraId="35A45645" w14:textId="77777777" w:rsidR="003D1C50" w:rsidRDefault="003D1C50"/>
    <w:p w14:paraId="7C8E6CA7" w14:textId="77777777" w:rsidR="003D1C50" w:rsidRDefault="00B819B5">
      <w:pPr>
        <w:ind w:firstLine="720"/>
        <w:jc w:val="both"/>
        <w:rPr>
          <w:szCs w:val="24"/>
        </w:rPr>
      </w:pPr>
      <w:r>
        <w:rPr>
          <w:szCs w:val="24"/>
        </w:rPr>
        <w:t>13.4. asmenys, gyvenantys Vilniaus mieste, prekiaujantys miško gėrybėmis, taip pat savo sklypuose užaugintomis uogomis, vaisiais, daržovėmis ir gėlėmis iš (nuo) laiki</w:t>
      </w:r>
      <w:r>
        <w:rPr>
          <w:szCs w:val="24"/>
        </w:rPr>
        <w:t>nųjų prekybos įrenginių Vilniaus miesto savivaldybės administracijos direktoriaus ar jo įgalioto asmens įsakymu patvirtintose vietose:</w:t>
      </w:r>
    </w:p>
    <w:p w14:paraId="7EEB4FD4" w14:textId="77777777" w:rsidR="003D1C50" w:rsidRDefault="00B819B5">
      <w:pPr>
        <w:ind w:firstLine="720"/>
        <w:jc w:val="both"/>
        <w:rPr>
          <w:b/>
          <w:szCs w:val="24"/>
        </w:rPr>
      </w:pPr>
      <w:r>
        <w:rPr>
          <w:szCs w:val="24"/>
        </w:rPr>
        <w:t>13.4.1. pensininkai ir neįgalieji. Šie asmenys privalo turėti pensininko arba neįgaliojo pažymėjimą;</w:t>
      </w:r>
    </w:p>
    <w:p w14:paraId="24628050" w14:textId="77777777" w:rsidR="003D1C50" w:rsidRDefault="00B819B5">
      <w:pPr>
        <w:ind w:firstLine="720"/>
        <w:jc w:val="both"/>
        <w:rPr>
          <w:szCs w:val="24"/>
        </w:rPr>
      </w:pPr>
      <w:r>
        <w:rPr>
          <w:szCs w:val="24"/>
        </w:rPr>
        <w:t>13.4.2. asmenys, reg</w:t>
      </w:r>
      <w:r>
        <w:rPr>
          <w:szCs w:val="24"/>
        </w:rPr>
        <w:t>istruoti darbo biržoje. Šie asmenys privalo turėti asmens tapatybę įrodantį dokumentą ir Vilniaus darbo biržos išduotą pažymą;</w:t>
      </w:r>
    </w:p>
    <w:p w14:paraId="71E1401F" w14:textId="77777777" w:rsidR="003D1C50" w:rsidRDefault="00B819B5">
      <w:pPr>
        <w:ind w:firstLine="720"/>
        <w:jc w:val="both"/>
        <w:rPr>
          <w:szCs w:val="24"/>
        </w:rPr>
      </w:pPr>
      <w:r>
        <w:rPr>
          <w:szCs w:val="24"/>
        </w:rPr>
        <w:t>13.4.3. moksleiviai ir studentai. Šie asmenys privalo turėti moksleivio arba studento pažymėjimą.</w:t>
      </w:r>
    </w:p>
    <w:p w14:paraId="6965D4E7" w14:textId="77777777" w:rsidR="003D1C50" w:rsidRDefault="00B819B5">
      <w:pPr>
        <w:ind w:firstLine="720"/>
        <w:jc w:val="both"/>
      </w:pPr>
      <w:r>
        <w:rPr>
          <w:szCs w:val="24"/>
        </w:rPr>
        <w:lastRenderedPageBreak/>
        <w:t>13.5. asmenys, prekiaujantys se</w:t>
      </w:r>
      <w:r>
        <w:rPr>
          <w:szCs w:val="24"/>
        </w:rPr>
        <w:t>ndaikčiais „blusų turguose“ Vilniaus miesto savivaldybės administracijos direktoriaus ar jo įgalioto asmens įsakymu patvirtintose vietose ir nustatyta tvarka;</w:t>
      </w:r>
    </w:p>
    <w:p w14:paraId="02A594A3" w14:textId="77777777" w:rsidR="003D1C50" w:rsidRDefault="00B819B5">
      <w:pPr>
        <w:ind w:firstLine="720"/>
        <w:jc w:val="both"/>
        <w:rPr>
          <w:szCs w:val="24"/>
        </w:rPr>
      </w:pPr>
      <w:r>
        <w:rPr>
          <w:szCs w:val="24"/>
        </w:rPr>
        <w:t>13.6. lauko kavinių savininkai Vilniaus miesto savivaldybės administracijos direktoriaus ar jo įg</w:t>
      </w:r>
      <w:r>
        <w:rPr>
          <w:szCs w:val="24"/>
        </w:rPr>
        <w:t>alioto asmens įsakymu patvirtintose vietose ir nustatyta tvarka, apribojus eismą tam tikrose Vilniaus miesto gatvių dalyse vasaros sezono metu.</w:t>
      </w:r>
      <w:r>
        <w:t xml:space="preserve"> </w:t>
      </w:r>
    </w:p>
    <w:p w14:paraId="2543E837" w14:textId="77777777" w:rsidR="003D1C50" w:rsidRDefault="00B819B5">
      <w:pPr>
        <w:rPr>
          <w:rFonts w:eastAsia="MS Mincho"/>
          <w:i/>
          <w:iCs/>
          <w:sz w:val="20"/>
        </w:rPr>
      </w:pPr>
      <w:r>
        <w:rPr>
          <w:rFonts w:eastAsia="MS Mincho"/>
          <w:i/>
          <w:iCs/>
          <w:sz w:val="20"/>
        </w:rPr>
        <w:t>Papildyta papunkčiu:</w:t>
      </w:r>
    </w:p>
    <w:p w14:paraId="393045E6" w14:textId="77777777" w:rsidR="003D1C50" w:rsidRDefault="00B819B5">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1-1033</w:t>
        </w:r>
      </w:hyperlink>
      <w:r>
        <w:rPr>
          <w:rFonts w:eastAsia="MS Mincho"/>
          <w:i/>
          <w:iCs/>
          <w:sz w:val="20"/>
        </w:rPr>
        <w:t>, 2017-06-28, paskelbta TAR 2017-07-10, i. k. 2017-11780</w:t>
      </w:r>
    </w:p>
    <w:p w14:paraId="0BF650B7" w14:textId="77777777" w:rsidR="003D1C50" w:rsidRDefault="003D1C50"/>
    <w:p w14:paraId="03832CE3" w14:textId="77777777" w:rsidR="003D1C50" w:rsidRDefault="00B819B5">
      <w:pPr>
        <w:ind w:firstLine="720"/>
        <w:jc w:val="both"/>
        <w:rPr>
          <w:szCs w:val="24"/>
        </w:rPr>
      </w:pPr>
      <w:r>
        <w:rPr>
          <w:szCs w:val="24"/>
          <w:lang w:val="en-GB"/>
        </w:rPr>
        <w:t xml:space="preserve">13.7. </w:t>
      </w:r>
      <w:proofErr w:type="spellStart"/>
      <w:r>
        <w:rPr>
          <w:szCs w:val="24"/>
          <w:lang w:val="en-GB"/>
        </w:rPr>
        <w:t>asmenys</w:t>
      </w:r>
      <w:proofErr w:type="spellEnd"/>
      <w:r>
        <w:rPr>
          <w:szCs w:val="24"/>
          <w:lang w:val="en-GB"/>
        </w:rPr>
        <w:t xml:space="preserve">, </w:t>
      </w:r>
      <w:proofErr w:type="spellStart"/>
      <w:r>
        <w:rPr>
          <w:szCs w:val="24"/>
          <w:lang w:val="en-GB"/>
        </w:rPr>
        <w:t>prekiaujantys</w:t>
      </w:r>
      <w:proofErr w:type="spellEnd"/>
      <w:r>
        <w:rPr>
          <w:szCs w:val="24"/>
          <w:lang w:val="en-GB"/>
        </w:rPr>
        <w:t xml:space="preserve"> </w:t>
      </w:r>
      <w:proofErr w:type="spellStart"/>
      <w:r>
        <w:rPr>
          <w:szCs w:val="24"/>
          <w:lang w:val="en-GB"/>
        </w:rPr>
        <w:t>arba</w:t>
      </w:r>
      <w:proofErr w:type="spellEnd"/>
      <w:r>
        <w:rPr>
          <w:szCs w:val="24"/>
          <w:lang w:val="en-GB"/>
        </w:rPr>
        <w:t xml:space="preserve"> </w:t>
      </w:r>
      <w:proofErr w:type="spellStart"/>
      <w:r>
        <w:rPr>
          <w:szCs w:val="24"/>
          <w:lang w:val="en-GB"/>
        </w:rPr>
        <w:t>teikiantys</w:t>
      </w:r>
      <w:proofErr w:type="spellEnd"/>
      <w:r>
        <w:rPr>
          <w:szCs w:val="24"/>
          <w:lang w:val="en-GB"/>
        </w:rPr>
        <w:t xml:space="preserve"> </w:t>
      </w:r>
      <w:proofErr w:type="spellStart"/>
      <w:r>
        <w:rPr>
          <w:szCs w:val="24"/>
          <w:lang w:val="en-GB"/>
        </w:rPr>
        <w:t>paslaugas</w:t>
      </w:r>
      <w:proofErr w:type="spellEnd"/>
      <w:r>
        <w:rPr>
          <w:szCs w:val="24"/>
          <w:lang w:val="en-GB"/>
        </w:rPr>
        <w:t xml:space="preserve"> </w:t>
      </w:r>
      <w:proofErr w:type="spellStart"/>
      <w:r>
        <w:rPr>
          <w:szCs w:val="24"/>
          <w:lang w:val="en-GB"/>
        </w:rPr>
        <w:t>bendruomeninių</w:t>
      </w:r>
      <w:proofErr w:type="spellEnd"/>
      <w:r>
        <w:rPr>
          <w:szCs w:val="24"/>
          <w:lang w:val="en-GB"/>
        </w:rPr>
        <w:t xml:space="preserve"> </w:t>
      </w:r>
      <w:proofErr w:type="spellStart"/>
      <w:r>
        <w:rPr>
          <w:szCs w:val="24"/>
          <w:lang w:val="en-GB"/>
        </w:rPr>
        <w:t>organizacijų</w:t>
      </w:r>
      <w:proofErr w:type="spellEnd"/>
      <w:r>
        <w:rPr>
          <w:szCs w:val="24"/>
          <w:lang w:val="en-GB"/>
        </w:rPr>
        <w:t xml:space="preserve"> </w:t>
      </w:r>
      <w:proofErr w:type="spellStart"/>
      <w:r>
        <w:rPr>
          <w:szCs w:val="24"/>
          <w:lang w:val="en-GB"/>
        </w:rPr>
        <w:t>renginiuose</w:t>
      </w:r>
      <w:proofErr w:type="spellEnd"/>
      <w:r>
        <w:rPr>
          <w:szCs w:val="24"/>
          <w:lang w:val="en-GB"/>
        </w:rPr>
        <w:t xml:space="preserve">, </w:t>
      </w:r>
      <w:proofErr w:type="spellStart"/>
      <w:r>
        <w:rPr>
          <w:szCs w:val="24"/>
          <w:lang w:val="en-GB"/>
        </w:rPr>
        <w:t>organizuojamuose</w:t>
      </w:r>
      <w:proofErr w:type="spellEnd"/>
      <w:r>
        <w:rPr>
          <w:szCs w:val="24"/>
          <w:lang w:val="en-GB"/>
        </w:rPr>
        <w:t xml:space="preserve"> </w:t>
      </w:r>
      <w:proofErr w:type="spellStart"/>
      <w:r>
        <w:rPr>
          <w:szCs w:val="24"/>
          <w:lang w:val="en-GB"/>
        </w:rPr>
        <w:t>bendruomenės</w:t>
      </w:r>
      <w:proofErr w:type="spellEnd"/>
      <w:r>
        <w:rPr>
          <w:szCs w:val="24"/>
          <w:lang w:val="en-GB"/>
        </w:rPr>
        <w:t xml:space="preserve"> </w:t>
      </w:r>
      <w:proofErr w:type="spellStart"/>
      <w:r>
        <w:rPr>
          <w:szCs w:val="24"/>
          <w:lang w:val="en-GB"/>
        </w:rPr>
        <w:t>gyvenamojoje</w:t>
      </w:r>
      <w:proofErr w:type="spellEnd"/>
      <w:r>
        <w:rPr>
          <w:szCs w:val="24"/>
          <w:lang w:val="en-GB"/>
        </w:rPr>
        <w:t xml:space="preserve"> </w:t>
      </w:r>
      <w:proofErr w:type="spellStart"/>
      <w:r>
        <w:rPr>
          <w:szCs w:val="24"/>
          <w:lang w:val="en-GB"/>
        </w:rPr>
        <w:t>vietovėje</w:t>
      </w:r>
      <w:proofErr w:type="spellEnd"/>
      <w:r>
        <w:rPr>
          <w:szCs w:val="24"/>
          <w:lang w:val="en-GB"/>
        </w:rPr>
        <w:t xml:space="preserve">, kai </w:t>
      </w:r>
      <w:proofErr w:type="spellStart"/>
      <w:r>
        <w:rPr>
          <w:szCs w:val="24"/>
          <w:lang w:val="en-GB"/>
        </w:rPr>
        <w:t>nėra</w:t>
      </w:r>
      <w:proofErr w:type="spellEnd"/>
      <w:r>
        <w:rPr>
          <w:szCs w:val="24"/>
          <w:lang w:val="en-GB"/>
        </w:rPr>
        <w:t xml:space="preserve"> </w:t>
      </w:r>
      <w:proofErr w:type="spellStart"/>
      <w:r>
        <w:rPr>
          <w:szCs w:val="24"/>
          <w:lang w:val="en-GB"/>
        </w:rPr>
        <w:t>prekiaujama</w:t>
      </w:r>
      <w:proofErr w:type="spellEnd"/>
      <w:r>
        <w:rPr>
          <w:szCs w:val="24"/>
          <w:lang w:val="en-GB"/>
        </w:rPr>
        <w:t xml:space="preserve"> </w:t>
      </w:r>
      <w:proofErr w:type="spellStart"/>
      <w:r>
        <w:rPr>
          <w:szCs w:val="24"/>
          <w:lang w:val="en-GB"/>
        </w:rPr>
        <w:t>alkoholiniais</w:t>
      </w:r>
      <w:proofErr w:type="spellEnd"/>
      <w:r>
        <w:rPr>
          <w:szCs w:val="24"/>
          <w:lang w:val="en-GB"/>
        </w:rPr>
        <w:t xml:space="preserve"> </w:t>
      </w:r>
      <w:proofErr w:type="spellStart"/>
      <w:r>
        <w:rPr>
          <w:szCs w:val="24"/>
          <w:lang w:val="en-GB"/>
        </w:rPr>
        <w:t>gėrimais</w:t>
      </w:r>
      <w:proofErr w:type="spellEnd"/>
      <w:r>
        <w:rPr>
          <w:szCs w:val="24"/>
          <w:lang w:val="en-GB"/>
        </w:rPr>
        <w:t>.</w:t>
      </w:r>
    </w:p>
    <w:p w14:paraId="5A5DC0FA" w14:textId="77777777" w:rsidR="003D1C50" w:rsidRDefault="00B819B5">
      <w:pPr>
        <w:rPr>
          <w:rFonts w:eastAsia="MS Mincho"/>
          <w:i/>
          <w:iCs/>
          <w:sz w:val="20"/>
        </w:rPr>
      </w:pPr>
      <w:r>
        <w:rPr>
          <w:rFonts w:eastAsia="MS Mincho"/>
          <w:i/>
          <w:iCs/>
          <w:sz w:val="20"/>
        </w:rPr>
        <w:t>Papildyta papunkčiu:</w:t>
      </w:r>
    </w:p>
    <w:p w14:paraId="59C11FB8" w14:textId="77777777" w:rsidR="003D1C50" w:rsidRDefault="00B819B5">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1-1264</w:t>
        </w:r>
      </w:hyperlink>
      <w:r>
        <w:rPr>
          <w:rFonts w:eastAsia="MS Mincho"/>
          <w:i/>
          <w:iCs/>
          <w:sz w:val="20"/>
        </w:rPr>
        <w:t>, 2017-12-07, paskelbta TAR 2021-08-23, i. k. 2021-17812</w:t>
      </w:r>
    </w:p>
    <w:p w14:paraId="60EABB12" w14:textId="77777777" w:rsidR="003D1C50" w:rsidRDefault="003D1C50"/>
    <w:p w14:paraId="28178A97" w14:textId="77777777" w:rsidR="003D1C50" w:rsidRDefault="00B819B5">
      <w:pPr>
        <w:ind w:firstLine="567"/>
        <w:jc w:val="both"/>
        <w:rPr>
          <w:b/>
          <w:bCs/>
          <w:sz w:val="22"/>
        </w:rPr>
      </w:pPr>
      <w:r>
        <w:rPr>
          <w:sz w:val="22"/>
        </w:rPr>
        <w:t>13.8.</w:t>
      </w:r>
      <w:r>
        <w:rPr>
          <w:rFonts w:eastAsia="MS Mincho"/>
          <w:i/>
          <w:iCs/>
          <w:sz w:val="20"/>
        </w:rPr>
        <w:t xml:space="preserve"> Neteko galios nuo 2022-04-3</w:t>
      </w:r>
      <w:r>
        <w:rPr>
          <w:rFonts w:eastAsia="MS Mincho"/>
          <w:i/>
          <w:iCs/>
          <w:sz w:val="20"/>
        </w:rPr>
        <w:t>0</w:t>
      </w:r>
    </w:p>
    <w:p w14:paraId="2A2C8FA9" w14:textId="77777777" w:rsidR="003D1C50" w:rsidRDefault="00B819B5">
      <w:pPr>
        <w:rPr>
          <w:rFonts w:eastAsia="MS Mincho"/>
          <w:i/>
          <w:iCs/>
          <w:sz w:val="20"/>
        </w:rPr>
      </w:pPr>
      <w:r>
        <w:rPr>
          <w:rFonts w:eastAsia="MS Mincho"/>
          <w:i/>
          <w:iCs/>
          <w:sz w:val="20"/>
        </w:rPr>
        <w:t>Papunkčio naikinimas:</w:t>
      </w:r>
    </w:p>
    <w:p w14:paraId="0A9000D8" w14:textId="77777777" w:rsidR="003D1C50" w:rsidRDefault="00B819B5">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1-1430</w:t>
        </w:r>
      </w:hyperlink>
      <w:r>
        <w:rPr>
          <w:rFonts w:eastAsia="MS Mincho"/>
          <w:i/>
          <w:iCs/>
          <w:sz w:val="20"/>
        </w:rPr>
        <w:t>, 2022-04-27, paskelbta TAR 2022-04-29, i. k. 2022-08974</w:t>
      </w:r>
    </w:p>
    <w:p w14:paraId="517D05A8" w14:textId="77777777" w:rsidR="003D1C50" w:rsidRDefault="00B819B5">
      <w:pPr>
        <w:rPr>
          <w:rFonts w:eastAsia="MS Mincho"/>
          <w:i/>
          <w:iCs/>
          <w:sz w:val="20"/>
        </w:rPr>
      </w:pPr>
      <w:r>
        <w:rPr>
          <w:rFonts w:eastAsia="MS Mincho"/>
          <w:i/>
          <w:iCs/>
          <w:sz w:val="20"/>
        </w:rPr>
        <w:t>Papildyta papunkčiu:</w:t>
      </w:r>
    </w:p>
    <w:p w14:paraId="444ED7CC" w14:textId="77777777" w:rsidR="003D1C50" w:rsidRDefault="00B819B5">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1-477</w:t>
        </w:r>
      </w:hyperlink>
      <w:r>
        <w:rPr>
          <w:rFonts w:eastAsia="MS Mincho"/>
          <w:i/>
          <w:iCs/>
          <w:sz w:val="20"/>
        </w:rPr>
        <w:t>, 2020-04-15, paskelbta TAR 2020-04-21, i. k. 2020-08240</w:t>
      </w:r>
    </w:p>
    <w:p w14:paraId="1FB977D1" w14:textId="77777777" w:rsidR="003D1C50" w:rsidRDefault="00B819B5">
      <w:pPr>
        <w:rPr>
          <w:rFonts w:eastAsia="MS Mincho"/>
          <w:i/>
          <w:iCs/>
          <w:sz w:val="20"/>
        </w:rPr>
      </w:pPr>
      <w:r>
        <w:rPr>
          <w:rFonts w:eastAsia="MS Mincho"/>
          <w:i/>
          <w:iCs/>
          <w:sz w:val="20"/>
        </w:rPr>
        <w:t>Papunkčio pakeitimai:</w:t>
      </w:r>
    </w:p>
    <w:p w14:paraId="29364413" w14:textId="77777777" w:rsidR="003D1C50" w:rsidRDefault="00B819B5">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1-895   </w:t>
        </w:r>
      </w:hyperlink>
      <w:r>
        <w:rPr>
          <w:rFonts w:eastAsia="MS Mincho"/>
          <w:i/>
          <w:iCs/>
          <w:sz w:val="20"/>
        </w:rPr>
        <w:t>, 2021</w:t>
      </w:r>
      <w:r>
        <w:rPr>
          <w:rFonts w:eastAsia="MS Mincho"/>
          <w:i/>
          <w:iCs/>
          <w:sz w:val="20"/>
        </w:rPr>
        <w:t>-03-31, paskelbta TAR 2021-04-01, i. k. 2021-06809</w:t>
      </w:r>
    </w:p>
    <w:p w14:paraId="21DE5AC1" w14:textId="77777777" w:rsidR="003D1C50" w:rsidRDefault="003D1C50"/>
    <w:p w14:paraId="6A4C6D63" w14:textId="77777777" w:rsidR="003D1C50" w:rsidRDefault="00B819B5">
      <w:pPr>
        <w:ind w:firstLine="567"/>
        <w:jc w:val="both"/>
        <w:rPr>
          <w:b/>
          <w:bCs/>
          <w:sz w:val="22"/>
        </w:rPr>
      </w:pPr>
      <w:r>
        <w:rPr>
          <w:sz w:val="22"/>
        </w:rPr>
        <w:t>14.</w:t>
      </w:r>
      <w:r>
        <w:rPr>
          <w:rFonts w:eastAsia="MS Mincho"/>
          <w:i/>
          <w:iCs/>
          <w:sz w:val="20"/>
        </w:rPr>
        <w:t xml:space="preserve"> Neteko galios nuo 2017-03-31</w:t>
      </w:r>
    </w:p>
    <w:p w14:paraId="110D4F8D" w14:textId="77777777" w:rsidR="003D1C50" w:rsidRDefault="00B819B5">
      <w:pPr>
        <w:rPr>
          <w:rFonts w:eastAsia="MS Mincho"/>
          <w:i/>
          <w:iCs/>
          <w:sz w:val="20"/>
        </w:rPr>
      </w:pPr>
      <w:r>
        <w:rPr>
          <w:rFonts w:eastAsia="MS Mincho"/>
          <w:i/>
          <w:iCs/>
          <w:sz w:val="20"/>
        </w:rPr>
        <w:t>Punkto naikinimas:</w:t>
      </w:r>
    </w:p>
    <w:p w14:paraId="46B18CDE" w14:textId="77777777" w:rsidR="003D1C50" w:rsidRDefault="00B819B5">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1-874</w:t>
        </w:r>
      </w:hyperlink>
      <w:r>
        <w:rPr>
          <w:rFonts w:eastAsia="MS Mincho"/>
          <w:i/>
          <w:iCs/>
          <w:sz w:val="20"/>
        </w:rPr>
        <w:t>, 2017-03-22, paskelbta TAR 2017-03-30, i. k. 2017-05175</w:t>
      </w:r>
    </w:p>
    <w:p w14:paraId="247606C7" w14:textId="77777777" w:rsidR="003D1C50" w:rsidRDefault="003D1C50"/>
    <w:p w14:paraId="5EEEC9DF" w14:textId="77777777" w:rsidR="003D1C50" w:rsidRDefault="00B819B5">
      <w:pPr>
        <w:rPr>
          <w:rFonts w:eastAsia="MS Mincho"/>
          <w:i/>
          <w:iCs/>
          <w:sz w:val="20"/>
        </w:rPr>
      </w:pPr>
      <w:r>
        <w:rPr>
          <w:rFonts w:eastAsia="MS Mincho"/>
          <w:i/>
          <w:iCs/>
          <w:sz w:val="20"/>
        </w:rPr>
        <w:t>Skyriaus pakeitimai:</w:t>
      </w:r>
    </w:p>
    <w:p w14:paraId="09C35817" w14:textId="77777777" w:rsidR="003D1C50" w:rsidRDefault="00B819B5">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1-216</w:t>
        </w:r>
      </w:hyperlink>
      <w:r>
        <w:rPr>
          <w:rFonts w:eastAsia="MS Mincho"/>
          <w:i/>
          <w:iCs/>
          <w:sz w:val="20"/>
        </w:rPr>
        <w:t>, 2015-10-14, paskelbta TAR 2015-10-20, i. k. 2015-15775</w:t>
      </w:r>
    </w:p>
    <w:p w14:paraId="2617294C" w14:textId="77777777" w:rsidR="003D1C50" w:rsidRDefault="003D1C50"/>
    <w:p w14:paraId="61981243" w14:textId="77777777" w:rsidR="003D1C50" w:rsidRDefault="00B819B5">
      <w:pPr>
        <w:ind w:firstLine="720"/>
        <w:jc w:val="center"/>
        <w:rPr>
          <w:b/>
          <w:bCs/>
          <w:szCs w:val="24"/>
        </w:rPr>
      </w:pPr>
      <w:r>
        <w:rPr>
          <w:b/>
          <w:bCs/>
          <w:szCs w:val="24"/>
        </w:rPr>
        <w:t>V. BAIGIAMOSIOS NUOSTATOS</w:t>
      </w:r>
    </w:p>
    <w:p w14:paraId="22018363" w14:textId="77777777" w:rsidR="003D1C50" w:rsidRDefault="003D1C50">
      <w:pPr>
        <w:ind w:firstLine="720"/>
        <w:jc w:val="center"/>
        <w:rPr>
          <w:b/>
          <w:bCs/>
          <w:szCs w:val="24"/>
        </w:rPr>
      </w:pPr>
    </w:p>
    <w:p w14:paraId="2F1A27C9" w14:textId="77777777" w:rsidR="003D1C50" w:rsidRDefault="00B819B5">
      <w:pPr>
        <w:ind w:firstLine="720"/>
        <w:jc w:val="both"/>
        <w:rPr>
          <w:szCs w:val="24"/>
        </w:rPr>
      </w:pPr>
      <w:r>
        <w:rPr>
          <w:szCs w:val="24"/>
        </w:rPr>
        <w:t>15. Rinkliava įskaitoma į Vilniaus miesto savivaldybės biudžetą.</w:t>
      </w:r>
    </w:p>
    <w:p w14:paraId="1975140D" w14:textId="77777777" w:rsidR="003D1C50" w:rsidRDefault="00B819B5">
      <w:pPr>
        <w:ind w:firstLine="709"/>
        <w:jc w:val="both"/>
      </w:pPr>
      <w:r>
        <w:rPr>
          <w:szCs w:val="24"/>
        </w:rPr>
        <w:t>16. Rinkliavos rinkimą kontroliuoja S</w:t>
      </w:r>
      <w:r>
        <w:rPr>
          <w:szCs w:val="24"/>
          <w:lang w:eastAsia="lt-LT"/>
        </w:rPr>
        <w:t xml:space="preserve">avivaldybės kontrolės ir audito </w:t>
      </w:r>
      <w:r>
        <w:rPr>
          <w:szCs w:val="24"/>
          <w:lang w:eastAsia="lt-LT"/>
        </w:rPr>
        <w:t>tarnyba</w:t>
      </w:r>
      <w:r>
        <w:rPr>
          <w:szCs w:val="24"/>
        </w:rPr>
        <w:t xml:space="preserve"> teisės aktų nustatyta tvarka.</w:t>
      </w:r>
      <w:r>
        <w:t xml:space="preserve"> </w:t>
      </w:r>
    </w:p>
    <w:p w14:paraId="3B8EFBE2" w14:textId="77777777" w:rsidR="003D1C50" w:rsidRDefault="00B819B5">
      <w:pPr>
        <w:rPr>
          <w:rFonts w:eastAsia="MS Mincho"/>
          <w:i/>
          <w:iCs/>
          <w:sz w:val="20"/>
        </w:rPr>
      </w:pPr>
      <w:r>
        <w:rPr>
          <w:rFonts w:eastAsia="MS Mincho"/>
          <w:i/>
          <w:iCs/>
          <w:sz w:val="20"/>
        </w:rPr>
        <w:t>Punkto pakeitimai:</w:t>
      </w:r>
    </w:p>
    <w:p w14:paraId="7761D9AD" w14:textId="77777777" w:rsidR="003D1C50" w:rsidRDefault="00B819B5">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1-1530</w:t>
        </w:r>
      </w:hyperlink>
      <w:r>
        <w:rPr>
          <w:rFonts w:eastAsia="MS Mincho"/>
          <w:i/>
          <w:iCs/>
          <w:sz w:val="20"/>
        </w:rPr>
        <w:t>, 2018-05-09, paskelbta TAR 2018-05-14, i. k. 2018-07701</w:t>
      </w:r>
    </w:p>
    <w:p w14:paraId="7FE8B41C" w14:textId="77777777" w:rsidR="003D1C50" w:rsidRDefault="003D1C50"/>
    <w:p w14:paraId="1D529687" w14:textId="77777777" w:rsidR="003D1C50" w:rsidRDefault="00B819B5">
      <w:pPr>
        <w:ind w:firstLine="709"/>
        <w:jc w:val="both"/>
      </w:pPr>
      <w:r>
        <w:rPr>
          <w:szCs w:val="24"/>
        </w:rPr>
        <w:t>17. Valstybės tarnautojai ir dar</w:t>
      </w:r>
      <w:r>
        <w:rPr>
          <w:szCs w:val="24"/>
        </w:rPr>
        <w:t>buotojai už šių Nuostatų nesilaikymą atsako Lietuvos Respublikos teisės aktų nustatyta tvarka.</w:t>
      </w:r>
      <w:r>
        <w:t xml:space="preserve"> </w:t>
      </w:r>
    </w:p>
    <w:p w14:paraId="0465725E" w14:textId="77777777" w:rsidR="003D1C50" w:rsidRDefault="00B819B5">
      <w:pPr>
        <w:rPr>
          <w:rFonts w:eastAsia="MS Mincho"/>
          <w:i/>
          <w:iCs/>
          <w:sz w:val="20"/>
        </w:rPr>
      </w:pPr>
      <w:r>
        <w:rPr>
          <w:rFonts w:eastAsia="MS Mincho"/>
          <w:i/>
          <w:iCs/>
          <w:sz w:val="20"/>
        </w:rPr>
        <w:t>Papildyta punktu:</w:t>
      </w:r>
    </w:p>
    <w:p w14:paraId="42E131E7" w14:textId="77777777" w:rsidR="003D1C50" w:rsidRDefault="00B819B5">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1-1530</w:t>
        </w:r>
      </w:hyperlink>
      <w:r>
        <w:rPr>
          <w:rFonts w:eastAsia="MS Mincho"/>
          <w:i/>
          <w:iCs/>
          <w:sz w:val="20"/>
        </w:rPr>
        <w:t>, 2018-05-09, paskelbta TAR 2018-0</w:t>
      </w:r>
      <w:r>
        <w:rPr>
          <w:rFonts w:eastAsia="MS Mincho"/>
          <w:i/>
          <w:iCs/>
          <w:sz w:val="20"/>
        </w:rPr>
        <w:t>5-14, i. k. 2018-07701</w:t>
      </w:r>
    </w:p>
    <w:p w14:paraId="544435C5" w14:textId="77777777" w:rsidR="003D1C50" w:rsidRDefault="003D1C50"/>
    <w:p w14:paraId="57CFB203" w14:textId="77777777" w:rsidR="003D1C50" w:rsidRDefault="00B819B5">
      <w:pPr>
        <w:tabs>
          <w:tab w:val="left" w:pos="540"/>
        </w:tabs>
        <w:ind w:firstLine="709"/>
        <w:rPr>
          <w:lang w:eastAsia="lt-LT"/>
        </w:rPr>
      </w:pPr>
      <w:r>
        <w:rPr>
          <w:szCs w:val="24"/>
        </w:rPr>
        <w:t>18. Valstybės tarnautojų ir darbuotojų  veiksmai, įgyvendinant šiuos Nuostatus, gali būti skundžiami Lietuvos Respublikos įstatymų nustatyta tvarka.</w:t>
      </w:r>
      <w:r>
        <w:t xml:space="preserve"> </w:t>
      </w:r>
    </w:p>
    <w:p w14:paraId="55ED090F" w14:textId="77777777" w:rsidR="003D1C50" w:rsidRDefault="00B819B5">
      <w:pPr>
        <w:rPr>
          <w:rFonts w:eastAsia="MS Mincho"/>
          <w:i/>
          <w:iCs/>
          <w:sz w:val="20"/>
        </w:rPr>
      </w:pPr>
      <w:r>
        <w:rPr>
          <w:rFonts w:eastAsia="MS Mincho"/>
          <w:i/>
          <w:iCs/>
          <w:sz w:val="20"/>
        </w:rPr>
        <w:t>Papildyta punktu:</w:t>
      </w:r>
    </w:p>
    <w:p w14:paraId="01817AD7" w14:textId="77777777" w:rsidR="003D1C50" w:rsidRDefault="00B819B5">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1-1530</w:t>
        </w:r>
      </w:hyperlink>
      <w:r>
        <w:rPr>
          <w:rFonts w:eastAsia="MS Mincho"/>
          <w:i/>
          <w:iCs/>
          <w:sz w:val="20"/>
        </w:rPr>
        <w:t>, 2018-05-09, paskelbta TAR 2018-05-14, i. k. 2018-07701</w:t>
      </w:r>
    </w:p>
    <w:p w14:paraId="5F523D48" w14:textId="77777777" w:rsidR="003D1C50" w:rsidRDefault="003D1C50"/>
    <w:p w14:paraId="7105CF51" w14:textId="77777777" w:rsidR="003D1C50" w:rsidRDefault="00B819B5">
      <w:pPr>
        <w:rPr>
          <w:rFonts w:eastAsia="MS Mincho"/>
          <w:i/>
          <w:iCs/>
          <w:sz w:val="20"/>
        </w:rPr>
      </w:pPr>
      <w:r>
        <w:rPr>
          <w:rFonts w:eastAsia="MS Mincho"/>
          <w:i/>
          <w:iCs/>
          <w:sz w:val="20"/>
        </w:rPr>
        <w:t>Skyriaus pakeitimai:</w:t>
      </w:r>
    </w:p>
    <w:p w14:paraId="06EF4BC4" w14:textId="77777777" w:rsidR="003D1C50" w:rsidRDefault="00B819B5">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1-216</w:t>
        </w:r>
      </w:hyperlink>
      <w:r>
        <w:rPr>
          <w:rFonts w:eastAsia="MS Mincho"/>
          <w:i/>
          <w:iCs/>
          <w:sz w:val="20"/>
        </w:rPr>
        <w:t>, 2015-10-14, paskelbta TAR 2015-10-20, i. k. 2015-15775</w:t>
      </w:r>
    </w:p>
    <w:p w14:paraId="253A6310" w14:textId="77777777" w:rsidR="003D1C50" w:rsidRDefault="003D1C50"/>
    <w:p w14:paraId="4BF733E1" w14:textId="77777777" w:rsidR="003D1C50" w:rsidRDefault="00B819B5">
      <w:pPr>
        <w:jc w:val="center"/>
        <w:rPr>
          <w:sz w:val="22"/>
          <w:szCs w:val="22"/>
        </w:rPr>
      </w:pPr>
      <w:r>
        <w:rPr>
          <w:lang w:eastAsia="lt-LT"/>
        </w:rPr>
        <w:t>___________________________</w:t>
      </w:r>
    </w:p>
    <w:p w14:paraId="658E1B1F" w14:textId="77777777" w:rsidR="003D1C50" w:rsidRDefault="003D1C50"/>
    <w:p w14:paraId="17B3730B" w14:textId="77777777" w:rsidR="003D1C50" w:rsidRDefault="003D1C50"/>
    <w:p w14:paraId="5A512D5C" w14:textId="77777777" w:rsidR="003D1C50" w:rsidRDefault="003D1C50"/>
    <w:p w14:paraId="7745FD62" w14:textId="77777777" w:rsidR="003D1C50" w:rsidRDefault="00B819B5">
      <w:pPr>
        <w:rPr>
          <w:rFonts w:eastAsia="MS Mincho"/>
          <w:b/>
          <w:iCs/>
          <w:sz w:val="20"/>
        </w:rPr>
      </w:pPr>
      <w:r>
        <w:rPr>
          <w:rFonts w:eastAsia="MS Mincho"/>
          <w:b/>
          <w:iCs/>
          <w:sz w:val="20"/>
        </w:rPr>
        <w:t>Priedų pakeitimai:</w:t>
      </w:r>
    </w:p>
    <w:p w14:paraId="53168612" w14:textId="77777777" w:rsidR="003D1C50" w:rsidRDefault="003D1C50"/>
    <w:p w14:paraId="222248EB" w14:textId="77777777" w:rsidR="003D1C50" w:rsidRDefault="00B819B5">
      <w:pPr>
        <w:rPr>
          <w:rFonts w:eastAsia="MS Mincho"/>
          <w:iCs/>
          <w:sz w:val="20"/>
        </w:rPr>
      </w:pPr>
      <w:r>
        <w:rPr>
          <w:rFonts w:eastAsia="MS Mincho"/>
          <w:iCs/>
          <w:sz w:val="20"/>
        </w:rPr>
        <w:lastRenderedPageBreak/>
        <w:t>Priedas (pagal 1-746)</w:t>
      </w:r>
    </w:p>
    <w:p w14:paraId="185413D3" w14:textId="77777777" w:rsidR="003D1C50" w:rsidRDefault="00B819B5">
      <w:pPr>
        <w:rPr>
          <w:rFonts w:eastAsia="MS Mincho"/>
          <w:i/>
          <w:iCs/>
          <w:sz w:val="20"/>
        </w:rPr>
      </w:pPr>
      <w:r>
        <w:rPr>
          <w:rFonts w:eastAsia="MS Mincho"/>
          <w:i/>
          <w:iCs/>
          <w:sz w:val="20"/>
        </w:rPr>
        <w:t>Papildyta priedu:</w:t>
      </w:r>
    </w:p>
    <w:p w14:paraId="6C893ED2" w14:textId="77777777" w:rsidR="003D1C50" w:rsidRDefault="00B819B5">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1-746</w:t>
        </w:r>
      </w:hyperlink>
      <w:r>
        <w:rPr>
          <w:rFonts w:eastAsia="MS Mincho"/>
          <w:i/>
          <w:iCs/>
          <w:sz w:val="20"/>
        </w:rPr>
        <w:t>, 2020-11-18, paskelbta TAR 2020-11-23, i. k. 2020-24719</w:t>
      </w:r>
    </w:p>
    <w:p w14:paraId="683BEED4" w14:textId="77777777" w:rsidR="003D1C50" w:rsidRDefault="003D1C50"/>
    <w:p w14:paraId="5E46349F" w14:textId="77777777" w:rsidR="003D1C50" w:rsidRDefault="003D1C50">
      <w:pPr>
        <w:jc w:val="both"/>
        <w:rPr>
          <w:b/>
          <w:sz w:val="20"/>
        </w:rPr>
      </w:pPr>
    </w:p>
    <w:p w14:paraId="465DB065" w14:textId="77777777" w:rsidR="003D1C50" w:rsidRDefault="003D1C50">
      <w:pPr>
        <w:jc w:val="both"/>
        <w:rPr>
          <w:b/>
          <w:sz w:val="20"/>
        </w:rPr>
      </w:pPr>
    </w:p>
    <w:p w14:paraId="1344FD78" w14:textId="77777777" w:rsidR="003D1C50" w:rsidRDefault="00B819B5">
      <w:pPr>
        <w:jc w:val="both"/>
        <w:rPr>
          <w:b/>
        </w:rPr>
      </w:pPr>
      <w:r>
        <w:rPr>
          <w:b/>
          <w:sz w:val="20"/>
        </w:rPr>
        <w:t>Pakeitimai:</w:t>
      </w:r>
    </w:p>
    <w:p w14:paraId="58BC91D9" w14:textId="77777777" w:rsidR="003D1C50" w:rsidRDefault="003D1C50">
      <w:pPr>
        <w:jc w:val="both"/>
        <w:rPr>
          <w:sz w:val="20"/>
        </w:rPr>
      </w:pPr>
    </w:p>
    <w:p w14:paraId="553426F2" w14:textId="77777777" w:rsidR="003D1C50" w:rsidRDefault="00B819B5">
      <w:pPr>
        <w:jc w:val="both"/>
      </w:pPr>
      <w:r>
        <w:rPr>
          <w:sz w:val="20"/>
        </w:rPr>
        <w:t>1.</w:t>
      </w:r>
    </w:p>
    <w:p w14:paraId="4CC6E815" w14:textId="77777777" w:rsidR="003D1C50" w:rsidRDefault="00B819B5">
      <w:pPr>
        <w:jc w:val="both"/>
      </w:pPr>
      <w:r>
        <w:rPr>
          <w:sz w:val="20"/>
        </w:rPr>
        <w:t>Vilniaus miesto savivaldybės taryba, Sprendimas</w:t>
      </w:r>
    </w:p>
    <w:p w14:paraId="05C24320" w14:textId="77777777" w:rsidR="003D1C50" w:rsidRDefault="00B819B5">
      <w:pPr>
        <w:jc w:val="both"/>
      </w:pPr>
      <w:r>
        <w:rPr>
          <w:sz w:val="20"/>
        </w:rPr>
        <w:t xml:space="preserve">Nr. </w:t>
      </w:r>
      <w:hyperlink r:id="rId27" w:history="1">
        <w:r w:rsidRPr="00532B9F">
          <w:rPr>
            <w:rFonts w:eastAsia="MS Mincho"/>
            <w:iCs/>
            <w:color w:val="0000FF" w:themeColor="hyperlink"/>
            <w:sz w:val="20"/>
            <w:u w:val="single"/>
          </w:rPr>
          <w:t>1-2064</w:t>
        </w:r>
      </w:hyperlink>
      <w:r>
        <w:rPr>
          <w:rFonts w:eastAsia="MS Mincho"/>
          <w:iCs/>
          <w:sz w:val="20"/>
        </w:rPr>
        <w:t>, 2014-10-22, paskelbta TAR 2014-10-31, i. k. 2014-15338</w:t>
      </w:r>
    </w:p>
    <w:p w14:paraId="0895DFC5" w14:textId="77777777" w:rsidR="003D1C50" w:rsidRDefault="00B819B5">
      <w:pPr>
        <w:jc w:val="both"/>
      </w:pPr>
      <w:r>
        <w:rPr>
          <w:sz w:val="20"/>
        </w:rPr>
        <w:t>Dėl tarybos 2014-01-29 sprendimo Nr. 1-1657 „Dėl Vietinės rinkliavos už leidimo prekiauti ar teikti paslaugas viešos</w:t>
      </w:r>
      <w:r>
        <w:rPr>
          <w:sz w:val="20"/>
        </w:rPr>
        <w:t>iose vietose išdavimą nuostatų tvirtinimo“ pakeitimo</w:t>
      </w:r>
    </w:p>
    <w:p w14:paraId="78B6446E" w14:textId="77777777" w:rsidR="003D1C50" w:rsidRDefault="003D1C50">
      <w:pPr>
        <w:jc w:val="both"/>
        <w:rPr>
          <w:sz w:val="20"/>
        </w:rPr>
      </w:pPr>
    </w:p>
    <w:p w14:paraId="036C3530" w14:textId="77777777" w:rsidR="003D1C50" w:rsidRDefault="00B819B5">
      <w:pPr>
        <w:jc w:val="both"/>
      </w:pPr>
      <w:r>
        <w:rPr>
          <w:sz w:val="20"/>
        </w:rPr>
        <w:t>2.</w:t>
      </w:r>
    </w:p>
    <w:p w14:paraId="6941246A" w14:textId="77777777" w:rsidR="003D1C50" w:rsidRDefault="00B819B5">
      <w:pPr>
        <w:jc w:val="both"/>
      </w:pPr>
      <w:r>
        <w:rPr>
          <w:sz w:val="20"/>
        </w:rPr>
        <w:t>Vilniaus miesto savivaldybės taryba, Sprendimas</w:t>
      </w:r>
    </w:p>
    <w:p w14:paraId="031ED645" w14:textId="77777777" w:rsidR="003D1C50" w:rsidRDefault="00B819B5">
      <w:pPr>
        <w:jc w:val="both"/>
      </w:pPr>
      <w:r>
        <w:rPr>
          <w:sz w:val="20"/>
        </w:rPr>
        <w:t xml:space="preserve">Nr. </w:t>
      </w:r>
      <w:hyperlink r:id="rId28" w:history="1">
        <w:r w:rsidRPr="00532B9F">
          <w:rPr>
            <w:rFonts w:eastAsia="MS Mincho"/>
            <w:iCs/>
            <w:color w:val="0000FF" w:themeColor="hyperlink"/>
            <w:sz w:val="20"/>
            <w:u w:val="single"/>
          </w:rPr>
          <w:t>1-2211</w:t>
        </w:r>
      </w:hyperlink>
      <w:r>
        <w:rPr>
          <w:rFonts w:eastAsia="MS Mincho"/>
          <w:iCs/>
          <w:sz w:val="20"/>
        </w:rPr>
        <w:t xml:space="preserve">, 2015-01-21, paskelbta TAR </w:t>
      </w:r>
      <w:r>
        <w:rPr>
          <w:rFonts w:eastAsia="MS Mincho"/>
          <w:iCs/>
          <w:sz w:val="20"/>
        </w:rPr>
        <w:t>2015-01-29, i. k. 2015-01281</w:t>
      </w:r>
    </w:p>
    <w:p w14:paraId="510ECDC9" w14:textId="77777777" w:rsidR="003D1C50" w:rsidRDefault="00B819B5">
      <w:pPr>
        <w:jc w:val="both"/>
      </w:pPr>
      <w:r>
        <w:rPr>
          <w:sz w:val="20"/>
        </w:rPr>
        <w:t>Dėl Tarybos 2014-01-29 sprendimo Nr. 1-1657 „Dėl Vietinės rinkliavos už leidimo prekiauti ar teikti paslaugas viešosiose vietose išdavimą nuostatų tvirtinimo“ pakeitimo</w:t>
      </w:r>
    </w:p>
    <w:p w14:paraId="3FF9851E" w14:textId="77777777" w:rsidR="003D1C50" w:rsidRDefault="003D1C50">
      <w:pPr>
        <w:jc w:val="both"/>
        <w:rPr>
          <w:sz w:val="20"/>
        </w:rPr>
      </w:pPr>
    </w:p>
    <w:p w14:paraId="6274AC5C" w14:textId="77777777" w:rsidR="003D1C50" w:rsidRDefault="00B819B5">
      <w:pPr>
        <w:jc w:val="both"/>
      </w:pPr>
      <w:r>
        <w:rPr>
          <w:sz w:val="20"/>
        </w:rPr>
        <w:t>3.</w:t>
      </w:r>
    </w:p>
    <w:p w14:paraId="310524CF" w14:textId="77777777" w:rsidR="003D1C50" w:rsidRDefault="00B819B5">
      <w:pPr>
        <w:jc w:val="both"/>
      </w:pPr>
      <w:r>
        <w:rPr>
          <w:sz w:val="20"/>
        </w:rPr>
        <w:t xml:space="preserve">Vilniaus miesto savivaldybės taryba, </w:t>
      </w:r>
      <w:r>
        <w:rPr>
          <w:sz w:val="20"/>
        </w:rPr>
        <w:t>Sprendimas</w:t>
      </w:r>
    </w:p>
    <w:p w14:paraId="2D61D571" w14:textId="77777777" w:rsidR="003D1C50" w:rsidRDefault="00B819B5">
      <w:pPr>
        <w:jc w:val="both"/>
      </w:pPr>
      <w:r>
        <w:rPr>
          <w:sz w:val="20"/>
        </w:rPr>
        <w:t xml:space="preserve">Nr. </w:t>
      </w:r>
      <w:hyperlink r:id="rId29" w:history="1">
        <w:r w:rsidRPr="00532B9F">
          <w:rPr>
            <w:rFonts w:eastAsia="MS Mincho"/>
            <w:iCs/>
            <w:color w:val="0000FF" w:themeColor="hyperlink"/>
            <w:sz w:val="20"/>
            <w:u w:val="single"/>
          </w:rPr>
          <w:t>1-216</w:t>
        </w:r>
      </w:hyperlink>
      <w:r>
        <w:rPr>
          <w:rFonts w:eastAsia="MS Mincho"/>
          <w:iCs/>
          <w:sz w:val="20"/>
        </w:rPr>
        <w:t>, 2015-10-14, paskelbta TAR 2015-10-20, i. k. 2015-15775</w:t>
      </w:r>
    </w:p>
    <w:p w14:paraId="1D462B64" w14:textId="77777777" w:rsidR="003D1C50" w:rsidRDefault="00B819B5">
      <w:pPr>
        <w:jc w:val="both"/>
      </w:pPr>
      <w:r>
        <w:rPr>
          <w:sz w:val="20"/>
        </w:rPr>
        <w:t>Dėl Tarybos 2014-01-29 sprendimo Nr. 1-1657 „Dėl Vietinės rinkliavos už leidimo p</w:t>
      </w:r>
      <w:r>
        <w:rPr>
          <w:sz w:val="20"/>
        </w:rPr>
        <w:t>rekiauti ar teikti paslaugas viešosiose vietose išdavimą nuostatų tvirtinimo“ pakeitimo</w:t>
      </w:r>
    </w:p>
    <w:p w14:paraId="27FB5EEA" w14:textId="77777777" w:rsidR="003D1C50" w:rsidRDefault="003D1C50">
      <w:pPr>
        <w:jc w:val="both"/>
        <w:rPr>
          <w:sz w:val="20"/>
        </w:rPr>
      </w:pPr>
    </w:p>
    <w:p w14:paraId="71750AB3" w14:textId="77777777" w:rsidR="003D1C50" w:rsidRDefault="00B819B5">
      <w:pPr>
        <w:jc w:val="both"/>
      </w:pPr>
      <w:r>
        <w:rPr>
          <w:sz w:val="20"/>
        </w:rPr>
        <w:t>4.</w:t>
      </w:r>
    </w:p>
    <w:p w14:paraId="3228711C" w14:textId="77777777" w:rsidR="003D1C50" w:rsidRDefault="00B819B5">
      <w:pPr>
        <w:jc w:val="both"/>
      </w:pPr>
      <w:r>
        <w:rPr>
          <w:sz w:val="20"/>
        </w:rPr>
        <w:t>Vilniaus miesto savivaldybės taryba, Sprendimas</w:t>
      </w:r>
    </w:p>
    <w:p w14:paraId="54881138" w14:textId="77777777" w:rsidR="003D1C50" w:rsidRDefault="00B819B5">
      <w:pPr>
        <w:jc w:val="both"/>
      </w:pPr>
      <w:r>
        <w:rPr>
          <w:sz w:val="20"/>
        </w:rPr>
        <w:t xml:space="preserve">Nr. </w:t>
      </w:r>
      <w:hyperlink r:id="rId30" w:history="1">
        <w:r w:rsidRPr="00532B9F">
          <w:rPr>
            <w:rFonts w:eastAsia="MS Mincho"/>
            <w:iCs/>
            <w:color w:val="0000FF" w:themeColor="hyperlink"/>
            <w:sz w:val="20"/>
            <w:u w:val="single"/>
          </w:rPr>
          <w:t>1-874</w:t>
        </w:r>
      </w:hyperlink>
      <w:r>
        <w:rPr>
          <w:rFonts w:eastAsia="MS Mincho"/>
          <w:iCs/>
          <w:sz w:val="20"/>
        </w:rPr>
        <w:t>, 2017-03</w:t>
      </w:r>
      <w:r>
        <w:rPr>
          <w:rFonts w:eastAsia="MS Mincho"/>
          <w:iCs/>
          <w:sz w:val="20"/>
        </w:rPr>
        <w:t>-22, paskelbta TAR 2017-03-30, i. k. 2017-05175</w:t>
      </w:r>
    </w:p>
    <w:p w14:paraId="03096737" w14:textId="77777777" w:rsidR="003D1C50" w:rsidRDefault="00B819B5">
      <w:pPr>
        <w:jc w:val="both"/>
      </w:pPr>
      <w:r>
        <w:rPr>
          <w:sz w:val="20"/>
        </w:rPr>
        <w:t>Dėl Tarybos 2014-01-29 sprendimo Nr. 1-1657 „Dėl Vietinės rinkliavos už leidimo prekiauti ar teikti paslaugas viešosiose vietose išdavimą nuostatų tvirtinimo“ pakeitimo</w:t>
      </w:r>
    </w:p>
    <w:p w14:paraId="1AC9629A" w14:textId="77777777" w:rsidR="003D1C50" w:rsidRDefault="003D1C50">
      <w:pPr>
        <w:jc w:val="both"/>
        <w:rPr>
          <w:sz w:val="20"/>
        </w:rPr>
      </w:pPr>
    </w:p>
    <w:p w14:paraId="3AD87B93" w14:textId="77777777" w:rsidR="003D1C50" w:rsidRDefault="00B819B5">
      <w:pPr>
        <w:jc w:val="both"/>
      </w:pPr>
      <w:r>
        <w:rPr>
          <w:sz w:val="20"/>
        </w:rPr>
        <w:t>5.</w:t>
      </w:r>
    </w:p>
    <w:p w14:paraId="1E0987C7" w14:textId="77777777" w:rsidR="003D1C50" w:rsidRDefault="00B819B5">
      <w:pPr>
        <w:jc w:val="both"/>
      </w:pPr>
      <w:r>
        <w:rPr>
          <w:sz w:val="20"/>
        </w:rPr>
        <w:t>Vilniaus miesto savivaldybės taryba</w:t>
      </w:r>
      <w:r>
        <w:rPr>
          <w:sz w:val="20"/>
        </w:rPr>
        <w:t>, Sprendimas</w:t>
      </w:r>
    </w:p>
    <w:p w14:paraId="6EAA9ACE" w14:textId="77777777" w:rsidR="003D1C50" w:rsidRDefault="00B819B5">
      <w:pPr>
        <w:jc w:val="both"/>
      </w:pPr>
      <w:r>
        <w:rPr>
          <w:sz w:val="20"/>
        </w:rPr>
        <w:t xml:space="preserve">Nr. </w:t>
      </w:r>
      <w:hyperlink r:id="rId31" w:history="1">
        <w:r w:rsidRPr="00532B9F">
          <w:rPr>
            <w:rFonts w:eastAsia="MS Mincho"/>
            <w:iCs/>
            <w:color w:val="0000FF" w:themeColor="hyperlink"/>
            <w:sz w:val="20"/>
            <w:u w:val="single"/>
          </w:rPr>
          <w:t>1-967</w:t>
        </w:r>
      </w:hyperlink>
      <w:r>
        <w:rPr>
          <w:rFonts w:eastAsia="MS Mincho"/>
          <w:iCs/>
          <w:sz w:val="20"/>
        </w:rPr>
        <w:t>, 2017-05-31, paskelbta TAR 2017-06-21, i. k. 2017-10392</w:t>
      </w:r>
    </w:p>
    <w:p w14:paraId="2201D5E9" w14:textId="77777777" w:rsidR="003D1C50" w:rsidRDefault="00B819B5">
      <w:pPr>
        <w:jc w:val="both"/>
      </w:pPr>
      <w:r>
        <w:rPr>
          <w:sz w:val="20"/>
        </w:rPr>
        <w:t xml:space="preserve">Dėl tarybos 2014-01-29 sprendimo Nr.1-1657 „Dėl Vietinės rinkliavos už leidimo </w:t>
      </w:r>
      <w:r>
        <w:rPr>
          <w:sz w:val="20"/>
        </w:rPr>
        <w:t>prekiauti ar teikti paslaugas viešosiose vietose išdavimą nuostatų tvirtinimo“ papildymo</w:t>
      </w:r>
    </w:p>
    <w:p w14:paraId="3B7815E6" w14:textId="77777777" w:rsidR="003D1C50" w:rsidRDefault="003D1C50">
      <w:pPr>
        <w:jc w:val="both"/>
        <w:rPr>
          <w:sz w:val="20"/>
        </w:rPr>
      </w:pPr>
    </w:p>
    <w:p w14:paraId="08ECF29F" w14:textId="77777777" w:rsidR="003D1C50" w:rsidRDefault="00B819B5">
      <w:pPr>
        <w:jc w:val="both"/>
      </w:pPr>
      <w:r>
        <w:rPr>
          <w:sz w:val="20"/>
        </w:rPr>
        <w:t>6.</w:t>
      </w:r>
    </w:p>
    <w:p w14:paraId="05247DFB" w14:textId="77777777" w:rsidR="003D1C50" w:rsidRDefault="00B819B5">
      <w:pPr>
        <w:jc w:val="both"/>
      </w:pPr>
      <w:r>
        <w:rPr>
          <w:sz w:val="20"/>
        </w:rPr>
        <w:t>Vilniaus miesto savivaldybės taryba, Sprendimas</w:t>
      </w:r>
    </w:p>
    <w:p w14:paraId="6401ACD8" w14:textId="77777777" w:rsidR="003D1C50" w:rsidRDefault="00B819B5">
      <w:pPr>
        <w:jc w:val="both"/>
      </w:pPr>
      <w:r>
        <w:rPr>
          <w:sz w:val="20"/>
        </w:rPr>
        <w:t xml:space="preserve">Nr. </w:t>
      </w:r>
      <w:hyperlink r:id="rId32" w:history="1">
        <w:r w:rsidRPr="00532B9F">
          <w:rPr>
            <w:rFonts w:eastAsia="MS Mincho"/>
            <w:iCs/>
            <w:color w:val="0000FF" w:themeColor="hyperlink"/>
            <w:sz w:val="20"/>
            <w:u w:val="single"/>
          </w:rPr>
          <w:t>1-1033</w:t>
        </w:r>
      </w:hyperlink>
      <w:r>
        <w:rPr>
          <w:rFonts w:eastAsia="MS Mincho"/>
          <w:iCs/>
          <w:sz w:val="20"/>
        </w:rPr>
        <w:t>, 2017-</w:t>
      </w:r>
      <w:r>
        <w:rPr>
          <w:rFonts w:eastAsia="MS Mincho"/>
          <w:iCs/>
          <w:sz w:val="20"/>
        </w:rPr>
        <w:t>06-28, paskelbta TAR 2017-07-10, i. k. 2017-11780</w:t>
      </w:r>
    </w:p>
    <w:p w14:paraId="2F50D02F" w14:textId="77777777" w:rsidR="003D1C50" w:rsidRDefault="00B819B5">
      <w:pPr>
        <w:jc w:val="both"/>
      </w:pPr>
      <w:r>
        <w:rPr>
          <w:sz w:val="20"/>
        </w:rPr>
        <w:t>Dėl Tarybos 2014-01-29 sprendimo Nr. 1-1657 „Dėl Vietinės rinkliavos už leidimo prekiauti ar teikti paslaugas viešosiose vietose išdavimą nuostatų tvirtinimo“ papildymo</w:t>
      </w:r>
    </w:p>
    <w:p w14:paraId="4A4F5C43" w14:textId="77777777" w:rsidR="003D1C50" w:rsidRDefault="003D1C50">
      <w:pPr>
        <w:jc w:val="both"/>
        <w:rPr>
          <w:sz w:val="20"/>
        </w:rPr>
      </w:pPr>
    </w:p>
    <w:p w14:paraId="6193513A" w14:textId="77777777" w:rsidR="003D1C50" w:rsidRDefault="00B819B5">
      <w:pPr>
        <w:jc w:val="both"/>
      </w:pPr>
      <w:r>
        <w:rPr>
          <w:sz w:val="20"/>
        </w:rPr>
        <w:t>7.</w:t>
      </w:r>
    </w:p>
    <w:p w14:paraId="6BA00492" w14:textId="77777777" w:rsidR="003D1C50" w:rsidRDefault="00B819B5">
      <w:pPr>
        <w:jc w:val="both"/>
      </w:pPr>
      <w:r>
        <w:rPr>
          <w:sz w:val="20"/>
        </w:rPr>
        <w:t>Vilniaus miesto savivaldybės tary</w:t>
      </w:r>
      <w:r>
        <w:rPr>
          <w:sz w:val="20"/>
        </w:rPr>
        <w:t>ba, Sprendimas</w:t>
      </w:r>
    </w:p>
    <w:p w14:paraId="74DC4175" w14:textId="77777777" w:rsidR="003D1C50" w:rsidRDefault="00B819B5">
      <w:pPr>
        <w:jc w:val="both"/>
      </w:pPr>
      <w:r>
        <w:rPr>
          <w:sz w:val="20"/>
        </w:rPr>
        <w:t xml:space="preserve">Nr. </w:t>
      </w:r>
      <w:hyperlink r:id="rId33" w:history="1">
        <w:r w:rsidRPr="00532B9F">
          <w:rPr>
            <w:rFonts w:eastAsia="MS Mincho"/>
            <w:iCs/>
            <w:color w:val="0000FF" w:themeColor="hyperlink"/>
            <w:sz w:val="20"/>
            <w:u w:val="single"/>
          </w:rPr>
          <w:t>1-1071</w:t>
        </w:r>
      </w:hyperlink>
      <w:r>
        <w:rPr>
          <w:rFonts w:eastAsia="MS Mincho"/>
          <w:iCs/>
          <w:sz w:val="20"/>
        </w:rPr>
        <w:t>, 2017-08-16, paskelbta TAR 2017-08-21, i. k. 2017-13467</w:t>
      </w:r>
    </w:p>
    <w:p w14:paraId="40C81F6A" w14:textId="77777777" w:rsidR="003D1C50" w:rsidRDefault="00B819B5">
      <w:pPr>
        <w:jc w:val="both"/>
      </w:pPr>
      <w:r>
        <w:rPr>
          <w:sz w:val="20"/>
        </w:rPr>
        <w:t>Dėl Tarybos 2014-01-29 sprendimo Nr. 1-1657 „Dėl vietinės rinkliavos už leid</w:t>
      </w:r>
      <w:r>
        <w:rPr>
          <w:sz w:val="20"/>
        </w:rPr>
        <w:t>imo prekiauti ar teikti paslaugas viešosiose vietose išdavimą nuostatų tvirtinimo“ pakeitimo</w:t>
      </w:r>
    </w:p>
    <w:p w14:paraId="5869ED5D" w14:textId="77777777" w:rsidR="003D1C50" w:rsidRDefault="003D1C50">
      <w:pPr>
        <w:jc w:val="both"/>
        <w:rPr>
          <w:sz w:val="20"/>
        </w:rPr>
      </w:pPr>
    </w:p>
    <w:p w14:paraId="72C3EA0A" w14:textId="77777777" w:rsidR="003D1C50" w:rsidRDefault="00B819B5">
      <w:pPr>
        <w:jc w:val="both"/>
      </w:pPr>
      <w:r>
        <w:rPr>
          <w:sz w:val="20"/>
        </w:rPr>
        <w:t>8.</w:t>
      </w:r>
    </w:p>
    <w:p w14:paraId="60F678FE" w14:textId="77777777" w:rsidR="003D1C50" w:rsidRDefault="00B819B5">
      <w:pPr>
        <w:jc w:val="both"/>
      </w:pPr>
      <w:r>
        <w:rPr>
          <w:sz w:val="20"/>
        </w:rPr>
        <w:t>Vilniaus miesto savivaldybės taryba, Sprendimas</w:t>
      </w:r>
    </w:p>
    <w:p w14:paraId="6A8C8FBF" w14:textId="77777777" w:rsidR="003D1C50" w:rsidRDefault="00B819B5">
      <w:pPr>
        <w:jc w:val="both"/>
      </w:pPr>
      <w:r>
        <w:rPr>
          <w:sz w:val="20"/>
        </w:rPr>
        <w:t xml:space="preserve">Nr. </w:t>
      </w:r>
      <w:hyperlink r:id="rId34" w:history="1">
        <w:r w:rsidRPr="00532B9F">
          <w:rPr>
            <w:rFonts w:eastAsia="MS Mincho"/>
            <w:iCs/>
            <w:color w:val="0000FF" w:themeColor="hyperlink"/>
            <w:sz w:val="20"/>
            <w:u w:val="single"/>
          </w:rPr>
          <w:t>1-1530</w:t>
        </w:r>
      </w:hyperlink>
      <w:r>
        <w:rPr>
          <w:rFonts w:eastAsia="MS Mincho"/>
          <w:iCs/>
          <w:sz w:val="20"/>
        </w:rPr>
        <w:t>, 2018-05-09, paskelbta TAR 2018-05-14, i. k. 2018-07701</w:t>
      </w:r>
    </w:p>
    <w:p w14:paraId="2D738CAC" w14:textId="77777777" w:rsidR="003D1C50" w:rsidRDefault="00B819B5">
      <w:pPr>
        <w:jc w:val="both"/>
      </w:pPr>
      <w:r>
        <w:rPr>
          <w:sz w:val="20"/>
        </w:rPr>
        <w:t>Dėl Tarybos 2014-01-29 sprendimo Nr. 1-1657 „Dėl Vietinės rinkliavos už leidimo prekiauti ar teik</w:t>
      </w:r>
      <w:r>
        <w:rPr>
          <w:sz w:val="20"/>
        </w:rPr>
        <w:t>ti paslaugas viešosiose vietose išdavimą nuostatų tvirtinimo“ pakeitimo</w:t>
      </w:r>
    </w:p>
    <w:p w14:paraId="44E866BE" w14:textId="77777777" w:rsidR="003D1C50" w:rsidRDefault="003D1C50">
      <w:pPr>
        <w:jc w:val="both"/>
        <w:rPr>
          <w:sz w:val="20"/>
        </w:rPr>
      </w:pPr>
    </w:p>
    <w:p w14:paraId="22BA7312" w14:textId="77777777" w:rsidR="003D1C50" w:rsidRDefault="00B819B5">
      <w:pPr>
        <w:jc w:val="both"/>
      </w:pPr>
      <w:r>
        <w:rPr>
          <w:sz w:val="20"/>
        </w:rPr>
        <w:t>9.</w:t>
      </w:r>
    </w:p>
    <w:p w14:paraId="65DD5087" w14:textId="77777777" w:rsidR="003D1C50" w:rsidRDefault="00B819B5">
      <w:pPr>
        <w:jc w:val="both"/>
      </w:pPr>
      <w:r>
        <w:rPr>
          <w:sz w:val="20"/>
        </w:rPr>
        <w:t>Vilniaus miesto savivaldybės taryba, Sprendimas</w:t>
      </w:r>
    </w:p>
    <w:p w14:paraId="766746D2" w14:textId="77777777" w:rsidR="003D1C50" w:rsidRDefault="00B819B5">
      <w:pPr>
        <w:jc w:val="both"/>
      </w:pPr>
      <w:r>
        <w:rPr>
          <w:sz w:val="20"/>
        </w:rPr>
        <w:t xml:space="preserve">Nr. </w:t>
      </w:r>
      <w:hyperlink r:id="rId35" w:history="1">
        <w:r w:rsidRPr="00532B9F">
          <w:rPr>
            <w:rFonts w:eastAsia="MS Mincho"/>
            <w:iCs/>
            <w:color w:val="0000FF" w:themeColor="hyperlink"/>
            <w:sz w:val="20"/>
            <w:u w:val="single"/>
          </w:rPr>
          <w:t>1-477</w:t>
        </w:r>
      </w:hyperlink>
      <w:r>
        <w:rPr>
          <w:rFonts w:eastAsia="MS Mincho"/>
          <w:iCs/>
          <w:sz w:val="20"/>
        </w:rPr>
        <w:t>, 2020-04-15, paskelbta TAR 2020-04-21, i. k. 2020-08240</w:t>
      </w:r>
    </w:p>
    <w:p w14:paraId="7314E930" w14:textId="77777777" w:rsidR="003D1C50" w:rsidRDefault="00B819B5">
      <w:pPr>
        <w:jc w:val="both"/>
      </w:pPr>
      <w:r>
        <w:rPr>
          <w:sz w:val="20"/>
        </w:rPr>
        <w:t>Dėl Tarybos 2014-01-29 sprendimo Nr. 1-1657 „Dėl Vietinės rinkliavos už leidimo prekiauti ar teikt</w:t>
      </w:r>
      <w:r>
        <w:rPr>
          <w:sz w:val="20"/>
        </w:rPr>
        <w:t>i paslaugas viešosiose vietose išdavimą nuostatų tvirtinimo“ pakeitimo</w:t>
      </w:r>
    </w:p>
    <w:p w14:paraId="0442BCDE" w14:textId="77777777" w:rsidR="003D1C50" w:rsidRDefault="003D1C50">
      <w:pPr>
        <w:jc w:val="both"/>
        <w:rPr>
          <w:sz w:val="20"/>
        </w:rPr>
      </w:pPr>
    </w:p>
    <w:p w14:paraId="0F544FD1" w14:textId="77777777" w:rsidR="003D1C50" w:rsidRDefault="00B819B5">
      <w:pPr>
        <w:jc w:val="both"/>
      </w:pPr>
      <w:r>
        <w:rPr>
          <w:sz w:val="20"/>
        </w:rPr>
        <w:t>10.</w:t>
      </w:r>
    </w:p>
    <w:p w14:paraId="3086BD20" w14:textId="77777777" w:rsidR="003D1C50" w:rsidRDefault="00B819B5">
      <w:pPr>
        <w:jc w:val="both"/>
      </w:pPr>
      <w:r>
        <w:rPr>
          <w:sz w:val="20"/>
        </w:rPr>
        <w:lastRenderedPageBreak/>
        <w:t>Vilniaus miesto savivaldybės taryba, Sprendimas</w:t>
      </w:r>
    </w:p>
    <w:p w14:paraId="3C1230F1" w14:textId="77777777" w:rsidR="003D1C50" w:rsidRDefault="00B819B5">
      <w:pPr>
        <w:jc w:val="both"/>
      </w:pPr>
      <w:r>
        <w:rPr>
          <w:sz w:val="20"/>
        </w:rPr>
        <w:t xml:space="preserve">Nr. </w:t>
      </w:r>
      <w:hyperlink r:id="rId36" w:history="1">
        <w:r w:rsidRPr="00532B9F">
          <w:rPr>
            <w:rFonts w:eastAsia="MS Mincho"/>
            <w:iCs/>
            <w:color w:val="0000FF" w:themeColor="hyperlink"/>
            <w:sz w:val="20"/>
            <w:u w:val="single"/>
          </w:rPr>
          <w:t>1-746</w:t>
        </w:r>
      </w:hyperlink>
      <w:r>
        <w:rPr>
          <w:rFonts w:eastAsia="MS Mincho"/>
          <w:iCs/>
          <w:sz w:val="20"/>
        </w:rPr>
        <w:t>, 2020-11-18, paskelbta T</w:t>
      </w:r>
      <w:r>
        <w:rPr>
          <w:rFonts w:eastAsia="MS Mincho"/>
          <w:iCs/>
          <w:sz w:val="20"/>
        </w:rPr>
        <w:t>AR 2020-11-23, i. k. 2020-24719</w:t>
      </w:r>
    </w:p>
    <w:p w14:paraId="20EC6FDC" w14:textId="77777777" w:rsidR="003D1C50" w:rsidRDefault="00B819B5">
      <w:pPr>
        <w:jc w:val="both"/>
      </w:pPr>
      <w:r>
        <w:rPr>
          <w:sz w:val="20"/>
        </w:rPr>
        <w:t>Dėl Tarybos 2014-01-29 sprendimo Nr. 1-1657 „Dėl Vietinės rinkliavos už leidimo prekiauti ar teikti paslaugas viešosiose vietose išdavimą nuostatų tvirtinimo“ pakeitimo</w:t>
      </w:r>
    </w:p>
    <w:p w14:paraId="298C0A63" w14:textId="77777777" w:rsidR="003D1C50" w:rsidRDefault="003D1C50">
      <w:pPr>
        <w:jc w:val="both"/>
        <w:rPr>
          <w:sz w:val="20"/>
        </w:rPr>
      </w:pPr>
    </w:p>
    <w:p w14:paraId="7C774C08" w14:textId="77777777" w:rsidR="003D1C50" w:rsidRDefault="00B819B5">
      <w:pPr>
        <w:jc w:val="both"/>
      </w:pPr>
      <w:r>
        <w:rPr>
          <w:sz w:val="20"/>
        </w:rPr>
        <w:t>11.</w:t>
      </w:r>
    </w:p>
    <w:p w14:paraId="07ACC778" w14:textId="77777777" w:rsidR="003D1C50" w:rsidRDefault="00B819B5">
      <w:pPr>
        <w:jc w:val="both"/>
      </w:pPr>
      <w:r>
        <w:rPr>
          <w:sz w:val="20"/>
        </w:rPr>
        <w:t>Vilniaus miesto savivaldybės taryba, Sprendimas</w:t>
      </w:r>
    </w:p>
    <w:p w14:paraId="0A6D041D" w14:textId="77777777" w:rsidR="003D1C50" w:rsidRDefault="00B819B5">
      <w:pPr>
        <w:jc w:val="both"/>
      </w:pPr>
      <w:r>
        <w:rPr>
          <w:sz w:val="20"/>
        </w:rPr>
        <w:t>Nr</w:t>
      </w:r>
      <w:r>
        <w:rPr>
          <w:sz w:val="20"/>
        </w:rPr>
        <w:t xml:space="preserve">. </w:t>
      </w:r>
      <w:hyperlink r:id="rId37" w:history="1">
        <w:r w:rsidRPr="00532B9F">
          <w:rPr>
            <w:rFonts w:eastAsia="MS Mincho"/>
            <w:iCs/>
            <w:color w:val="0000FF" w:themeColor="hyperlink"/>
            <w:sz w:val="20"/>
            <w:u w:val="single"/>
          </w:rPr>
          <w:t>1-895   </w:t>
        </w:r>
      </w:hyperlink>
      <w:r>
        <w:rPr>
          <w:rFonts w:eastAsia="MS Mincho"/>
          <w:iCs/>
          <w:sz w:val="20"/>
        </w:rPr>
        <w:t>, 2021-03-31, paskelbta TAR 2021-04-01, i. k. 2021-06809</w:t>
      </w:r>
    </w:p>
    <w:p w14:paraId="134384E2" w14:textId="77777777" w:rsidR="003D1C50" w:rsidRDefault="00B819B5">
      <w:pPr>
        <w:jc w:val="both"/>
      </w:pPr>
      <w:r>
        <w:rPr>
          <w:sz w:val="20"/>
        </w:rPr>
        <w:t>Dėl Tarybos 2014-01-29 sprendimo Nr. 1-1657 „Dėl Vietinės rinkliavos už leidimo prekiauti a</w:t>
      </w:r>
      <w:r>
        <w:rPr>
          <w:sz w:val="20"/>
        </w:rPr>
        <w:t>r teikti paslaugas viešosiose vietose išdavimą nuostatų tvirtinimo“ pakeitimo</w:t>
      </w:r>
    </w:p>
    <w:p w14:paraId="204D9C5C" w14:textId="77777777" w:rsidR="003D1C50" w:rsidRDefault="003D1C50">
      <w:pPr>
        <w:jc w:val="both"/>
        <w:rPr>
          <w:sz w:val="20"/>
        </w:rPr>
      </w:pPr>
    </w:p>
    <w:p w14:paraId="5C74291F" w14:textId="77777777" w:rsidR="003D1C50" w:rsidRDefault="00B819B5">
      <w:pPr>
        <w:jc w:val="both"/>
      </w:pPr>
      <w:r>
        <w:rPr>
          <w:sz w:val="20"/>
        </w:rPr>
        <w:t>12.</w:t>
      </w:r>
    </w:p>
    <w:p w14:paraId="6F5A70D6" w14:textId="77777777" w:rsidR="003D1C50" w:rsidRDefault="00B819B5">
      <w:pPr>
        <w:jc w:val="both"/>
      </w:pPr>
      <w:r>
        <w:rPr>
          <w:sz w:val="20"/>
        </w:rPr>
        <w:t>Vilniaus miesto savivaldybės taryba, Sprendimas</w:t>
      </w:r>
    </w:p>
    <w:p w14:paraId="7BA7B521" w14:textId="77777777" w:rsidR="003D1C50" w:rsidRDefault="00B819B5">
      <w:pPr>
        <w:jc w:val="both"/>
      </w:pPr>
      <w:r>
        <w:rPr>
          <w:sz w:val="20"/>
        </w:rPr>
        <w:t xml:space="preserve">Nr. </w:t>
      </w:r>
      <w:hyperlink r:id="rId38" w:history="1">
        <w:r w:rsidRPr="00532B9F">
          <w:rPr>
            <w:rFonts w:eastAsia="MS Mincho"/>
            <w:iCs/>
            <w:color w:val="0000FF" w:themeColor="hyperlink"/>
            <w:sz w:val="20"/>
            <w:u w:val="single"/>
          </w:rPr>
          <w:t>1-1264</w:t>
        </w:r>
      </w:hyperlink>
      <w:r>
        <w:rPr>
          <w:rFonts w:eastAsia="MS Mincho"/>
          <w:iCs/>
          <w:sz w:val="20"/>
        </w:rPr>
        <w:t>, 2017-12-07, pas</w:t>
      </w:r>
      <w:r>
        <w:rPr>
          <w:rFonts w:eastAsia="MS Mincho"/>
          <w:iCs/>
          <w:sz w:val="20"/>
        </w:rPr>
        <w:t>kelbta TAR 2021-08-23, i. k. 2021-17812</w:t>
      </w:r>
    </w:p>
    <w:p w14:paraId="6BDCA8B3" w14:textId="77777777" w:rsidR="003D1C50" w:rsidRDefault="00B819B5">
      <w:pPr>
        <w:jc w:val="both"/>
      </w:pPr>
      <w:r>
        <w:rPr>
          <w:sz w:val="20"/>
        </w:rPr>
        <w:t>Dėl Tarybos 2014-01-29 sprendimo Nr. 1-1657 „Dėl Vietinės rinkliavos už leidimo prekiauti ar teikti paslaugas viešosiose vietose išdavimą nuostatų tvirtinimo“ papildymo</w:t>
      </w:r>
    </w:p>
    <w:p w14:paraId="0B40C2A8" w14:textId="77777777" w:rsidR="003D1C50" w:rsidRDefault="003D1C50">
      <w:pPr>
        <w:jc w:val="both"/>
        <w:rPr>
          <w:sz w:val="20"/>
        </w:rPr>
      </w:pPr>
    </w:p>
    <w:p w14:paraId="4E786299" w14:textId="77777777" w:rsidR="003D1C50" w:rsidRDefault="00B819B5">
      <w:pPr>
        <w:jc w:val="both"/>
      </w:pPr>
      <w:r>
        <w:rPr>
          <w:sz w:val="20"/>
        </w:rPr>
        <w:t>13.</w:t>
      </w:r>
    </w:p>
    <w:p w14:paraId="7B6B70EE" w14:textId="77777777" w:rsidR="003D1C50" w:rsidRDefault="00B819B5">
      <w:pPr>
        <w:jc w:val="both"/>
      </w:pPr>
      <w:r>
        <w:rPr>
          <w:sz w:val="20"/>
        </w:rPr>
        <w:t>Vilniaus miesto savivaldybės taryba, Spren</w:t>
      </w:r>
      <w:r>
        <w:rPr>
          <w:sz w:val="20"/>
        </w:rPr>
        <w:t>dimas</w:t>
      </w:r>
    </w:p>
    <w:p w14:paraId="63D84322" w14:textId="77777777" w:rsidR="003D1C50" w:rsidRDefault="00B819B5">
      <w:pPr>
        <w:jc w:val="both"/>
      </w:pPr>
      <w:r>
        <w:rPr>
          <w:sz w:val="20"/>
        </w:rPr>
        <w:t xml:space="preserve">Nr. </w:t>
      </w:r>
      <w:hyperlink r:id="rId39" w:history="1">
        <w:r w:rsidRPr="00532B9F">
          <w:rPr>
            <w:rFonts w:eastAsia="MS Mincho"/>
            <w:iCs/>
            <w:color w:val="0000FF" w:themeColor="hyperlink"/>
            <w:sz w:val="20"/>
            <w:u w:val="single"/>
          </w:rPr>
          <w:t>1-1430</w:t>
        </w:r>
      </w:hyperlink>
      <w:r>
        <w:rPr>
          <w:rFonts w:eastAsia="MS Mincho"/>
          <w:iCs/>
          <w:sz w:val="20"/>
        </w:rPr>
        <w:t>, 2022-04-27, paskelbta TAR 2022-04-29, i. k. 2022-08974</w:t>
      </w:r>
    </w:p>
    <w:p w14:paraId="7A94661C" w14:textId="77777777" w:rsidR="003D1C50" w:rsidRDefault="00B819B5">
      <w:pPr>
        <w:jc w:val="both"/>
      </w:pPr>
      <w:r>
        <w:rPr>
          <w:sz w:val="20"/>
        </w:rPr>
        <w:t>Dėl Tarybos 2014-01-29 sprendimo Nr. 1-1657 „Dėl Vietinės rinkliavos už leidimo preki</w:t>
      </w:r>
      <w:r>
        <w:rPr>
          <w:sz w:val="20"/>
        </w:rPr>
        <w:t>auti ar teikti paslaugas viešosiose vietose išdavimą nuostatų tvirtinimo“ pakeitimo</w:t>
      </w:r>
    </w:p>
    <w:p w14:paraId="2A1E3C8E" w14:textId="77777777" w:rsidR="003D1C50" w:rsidRDefault="003D1C50">
      <w:pPr>
        <w:jc w:val="both"/>
        <w:rPr>
          <w:sz w:val="20"/>
        </w:rPr>
      </w:pPr>
    </w:p>
    <w:p w14:paraId="6505DB24" w14:textId="77777777" w:rsidR="003D1C50" w:rsidRDefault="003D1C50">
      <w:pPr>
        <w:widowControl w:val="0"/>
        <w:rPr>
          <w:snapToGrid w:val="0"/>
        </w:rPr>
      </w:pPr>
    </w:p>
    <w:sectPr w:rsidR="003D1C5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4BC79" w14:textId="77777777" w:rsidR="00B819B5" w:rsidRDefault="00B819B5">
      <w:pPr>
        <w:rPr>
          <w:szCs w:val="24"/>
        </w:rPr>
      </w:pPr>
      <w:r>
        <w:rPr>
          <w:szCs w:val="24"/>
        </w:rPr>
        <w:separator/>
      </w:r>
    </w:p>
  </w:endnote>
  <w:endnote w:type="continuationSeparator" w:id="0">
    <w:p w14:paraId="65A6D067" w14:textId="77777777" w:rsidR="00B819B5" w:rsidRDefault="00B819B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F2E2" w14:textId="77777777" w:rsidR="003D1C50" w:rsidRDefault="003D1C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C974" w14:textId="77777777" w:rsidR="003D1C50" w:rsidRDefault="003D1C5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0CC44" w14:textId="77777777" w:rsidR="003D1C50" w:rsidRDefault="003D1C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239E9" w14:textId="77777777" w:rsidR="00B819B5" w:rsidRDefault="00B819B5">
      <w:pPr>
        <w:rPr>
          <w:szCs w:val="24"/>
        </w:rPr>
      </w:pPr>
      <w:r>
        <w:rPr>
          <w:szCs w:val="24"/>
        </w:rPr>
        <w:separator/>
      </w:r>
    </w:p>
  </w:footnote>
  <w:footnote w:type="continuationSeparator" w:id="0">
    <w:p w14:paraId="1D58F85C" w14:textId="77777777" w:rsidR="00B819B5" w:rsidRDefault="00B819B5">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A96F" w14:textId="77777777" w:rsidR="003D1C50" w:rsidRDefault="00B819B5">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72D3D612" w14:textId="77777777" w:rsidR="003D1C50" w:rsidRDefault="003D1C50">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212E" w14:textId="77777777" w:rsidR="003D1C50" w:rsidRDefault="00B819B5">
    <w:pPr>
      <w:pStyle w:val="Antrats"/>
      <w:jc w:val="center"/>
    </w:pPr>
    <w:r>
      <w:fldChar w:fldCharType="begin"/>
    </w:r>
    <w:r>
      <w:instrText xml:space="preserve">PAGE   \* </w:instrText>
    </w:r>
    <w:r>
      <w:instrText>MERGEFORMAT</w:instrText>
    </w:r>
    <w:r>
      <w:fldChar w:fldCharType="separate"/>
    </w:r>
    <w:r>
      <w:t>3</w:t>
    </w:r>
    <w:r>
      <w:fldChar w:fldCharType="end"/>
    </w:r>
  </w:p>
  <w:p w14:paraId="41BED327" w14:textId="77777777" w:rsidR="003D1C50" w:rsidRDefault="003D1C50">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DF7B" w14:textId="77777777" w:rsidR="003D1C50" w:rsidRDefault="003D1C5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27"/>
    <w:rsid w:val="003D1C50"/>
    <w:rsid w:val="005837CF"/>
    <w:rsid w:val="00A02227"/>
    <w:rsid w:val="00B81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5BBA6"/>
  <w15:docId w15:val="{8FE3D91F-AD09-4982-964F-BCE7E6E0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219966">
      <w:bodyDiv w:val="1"/>
      <w:marLeft w:val="0"/>
      <w:marRight w:val="0"/>
      <w:marTop w:val="0"/>
      <w:marBottom w:val="0"/>
      <w:divBdr>
        <w:top w:val="none" w:sz="0" w:space="0" w:color="auto"/>
        <w:left w:val="none" w:sz="0" w:space="0" w:color="auto"/>
        <w:bottom w:val="none" w:sz="0" w:space="0" w:color="auto"/>
        <w:right w:val="none" w:sz="0" w:space="0" w:color="auto"/>
      </w:divBdr>
      <w:divsChild>
        <w:div w:id="1163163738">
          <w:marLeft w:val="0"/>
          <w:marRight w:val="0"/>
          <w:marTop w:val="0"/>
          <w:marBottom w:val="0"/>
          <w:divBdr>
            <w:top w:val="none" w:sz="0" w:space="0" w:color="auto"/>
            <w:left w:val="none" w:sz="0" w:space="0" w:color="auto"/>
            <w:bottom w:val="none" w:sz="0" w:space="0" w:color="auto"/>
            <w:right w:val="none" w:sz="0" w:space="0" w:color="auto"/>
          </w:divBdr>
        </w:div>
      </w:divsChild>
    </w:div>
    <w:div w:id="1924216943">
      <w:bodyDiv w:val="1"/>
      <w:marLeft w:val="0"/>
      <w:marRight w:val="0"/>
      <w:marTop w:val="0"/>
      <w:marBottom w:val="0"/>
      <w:divBdr>
        <w:top w:val="none" w:sz="0" w:space="0" w:color="auto"/>
        <w:left w:val="none" w:sz="0" w:space="0" w:color="auto"/>
        <w:bottom w:val="none" w:sz="0" w:space="0" w:color="auto"/>
        <w:right w:val="none" w:sz="0" w:space="0" w:color="auto"/>
      </w:divBdr>
      <w:divsChild>
        <w:div w:id="1553030827">
          <w:marLeft w:val="0"/>
          <w:marRight w:val="0"/>
          <w:marTop w:val="0"/>
          <w:marBottom w:val="0"/>
          <w:divBdr>
            <w:top w:val="none" w:sz="0" w:space="0" w:color="auto"/>
            <w:left w:val="none" w:sz="0" w:space="0" w:color="auto"/>
            <w:bottom w:val="none" w:sz="0" w:space="0" w:color="auto"/>
            <w:right w:val="none" w:sz="0" w:space="0" w:color="auto"/>
          </w:divBdr>
        </w:div>
      </w:divsChild>
    </w:div>
    <w:div w:id="209802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746859d0529511e7846ef01bfffb9b64" TargetMode="External"/><Relationship Id="rId18" Type="http://schemas.openxmlformats.org/officeDocument/2006/relationships/hyperlink" Target="https://www.e-tar.lt/portal/legalAct.html?documentId=4383a430830411eab005936df725feed" TargetMode="External"/><Relationship Id="rId26" Type="http://schemas.openxmlformats.org/officeDocument/2006/relationships/hyperlink" Target="https://www.e-tar.lt/portal/legalAct.html?documentId=363b40302d6d11eb932eb1ed7f923910" TargetMode="External"/><Relationship Id="rId39" Type="http://schemas.openxmlformats.org/officeDocument/2006/relationships/hyperlink" Target="https://www.e-tar.lt/portal/legalAct.html?documentId=290fd8a0c79d11ec8d9390588bf2de65" TargetMode="External"/><Relationship Id="rId3" Type="http://schemas.openxmlformats.org/officeDocument/2006/relationships/webSettings" Target="webSettings.xml"/><Relationship Id="rId21" Type="http://schemas.openxmlformats.org/officeDocument/2006/relationships/hyperlink" Target="https://www.e-tar.lt/portal/legalAct.html?documentId=8b9a803076fd11e5b7eba10a9b5a9c5f" TargetMode="External"/><Relationship Id="rId34" Type="http://schemas.openxmlformats.org/officeDocument/2006/relationships/hyperlink" Target="https://www.e-tar.lt/portal/legalAct.html?documentId=2c4ac0c0551911e884cbc4327e55f3ca"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tar.lt/portal/legalAct.html?documentId=290fd8a0c79d11ec8d9390588bf2de65" TargetMode="External"/><Relationship Id="rId25" Type="http://schemas.openxmlformats.org/officeDocument/2006/relationships/hyperlink" Target="https://www.e-tar.lt/portal/legalAct.html?documentId=8b9a803076fd11e5b7eba10a9b5a9c5f" TargetMode="External"/><Relationship Id="rId33" Type="http://schemas.openxmlformats.org/officeDocument/2006/relationships/hyperlink" Target="https://www.e-tar.lt/portal/legalAct.html?documentId=c497776083f011e7a3c4a5eb10f04386" TargetMode="External"/><Relationship Id="rId38" Type="http://schemas.openxmlformats.org/officeDocument/2006/relationships/hyperlink" Target="https://www.e-tar.lt/portal/legalAct.html?documentId=42e4ebe0040111ec9f09e7df20500045" TargetMode="External"/><Relationship Id="rId2" Type="http://schemas.openxmlformats.org/officeDocument/2006/relationships/settings" Target="settings.xml"/><Relationship Id="rId16" Type="http://schemas.openxmlformats.org/officeDocument/2006/relationships/hyperlink" Target="https://www.e-tar.lt/portal/legalAct.html?documentId=42e4ebe0040111ec9f09e7df20500045" TargetMode="External"/><Relationship Id="rId20" Type="http://schemas.openxmlformats.org/officeDocument/2006/relationships/hyperlink" Target="https://www.e-tar.lt/portal/legalAct.html?documentId=88a91470147911e79800e8266c1e5d1b" TargetMode="External"/><Relationship Id="rId29" Type="http://schemas.openxmlformats.org/officeDocument/2006/relationships/hyperlink" Target="https://www.e-tar.lt/portal/legalAct.html?documentId=8b9a803076fd11e5b7eba10a9b5a9c5f"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yperlink" Target="https://www.e-tar.lt/portal/legalAct.html?documentId=2c4ac0c0551911e884cbc4327e55f3ca" TargetMode="External"/><Relationship Id="rId32" Type="http://schemas.openxmlformats.org/officeDocument/2006/relationships/hyperlink" Target="https://www.e-tar.lt/portal/legalAct.html?documentId=ec105450615f11e79198ffdb108a3753" TargetMode="External"/><Relationship Id="rId37" Type="http://schemas.openxmlformats.org/officeDocument/2006/relationships/hyperlink" Target="https://www.e-tar.lt/portal/legalAct.html?documentId=4bcf111092cb11eb9fecb5ecd3bd711c"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e-tar.lt/portal/legalAct.html?documentId=ec105450615f11e79198ffdb108a3753" TargetMode="External"/><Relationship Id="rId23" Type="http://schemas.openxmlformats.org/officeDocument/2006/relationships/hyperlink" Target="https://www.e-tar.lt/portal/legalAct.html?documentId=2c4ac0c0551911e884cbc4327e55f3ca" TargetMode="External"/><Relationship Id="rId28" Type="http://schemas.openxmlformats.org/officeDocument/2006/relationships/hyperlink" Target="https://www.e-tar.lt/portal/legalAct.html?documentId=720944b0a6bc11e4a82d9548fb36f682" TargetMode="External"/><Relationship Id="rId36" Type="http://schemas.openxmlformats.org/officeDocument/2006/relationships/hyperlink" Target="https://www.e-tar.lt/portal/legalAct.html?documentId=363b40302d6d11eb932eb1ed7f923910" TargetMode="External"/><Relationship Id="rId10" Type="http://schemas.openxmlformats.org/officeDocument/2006/relationships/footer" Target="footer2.xml"/><Relationship Id="rId19" Type="http://schemas.openxmlformats.org/officeDocument/2006/relationships/hyperlink" Target="https://www.e-tar.lt/portal/legalAct.html?documentId=4bcf111092cb11eb9fecb5ecd3bd711c" TargetMode="External"/><Relationship Id="rId31" Type="http://schemas.openxmlformats.org/officeDocument/2006/relationships/hyperlink" Target="https://www.e-tar.lt/portal/legalAct.html?documentId=746859d0529511e7846ef01bfffb9b64"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290fd8a0c79d11ec8d9390588bf2de65" TargetMode="External"/><Relationship Id="rId22" Type="http://schemas.openxmlformats.org/officeDocument/2006/relationships/hyperlink" Target="https://www.e-tar.lt/portal/legalAct.html?documentId=2c4ac0c0551911e884cbc4327e55f3ca" TargetMode="External"/><Relationship Id="rId27" Type="http://schemas.openxmlformats.org/officeDocument/2006/relationships/hyperlink" Target="https://www.e-tar.lt/portal/legalAct.html?documentId=6dba2cb0602d11e4bad5c03f56793630" TargetMode="External"/><Relationship Id="rId30" Type="http://schemas.openxmlformats.org/officeDocument/2006/relationships/hyperlink" Target="https://www.e-tar.lt/portal/legalAct.html?documentId=88a91470147911e79800e8266c1e5d1b" TargetMode="External"/><Relationship Id="rId35" Type="http://schemas.openxmlformats.org/officeDocument/2006/relationships/hyperlink" Target="https://www.e-tar.lt/portal/legalAct.html?documentId=4383a430830411eab005936df725fee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12531</Words>
  <Characters>7144</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Projektas</vt:lpstr>
    </vt:vector>
  </TitlesOfParts>
  <Company>Vilnius City Municipal Goverment</Company>
  <LinksUpToDate>false</LinksUpToDate>
  <CharactersWithSpaces>19636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joana.petroseviciene</dc:creator>
  <cp:lastModifiedBy>Povilas Suchodimcovas</cp:lastModifiedBy>
  <cp:revision>2</cp:revision>
  <cp:lastPrinted>2014-01-29T06:53:00Z</cp:lastPrinted>
  <dcterms:created xsi:type="dcterms:W3CDTF">2022-05-19T16:03:00Z</dcterms:created>
  <dcterms:modified xsi:type="dcterms:W3CDTF">2022-05-19T16:03:00Z</dcterms:modified>
</cp:coreProperties>
</file>