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73" w:rsidRPr="00B139DF" w:rsidRDefault="00B26373" w:rsidP="00A15E70">
      <w:pPr>
        <w:ind w:left="9072" w:firstLine="1296"/>
      </w:pPr>
      <w:r w:rsidRPr="00B139DF">
        <w:t>PATVIRTINTA</w:t>
      </w:r>
    </w:p>
    <w:p w:rsidR="00B26373" w:rsidRPr="00B139DF" w:rsidRDefault="00B26373" w:rsidP="00A15E70">
      <w:pPr>
        <w:ind w:left="10368"/>
      </w:pPr>
      <w:r>
        <w:t xml:space="preserve">Vilniaus miesto savivaldybės </w:t>
      </w:r>
      <w:r w:rsidRPr="00B139DF">
        <w:t>administracijos Saugaus miesto departamento direktoriaus</w:t>
      </w:r>
    </w:p>
    <w:p w:rsidR="00B26373" w:rsidRPr="00B139DF" w:rsidRDefault="00B26373" w:rsidP="00A15E70">
      <w:pPr>
        <w:ind w:left="9072" w:firstLine="1296"/>
      </w:pPr>
      <w:smartTag w:uri="urn:schemas-microsoft-com:office:smarttags" w:element="metricconverter">
        <w:smartTagPr>
          <w:attr w:name="ProductID" w:val="2017 m"/>
        </w:smartTagPr>
        <w:r w:rsidRPr="00B139DF">
          <w:t>2017 m</w:t>
        </w:r>
      </w:smartTag>
      <w:r w:rsidRPr="00B139DF">
        <w:t xml:space="preserve">. sausio </w:t>
      </w:r>
      <w:r>
        <w:t>19</w:t>
      </w:r>
      <w:r w:rsidRPr="00B139DF">
        <w:t xml:space="preserve"> d.</w:t>
      </w:r>
    </w:p>
    <w:p w:rsidR="00B26373" w:rsidRPr="00B139DF" w:rsidRDefault="00B26373" w:rsidP="00A15E70">
      <w:pPr>
        <w:ind w:left="10368"/>
      </w:pPr>
      <w:r w:rsidRPr="00B139DF">
        <w:t>įsakymu Nr. A15-</w:t>
      </w:r>
      <w:r>
        <w:t>147</w:t>
      </w:r>
      <w:r w:rsidRPr="00B139DF">
        <w:t>/17(2.1.4-SM)</w:t>
      </w:r>
    </w:p>
    <w:p w:rsidR="00B26373" w:rsidRDefault="00B26373" w:rsidP="00B8020C">
      <w:pPr>
        <w:ind w:left="11340"/>
      </w:pPr>
    </w:p>
    <w:p w:rsidR="00B26373" w:rsidRPr="00B139DF" w:rsidRDefault="00B26373" w:rsidP="00B8020C">
      <w:pPr>
        <w:ind w:left="11340"/>
      </w:pPr>
    </w:p>
    <w:p w:rsidR="00B26373" w:rsidRPr="00B139DF" w:rsidRDefault="00B26373" w:rsidP="00B8020C">
      <w:pPr>
        <w:jc w:val="center"/>
        <w:rPr>
          <w:b/>
        </w:rPr>
      </w:pPr>
      <w:r w:rsidRPr="00B139DF">
        <w:rPr>
          <w:b/>
        </w:rPr>
        <w:t>CIVILINĖS SAUGOS BŪKLĖS VILNIAUS MIESTO SAVIVALDYBĖS TERITORIJOJE ESANČIUOSE ŪKIO SUBJEKTUOSE IR</w:t>
      </w:r>
    </w:p>
    <w:p w:rsidR="00B26373" w:rsidRPr="00B139DF" w:rsidRDefault="00B26373" w:rsidP="00B8020C">
      <w:pPr>
        <w:jc w:val="center"/>
        <w:rPr>
          <w:b/>
        </w:rPr>
      </w:pPr>
      <w:r w:rsidRPr="00B139DF">
        <w:rPr>
          <w:b/>
        </w:rPr>
        <w:t>KITOSE ĮSTAIGOSE KOMPLEKSINIŲ (PLANINIŲ) PATIKRINIMŲ 2017 METAIS PLANAS</w:t>
      </w:r>
    </w:p>
    <w:p w:rsidR="00B26373" w:rsidRPr="00B139DF" w:rsidRDefault="00B26373" w:rsidP="00B8020C"/>
    <w:p w:rsidR="00B26373" w:rsidRPr="00B139DF" w:rsidRDefault="00B26373" w:rsidP="00B8020C"/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2564"/>
        <w:gridCol w:w="2186"/>
        <w:gridCol w:w="897"/>
        <w:gridCol w:w="783"/>
        <w:gridCol w:w="783"/>
        <w:gridCol w:w="783"/>
        <w:gridCol w:w="782"/>
        <w:gridCol w:w="783"/>
        <w:gridCol w:w="783"/>
        <w:gridCol w:w="783"/>
        <w:gridCol w:w="782"/>
        <w:gridCol w:w="941"/>
        <w:gridCol w:w="783"/>
        <w:gridCol w:w="788"/>
      </w:tblGrid>
      <w:tr w:rsidR="00B26373" w:rsidRPr="00B139DF" w:rsidTr="000F4B3C">
        <w:trPr>
          <w:trHeight w:val="326"/>
        </w:trPr>
        <w:tc>
          <w:tcPr>
            <w:tcW w:w="732" w:type="dxa"/>
            <w:vMerge w:val="restart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Eil.</w:t>
            </w:r>
          </w:p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Nr.</w:t>
            </w:r>
          </w:p>
        </w:tc>
        <w:tc>
          <w:tcPr>
            <w:tcW w:w="2564" w:type="dxa"/>
            <w:vMerge w:val="restart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Objekto pavadinimas</w:t>
            </w:r>
          </w:p>
        </w:tc>
        <w:tc>
          <w:tcPr>
            <w:tcW w:w="2186" w:type="dxa"/>
            <w:vMerge w:val="restart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Objekto adresas</w:t>
            </w:r>
          </w:p>
        </w:tc>
        <w:tc>
          <w:tcPr>
            <w:tcW w:w="9671" w:type="dxa"/>
            <w:gridSpan w:val="12"/>
          </w:tcPr>
          <w:p w:rsidR="00B26373" w:rsidRPr="00B139DF" w:rsidRDefault="00B26373" w:rsidP="00CC1AC4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2017 metai</w:t>
            </w:r>
          </w:p>
        </w:tc>
      </w:tr>
      <w:tr w:rsidR="00B26373" w:rsidRPr="00B139DF" w:rsidTr="000F4B3C">
        <w:trPr>
          <w:trHeight w:val="1174"/>
        </w:trPr>
        <w:tc>
          <w:tcPr>
            <w:tcW w:w="732" w:type="dxa"/>
            <w:vMerge/>
            <w:vAlign w:val="center"/>
          </w:tcPr>
          <w:p w:rsidR="00B26373" w:rsidRPr="00B139DF" w:rsidRDefault="00B26373" w:rsidP="0017616B">
            <w:pPr>
              <w:rPr>
                <w:lang w:eastAsia="en-US"/>
              </w:rPr>
            </w:pPr>
          </w:p>
        </w:tc>
        <w:tc>
          <w:tcPr>
            <w:tcW w:w="2564" w:type="dxa"/>
            <w:vMerge/>
            <w:vAlign w:val="center"/>
          </w:tcPr>
          <w:p w:rsidR="00B26373" w:rsidRPr="00B139DF" w:rsidRDefault="00B26373" w:rsidP="0017616B">
            <w:pPr>
              <w:rPr>
                <w:lang w:eastAsia="en-US"/>
              </w:rPr>
            </w:pPr>
          </w:p>
        </w:tc>
        <w:tc>
          <w:tcPr>
            <w:tcW w:w="2186" w:type="dxa"/>
            <w:vMerge/>
            <w:vAlign w:val="center"/>
          </w:tcPr>
          <w:p w:rsidR="00B26373" w:rsidRPr="00B139DF" w:rsidRDefault="00B26373" w:rsidP="0017616B">
            <w:pPr>
              <w:rPr>
                <w:lang w:eastAsia="en-US"/>
              </w:rPr>
            </w:pPr>
          </w:p>
        </w:tc>
        <w:tc>
          <w:tcPr>
            <w:tcW w:w="897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Sausis</w:t>
            </w:r>
          </w:p>
        </w:tc>
        <w:tc>
          <w:tcPr>
            <w:tcW w:w="783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Vasaris</w:t>
            </w:r>
          </w:p>
        </w:tc>
        <w:tc>
          <w:tcPr>
            <w:tcW w:w="783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Kovas</w:t>
            </w:r>
          </w:p>
        </w:tc>
        <w:tc>
          <w:tcPr>
            <w:tcW w:w="783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Balandis</w:t>
            </w:r>
          </w:p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</w:p>
        </w:tc>
        <w:tc>
          <w:tcPr>
            <w:tcW w:w="782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Gegužė</w:t>
            </w:r>
          </w:p>
        </w:tc>
        <w:tc>
          <w:tcPr>
            <w:tcW w:w="783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Birželis</w:t>
            </w:r>
          </w:p>
        </w:tc>
        <w:tc>
          <w:tcPr>
            <w:tcW w:w="783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Liepa</w:t>
            </w:r>
          </w:p>
        </w:tc>
        <w:tc>
          <w:tcPr>
            <w:tcW w:w="783" w:type="dxa"/>
            <w:textDirection w:val="btLr"/>
          </w:tcPr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  <w:r w:rsidRPr="00B139DF">
              <w:rPr>
                <w:lang w:eastAsia="en-US"/>
              </w:rPr>
              <w:t>Rugpjūtis</w:t>
            </w: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  <w:p w:rsidR="00B26373" w:rsidRPr="00B139DF" w:rsidRDefault="00B26373" w:rsidP="0017616B">
            <w:pPr>
              <w:tabs>
                <w:tab w:val="left" w:pos="612"/>
              </w:tabs>
              <w:spacing w:line="276" w:lineRule="auto"/>
              <w:ind w:left="113" w:right="-108"/>
              <w:rPr>
                <w:lang w:eastAsia="en-US"/>
              </w:rPr>
            </w:pPr>
          </w:p>
        </w:tc>
        <w:tc>
          <w:tcPr>
            <w:tcW w:w="782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Rugsėjis</w:t>
            </w:r>
          </w:p>
        </w:tc>
        <w:tc>
          <w:tcPr>
            <w:tcW w:w="941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Spalis</w:t>
            </w:r>
          </w:p>
        </w:tc>
        <w:tc>
          <w:tcPr>
            <w:tcW w:w="783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Lapkritis</w:t>
            </w:r>
          </w:p>
        </w:tc>
        <w:tc>
          <w:tcPr>
            <w:tcW w:w="788" w:type="dxa"/>
            <w:textDirection w:val="btLr"/>
          </w:tcPr>
          <w:p w:rsidR="00B26373" w:rsidRPr="00B139DF" w:rsidRDefault="00B26373" w:rsidP="0017616B">
            <w:pPr>
              <w:spacing w:line="276" w:lineRule="auto"/>
              <w:ind w:left="113" w:right="113"/>
              <w:rPr>
                <w:lang w:eastAsia="en-US"/>
              </w:rPr>
            </w:pPr>
            <w:r w:rsidRPr="00B139DF">
              <w:rPr>
                <w:lang w:eastAsia="en-US"/>
              </w:rPr>
              <w:t>Gruodis</w:t>
            </w: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Antakalnio progimnazija</w:t>
            </w:r>
          </w:p>
        </w:tc>
        <w:tc>
          <w:tcPr>
            <w:tcW w:w="2186" w:type="dxa"/>
          </w:tcPr>
          <w:p w:rsidR="00B26373" w:rsidRDefault="00B26373" w:rsidP="003032AC">
            <w:pPr>
              <w:rPr>
                <w:color w:val="000000"/>
              </w:rPr>
            </w:pPr>
            <w:r w:rsidRPr="00B139DF">
              <w:rPr>
                <w:color w:val="000000"/>
              </w:rPr>
              <w:t>Antakalnio g. 33</w:t>
            </w:r>
            <w:r>
              <w:rPr>
                <w:color w:val="000000"/>
              </w:rPr>
              <w:t>,</w:t>
            </w:r>
          </w:p>
          <w:p w:rsidR="00B26373" w:rsidRPr="00B139DF" w:rsidRDefault="00B26373" w:rsidP="0017616B">
            <w:pPr>
              <w:rPr>
                <w:color w:val="000000"/>
              </w:rPr>
            </w:pPr>
            <w:r>
              <w:rPr>
                <w:color w:val="000000"/>
              </w:rPr>
              <w:t>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karaliaus Mindaugo mokykla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Mindaugo g. 9, 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Vladislavo Sirokomlės vidurinė mokykla</w:t>
            </w:r>
          </w:p>
        </w:tc>
        <w:tc>
          <w:tcPr>
            <w:tcW w:w="2186" w:type="dxa"/>
          </w:tcPr>
          <w:p w:rsidR="00B26373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Linkmenų g. 8, Vilnius</w:t>
            </w:r>
          </w:p>
          <w:p w:rsidR="00B26373" w:rsidRPr="00B139DF" w:rsidRDefault="00B26373" w:rsidP="0017616B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4.</w:t>
            </w:r>
          </w:p>
        </w:tc>
        <w:tc>
          <w:tcPr>
            <w:tcW w:w="2564" w:type="dxa"/>
          </w:tcPr>
          <w:p w:rsidR="00B26373" w:rsidRPr="00B139DF" w:rsidRDefault="00B26373" w:rsidP="00182902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"Saulėtekio" mokykla-daugiafunkcis centras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Kaminkelio g. 10,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Verkių mokykla-daugiafunkcis centras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Verkių g. 62,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„Vilties“ specialioji mokykla ir daugiafunkcinis centras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I. Šimulionio g. 6,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7.</w:t>
            </w:r>
          </w:p>
        </w:tc>
        <w:tc>
          <w:tcPr>
            <w:tcW w:w="2564" w:type="dxa"/>
          </w:tcPr>
          <w:p w:rsidR="00B26373" w:rsidRPr="00B139DF" w:rsidRDefault="00B26373" w:rsidP="0017616B">
            <w:bookmarkStart w:id="0" w:name="_GoBack"/>
            <w:bookmarkEnd w:id="0"/>
            <w:r w:rsidRPr="00B139DF">
              <w:t>VšĮ Naujininkų poliklinika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Dariaus ir Girėno g. 18,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8.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VšĮ Naujosios Vilnios poliklinika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V.Sirokomlės g. 8,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9.</w:t>
            </w:r>
          </w:p>
        </w:tc>
        <w:tc>
          <w:tcPr>
            <w:tcW w:w="2564" w:type="dxa"/>
          </w:tcPr>
          <w:p w:rsidR="00B26373" w:rsidRPr="00B139DF" w:rsidRDefault="00B26373" w:rsidP="00C15B7F">
            <w:r w:rsidRPr="00B139DF">
              <w:t>VšĮ Centro poliklinika</w:t>
            </w:r>
          </w:p>
          <w:p w:rsidR="00B26373" w:rsidRPr="00B139DF" w:rsidRDefault="00B26373" w:rsidP="00C15B7F"/>
        </w:tc>
        <w:tc>
          <w:tcPr>
            <w:tcW w:w="2186" w:type="dxa"/>
          </w:tcPr>
          <w:p w:rsidR="00B26373" w:rsidRPr="00B139DF" w:rsidRDefault="00B26373" w:rsidP="0017616B">
            <w:r w:rsidRPr="00B139DF">
              <w:t>Pylimo g. 3,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10.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VšĮ Greitosios medicinos pagalbos stotis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 xml:space="preserve">Justiniškių g. </w:t>
            </w:r>
            <w:smartTag w:uri="urn:schemas-microsoft-com:office:smarttags" w:element="metricconverter">
              <w:smartTagPr>
                <w:attr w:name="ProductID" w:val="14C"/>
              </w:smartTagPr>
              <w:r w:rsidRPr="00B139DF">
                <w:t>14C</w:t>
              </w:r>
            </w:smartTag>
            <w:r w:rsidRPr="00B139DF">
              <w:t>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10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11.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VšĮ Vilniaus odos ir veneros ligų centras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Kauno g. 37,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12.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VšĮ Grigiškių sveikatos priežiūros centras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Mokyklos g. 10, Grigiškės,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13.</w:t>
            </w:r>
          </w:p>
        </w:tc>
        <w:tc>
          <w:tcPr>
            <w:tcW w:w="2564" w:type="dxa"/>
          </w:tcPr>
          <w:p w:rsidR="00B26373" w:rsidRPr="00B139DF" w:rsidRDefault="00B26373" w:rsidP="0017616B">
            <w:r>
              <w:t>VšĮ Mykolo Marcinkevičiaus ligoninė</w:t>
            </w:r>
          </w:p>
        </w:tc>
        <w:tc>
          <w:tcPr>
            <w:tcW w:w="2186" w:type="dxa"/>
          </w:tcPr>
          <w:p w:rsidR="00B26373" w:rsidRDefault="00B26373" w:rsidP="0017616B">
            <w:r>
              <w:t>Kauno g. 7,</w:t>
            </w:r>
          </w:p>
          <w:p w:rsidR="00B26373" w:rsidRPr="00B139DF" w:rsidRDefault="00B26373" w:rsidP="0017616B">
            <w:r>
              <w:t>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14.</w:t>
            </w:r>
          </w:p>
        </w:tc>
        <w:tc>
          <w:tcPr>
            <w:tcW w:w="2564" w:type="dxa"/>
          </w:tcPr>
          <w:p w:rsidR="00B26373" w:rsidRPr="00B139DF" w:rsidRDefault="00B26373" w:rsidP="00AE175D">
            <w:r w:rsidRPr="00B139DF">
              <w:t>VšĮ Vilkpėdės ligoninė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Vilkpėdės g. 3,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15.</w:t>
            </w:r>
          </w:p>
        </w:tc>
        <w:tc>
          <w:tcPr>
            <w:tcW w:w="2564" w:type="dxa"/>
          </w:tcPr>
          <w:p w:rsidR="00B26373" w:rsidRPr="00B139DF" w:rsidRDefault="00B26373" w:rsidP="00AE175D">
            <w:r w:rsidRPr="00B139DF">
              <w:t>VšĮ Vilniaus miesto klinikinė ligoninė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Antakalnio g. 57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16.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VšĮ Šv. Roko ligoninė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Klinikų g. 2,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10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17.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VšĮ Vilniaus miesto psichikos sveikatos centras</w:t>
            </w:r>
          </w:p>
        </w:tc>
        <w:tc>
          <w:tcPr>
            <w:tcW w:w="2186" w:type="dxa"/>
          </w:tcPr>
          <w:p w:rsidR="00B26373" w:rsidRPr="00B139DF" w:rsidRDefault="00B26373" w:rsidP="008709A2">
            <w:r w:rsidRPr="00B139DF">
              <w:t>Vasaros g. 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18.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993300"/>
              </w:rPr>
            </w:pPr>
            <w:r w:rsidRPr="00B139DF">
              <w:t>BĮ Vilniaus sutrikusio vystimosi kūdikių namai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Žolyno g. 47,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19.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BĮ Vilniaus Minties vaikų socialinės globos namai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Minties g. 1,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326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20.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BĮ Vilniaus Antakalnio vaikų socialinės globos namai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V. Grybo g. 29,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21.</w:t>
            </w:r>
          </w:p>
        </w:tc>
        <w:tc>
          <w:tcPr>
            <w:tcW w:w="2564" w:type="dxa"/>
          </w:tcPr>
          <w:p w:rsidR="00B26373" w:rsidRPr="00B139DF" w:rsidRDefault="00B26373" w:rsidP="001A3190">
            <w:pPr>
              <w:rPr>
                <w:color w:val="000000"/>
              </w:rPr>
            </w:pPr>
            <w:r w:rsidRPr="00B139DF">
              <w:t>Vilniaus vaikų socialinės globos namai „Gilė“</w:t>
            </w:r>
          </w:p>
        </w:tc>
        <w:tc>
          <w:tcPr>
            <w:tcW w:w="2186" w:type="dxa"/>
          </w:tcPr>
          <w:p w:rsidR="00B26373" w:rsidRPr="00B139DF" w:rsidRDefault="00B26373" w:rsidP="001A3190">
            <w:r w:rsidRPr="00B139DF">
              <w:t>Lakštingalų g. 9,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A5011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A5011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22.</w:t>
            </w:r>
          </w:p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64" w:type="dxa"/>
          </w:tcPr>
          <w:p w:rsidR="00B26373" w:rsidRPr="00B139DF" w:rsidRDefault="00B26373" w:rsidP="001A3190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miesto nakvynės namai</w:t>
            </w:r>
          </w:p>
          <w:p w:rsidR="00B26373" w:rsidRPr="00B139DF" w:rsidRDefault="00B26373" w:rsidP="0017616B"/>
        </w:tc>
        <w:tc>
          <w:tcPr>
            <w:tcW w:w="2186" w:type="dxa"/>
          </w:tcPr>
          <w:p w:rsidR="00B26373" w:rsidRPr="00B139DF" w:rsidRDefault="00B26373" w:rsidP="001A3190">
            <w:r w:rsidRPr="00B139DF">
              <w:t>Vilkpėdės g. 12, Vilnius</w:t>
            </w:r>
          </w:p>
          <w:p w:rsidR="00B26373" w:rsidRPr="00B139DF" w:rsidRDefault="00B26373" w:rsidP="0017616B"/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23.</w:t>
            </w:r>
          </w:p>
        </w:tc>
        <w:tc>
          <w:tcPr>
            <w:tcW w:w="2564" w:type="dxa"/>
          </w:tcPr>
          <w:p w:rsidR="00B26373" w:rsidRPr="00B139DF" w:rsidRDefault="00B26373" w:rsidP="00186BAB">
            <w:r w:rsidRPr="00B139DF">
              <w:t>BĮ Vilniaus miesto vaikų ir jaunimo pensionas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Lakštingalų g. 7,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24.</w:t>
            </w:r>
          </w:p>
        </w:tc>
        <w:tc>
          <w:tcPr>
            <w:tcW w:w="2564" w:type="dxa"/>
          </w:tcPr>
          <w:p w:rsidR="00B26373" w:rsidRPr="00B139DF" w:rsidRDefault="00B26373" w:rsidP="00325538">
            <w:r w:rsidRPr="00B139DF">
              <w:rPr>
                <w:color w:val="000000"/>
              </w:rPr>
              <w:t>BĮ Vilniaus miesto krizių centras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Vytenio g. 45,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25.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BĮ Fabijoniškių socialinių paslaugų namai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S.Stanevičiaus g. 57,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26.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t>Vilniaus Adomo Mickevičiaus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Kruopų g. 11,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27.</w:t>
            </w:r>
          </w:p>
        </w:tc>
        <w:tc>
          <w:tcPr>
            <w:tcW w:w="2564" w:type="dxa"/>
          </w:tcPr>
          <w:p w:rsidR="00B26373" w:rsidRPr="00B139DF" w:rsidRDefault="00B26373" w:rsidP="00AE175D">
            <w:r w:rsidRPr="00B139DF">
              <w:t>Vilniaus savivaldybės Grigiškių "Šviesos"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Šviesos g. 16, Grigiškės,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28.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Šilo specialioji mokykla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Šilo g. 15,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29.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Jono Ivaškevičiaus jaunimo mokykla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Viršuliškių g. 103,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30.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"Laisvės"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Darželio g. 2,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 xml:space="preserve">X 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31.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"Minties"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Erfurto g. 23,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32.</w:t>
            </w:r>
          </w:p>
        </w:tc>
        <w:tc>
          <w:tcPr>
            <w:tcW w:w="2564" w:type="dxa"/>
          </w:tcPr>
          <w:p w:rsidR="00B26373" w:rsidRPr="00B139DF" w:rsidRDefault="00B26373" w:rsidP="000514F8">
            <w:r w:rsidRPr="00B139DF">
              <w:t>Vilniaus Salininkų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Vaikų g. 16,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33.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Senvagės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Širvintų g. 80,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34.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Šolomo Aleichemo ORT gimnazija</w:t>
            </w:r>
          </w:p>
        </w:tc>
        <w:tc>
          <w:tcPr>
            <w:tcW w:w="2186" w:type="dxa"/>
          </w:tcPr>
          <w:p w:rsidR="00B26373" w:rsidRPr="00B139DF" w:rsidRDefault="00B26373" w:rsidP="00967007">
            <w:r w:rsidRPr="00B139DF">
              <w:t>J. I. Kraševskio 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35.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Užupio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Krivių g. 10,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36.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Juzefo Ignacijaus Kraševskio gimnazija</w:t>
            </w:r>
          </w:p>
        </w:tc>
        <w:tc>
          <w:tcPr>
            <w:tcW w:w="2186" w:type="dxa"/>
          </w:tcPr>
          <w:p w:rsidR="00B26373" w:rsidRPr="00B139DF" w:rsidRDefault="00B26373" w:rsidP="00DB4441">
            <w:r w:rsidRPr="00B139DF">
              <w:t>Rugiagėlių g. 15,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37.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t>Vilniaus Lazdynų mokykla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t>Žėručio g. 4,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38.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rPr>
                <w:color w:val="000000"/>
              </w:rPr>
              <w:t>Vilniaus "Žaros"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rPr>
                <w:color w:val="000000"/>
              </w:rPr>
              <w:t>Karklėnų g. 13,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39.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t>Vilniaus "Ryto" progimnazija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t>D. Gerbutavičiaus g. 9,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40.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Simono Konarskio mokykla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Statybininkų g. 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341FDA">
        <w:trPr>
          <w:trHeight w:val="431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41.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Trakų Vokės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Trampolio g. 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42.</w:t>
            </w:r>
          </w:p>
        </w:tc>
        <w:tc>
          <w:tcPr>
            <w:tcW w:w="2564" w:type="dxa"/>
          </w:tcPr>
          <w:p w:rsidR="00B26373" w:rsidRPr="00B139DF" w:rsidRDefault="00B26373" w:rsidP="001A3190">
            <w:r w:rsidRPr="00B139DF">
              <w:t>Vilniaus „Šaltinio“ pagrindinė mokykla</w:t>
            </w:r>
          </w:p>
        </w:tc>
        <w:tc>
          <w:tcPr>
            <w:tcW w:w="2186" w:type="dxa"/>
          </w:tcPr>
          <w:p w:rsidR="00B26373" w:rsidRPr="00B139DF" w:rsidRDefault="00B26373" w:rsidP="001A3190">
            <w:r w:rsidRPr="00B139DF">
              <w:t>Nemenčinės g. 16/2,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43.</w:t>
            </w:r>
          </w:p>
        </w:tc>
        <w:tc>
          <w:tcPr>
            <w:tcW w:w="2564" w:type="dxa"/>
          </w:tcPr>
          <w:p w:rsidR="00B26373" w:rsidRPr="00B139DF" w:rsidRDefault="00B26373" w:rsidP="001A3190">
            <w:pPr>
              <w:rPr>
                <w:color w:val="000000"/>
              </w:rPr>
            </w:pPr>
            <w:r w:rsidRPr="00B139DF">
              <w:rPr>
                <w:color w:val="000000"/>
              </w:rPr>
              <w:t>Viešbutis „Domus Maria“, UAB „Domus Maria“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Aušros Vartų g. 12,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44.</w:t>
            </w:r>
          </w:p>
        </w:tc>
        <w:tc>
          <w:tcPr>
            <w:tcW w:w="2564" w:type="dxa"/>
          </w:tcPr>
          <w:p w:rsidR="00B26373" w:rsidRPr="00AC0E70" w:rsidRDefault="00B26373" w:rsidP="001A3190">
            <w:pPr>
              <w:rPr>
                <w:color w:val="000000"/>
              </w:rPr>
            </w:pPr>
            <w:r w:rsidRPr="00AC0E70">
              <w:rPr>
                <w:color w:val="000000"/>
              </w:rPr>
              <w:t>Viešbutis „Žemaitės“, UAB „Žemaitės“</w:t>
            </w:r>
          </w:p>
        </w:tc>
        <w:tc>
          <w:tcPr>
            <w:tcW w:w="2186" w:type="dxa"/>
          </w:tcPr>
          <w:p w:rsidR="00B26373" w:rsidRPr="00AC0E70" w:rsidRDefault="00B26373" w:rsidP="001A3190">
            <w:pPr>
              <w:rPr>
                <w:color w:val="000000"/>
              </w:rPr>
            </w:pPr>
            <w:r w:rsidRPr="00AC0E70">
              <w:rPr>
                <w:color w:val="000000"/>
              </w:rPr>
              <w:t xml:space="preserve">Žemaitės g. 15, Vilnius 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45.</w:t>
            </w:r>
          </w:p>
        </w:tc>
        <w:tc>
          <w:tcPr>
            <w:tcW w:w="2564" w:type="dxa"/>
          </w:tcPr>
          <w:p w:rsidR="00B26373" w:rsidRPr="00AC0E70" w:rsidRDefault="00B26373" w:rsidP="0017616B">
            <w:pPr>
              <w:rPr>
                <w:color w:val="000000"/>
              </w:rPr>
            </w:pPr>
            <w:r w:rsidRPr="00AC0E70">
              <w:rPr>
                <w:color w:val="000000"/>
              </w:rPr>
              <w:t>Lietuvos nacionalinis muziejus</w:t>
            </w:r>
          </w:p>
        </w:tc>
        <w:tc>
          <w:tcPr>
            <w:tcW w:w="2186" w:type="dxa"/>
          </w:tcPr>
          <w:p w:rsidR="00B26373" w:rsidRPr="00AC0E70" w:rsidRDefault="00B26373" w:rsidP="00AE175D">
            <w:pPr>
              <w:rPr>
                <w:color w:val="000000"/>
              </w:rPr>
            </w:pPr>
            <w:r w:rsidRPr="00AC0E70">
              <w:rPr>
                <w:color w:val="000000"/>
              </w:rPr>
              <w:t>Arsenalo g. 1,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46.</w:t>
            </w:r>
          </w:p>
        </w:tc>
        <w:tc>
          <w:tcPr>
            <w:tcW w:w="2564" w:type="dxa"/>
          </w:tcPr>
          <w:p w:rsidR="00B26373" w:rsidRPr="00AC0E70" w:rsidRDefault="00B26373" w:rsidP="00AE175D">
            <w:pPr>
              <w:rPr>
                <w:color w:val="0000FF"/>
              </w:rPr>
            </w:pPr>
            <w:r w:rsidRPr="00B139DF">
              <w:rPr>
                <w:color w:val="000000"/>
              </w:rPr>
              <w:t>Vilniaus specialiojo ugdymo centras "Aidas"</w:t>
            </w:r>
          </w:p>
        </w:tc>
        <w:tc>
          <w:tcPr>
            <w:tcW w:w="2186" w:type="dxa"/>
          </w:tcPr>
          <w:p w:rsidR="00B26373" w:rsidRPr="00AC0E70" w:rsidRDefault="00B26373" w:rsidP="0017616B">
            <w:pPr>
              <w:rPr>
                <w:color w:val="0000FF"/>
              </w:rPr>
            </w:pPr>
            <w:r w:rsidRPr="00B139DF">
              <w:rPr>
                <w:color w:val="000000"/>
              </w:rPr>
              <w:t>Lakštingalų g. 8,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47.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FF"/>
              </w:rPr>
            </w:pPr>
            <w:r w:rsidRPr="00B139DF">
              <w:t>Vilniaus Trakų Vokės vaikų darželis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FF"/>
              </w:rPr>
            </w:pPr>
            <w:r w:rsidRPr="00B139DF">
              <w:t>E. Andrė g. 6,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48.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FF"/>
              </w:rPr>
            </w:pPr>
            <w:r w:rsidRPr="00B139DF">
              <w:t>Vilniaus lopšelis darželis „Ąžuolas“</w:t>
            </w:r>
          </w:p>
        </w:tc>
        <w:tc>
          <w:tcPr>
            <w:tcW w:w="2186" w:type="dxa"/>
          </w:tcPr>
          <w:p w:rsidR="00B26373" w:rsidRPr="00B139DF" w:rsidRDefault="00B26373" w:rsidP="00BD6845">
            <w:r w:rsidRPr="00B139DF">
              <w:t>Žirmūnų g. 32,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49.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FF"/>
              </w:rPr>
            </w:pPr>
            <w:r w:rsidRPr="00B139DF">
              <w:t>Vilniaus lopšelis darželis „Gluosnis</w:t>
            </w:r>
            <w:r>
              <w:t>“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FF"/>
              </w:rPr>
            </w:pPr>
            <w:r w:rsidRPr="00B139DF">
              <w:t>Justiniškių g. 65,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50.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8000"/>
              </w:rPr>
            </w:pPr>
            <w:r w:rsidRPr="00B139DF">
              <w:t>Vilniaus lopšelis-darželis "Gudrutis"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8000"/>
              </w:rPr>
            </w:pPr>
            <w:r w:rsidRPr="00B139DF">
              <w:t>Trakų g. 12,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51.</w:t>
            </w:r>
          </w:p>
        </w:tc>
        <w:tc>
          <w:tcPr>
            <w:tcW w:w="2564" w:type="dxa"/>
          </w:tcPr>
          <w:p w:rsidR="00B26373" w:rsidRPr="00B139DF" w:rsidRDefault="00B26373" w:rsidP="004D0E2D">
            <w:pPr>
              <w:rPr>
                <w:color w:val="008000"/>
              </w:rPr>
            </w:pPr>
            <w:r w:rsidRPr="00B139DF">
              <w:t>Vilniaus savivaldybės Grigiškių lopšelis-darželis "Rugelis"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8000"/>
              </w:rPr>
            </w:pPr>
            <w:r w:rsidRPr="00B139DF">
              <w:t>Kovo 11-osios g. 29A, Grigiškės,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52.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8000"/>
              </w:rPr>
            </w:pPr>
            <w:r w:rsidRPr="00B139DF">
              <w:t>Vilniaus lopšelis-darželis "Klevelis"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8000"/>
              </w:rPr>
            </w:pPr>
            <w:r w:rsidRPr="00B139DF">
              <w:t>Stadiono g. 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53.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FF"/>
              </w:rPr>
            </w:pPr>
            <w:r w:rsidRPr="00B139DF">
              <w:t>Vilniaus lopšelis-darželis "Lazdynėlis"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FF"/>
              </w:rPr>
            </w:pPr>
            <w:r w:rsidRPr="00B139DF">
              <w:t>Šiltnamių g. 36,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54.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FF"/>
              </w:rPr>
            </w:pPr>
            <w:r w:rsidRPr="00B139DF">
              <w:t>Vilniaus lopšelis-darželis "Molinukas"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Keramikų g. 34,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55.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Naujųjų Verkių lopšelis-darželis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Popieriaus g. 46A,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56.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"Obelėlė"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Architektų g. 204,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57.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"Pagrandukas"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Mindaugo g. 15A,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58.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"Pakalnutė"</w:t>
            </w:r>
          </w:p>
        </w:tc>
        <w:tc>
          <w:tcPr>
            <w:tcW w:w="2186" w:type="dxa"/>
          </w:tcPr>
          <w:p w:rsidR="00B26373" w:rsidRPr="00B139DF" w:rsidRDefault="00B26373" w:rsidP="00FD71C7">
            <w:r w:rsidRPr="00B139DF">
              <w:t>Architektų g. 44,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59.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"Pelėda"</w:t>
            </w:r>
          </w:p>
        </w:tc>
        <w:tc>
          <w:tcPr>
            <w:tcW w:w="2186" w:type="dxa"/>
          </w:tcPr>
          <w:p w:rsidR="00B26373" w:rsidRPr="00B139DF" w:rsidRDefault="00B26373" w:rsidP="001A3190">
            <w:r w:rsidRPr="00B139DF">
              <w:t>Musninkų g. 10,</w:t>
            </w:r>
          </w:p>
          <w:p w:rsidR="00B26373" w:rsidRPr="00B139DF" w:rsidRDefault="00B26373" w:rsidP="001A3190">
            <w:r w:rsidRPr="00B139DF">
              <w:t>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60.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"Pasakaitė"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Taikos g. 30,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61.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"Paslaptis"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Darželio g. 7,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62.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"Pelenė"</w:t>
            </w:r>
          </w:p>
        </w:tc>
        <w:tc>
          <w:tcPr>
            <w:tcW w:w="2186" w:type="dxa"/>
          </w:tcPr>
          <w:p w:rsidR="00B26373" w:rsidRPr="00B139DF" w:rsidRDefault="00B26373" w:rsidP="00D7072A">
            <w:r w:rsidRPr="00B139DF">
              <w:t>Justiniškių g. 84,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63.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„Ozas“</w:t>
            </w:r>
          </w:p>
        </w:tc>
        <w:tc>
          <w:tcPr>
            <w:tcW w:w="2186" w:type="dxa"/>
          </w:tcPr>
          <w:p w:rsidR="00B26373" w:rsidRPr="00B139DF" w:rsidRDefault="00B26373" w:rsidP="001A3190">
            <w:r w:rsidRPr="00B139DF">
              <w:t>Gelvonų g. 24,</w:t>
            </w:r>
          </w:p>
          <w:p w:rsidR="00B26373" w:rsidRPr="00B139DF" w:rsidRDefault="00B26373" w:rsidP="001A3190">
            <w:r w:rsidRPr="00B139DF">
              <w:t>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64.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"Pilaitukas"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I. Kanto al. 7A,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65.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„Pipiras“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Krokuvos g. 6A,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66.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"Prie pasakų parko"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L. Asanavičiūtės g. 7,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67.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"Pumpurėlis"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Kalvarijų g. 186,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68</w:t>
            </w:r>
            <w:r>
              <w:rPr>
                <w:lang w:eastAsia="en-US"/>
              </w:rPr>
              <w:t>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"Puriena"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Tujų g. 1,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69.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"Pušaitė"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Bistryčios g. 3,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70.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"Pušynėlis"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Miglos g. 53,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71.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"Raktelis"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A. P. Kavoliuko g. 12,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72.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"Ramunėlė"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Žirmūnų g. 10,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73</w:t>
            </w:r>
            <w:r>
              <w:rPr>
                <w:lang w:eastAsia="en-US"/>
              </w:rPr>
              <w:t>.</w:t>
            </w:r>
          </w:p>
        </w:tc>
        <w:tc>
          <w:tcPr>
            <w:tcW w:w="2564" w:type="dxa"/>
          </w:tcPr>
          <w:p w:rsidR="00B26373" w:rsidRPr="00B139DF" w:rsidRDefault="00B26373" w:rsidP="0017616B">
            <w:r w:rsidRPr="00B139DF">
              <w:t>Vilniaus lopšelis-darželis "Rasa"</w:t>
            </w:r>
          </w:p>
        </w:tc>
        <w:tc>
          <w:tcPr>
            <w:tcW w:w="2186" w:type="dxa"/>
          </w:tcPr>
          <w:p w:rsidR="00B26373" w:rsidRPr="00B139DF" w:rsidRDefault="00B26373" w:rsidP="0017616B">
            <w:r w:rsidRPr="00B139DF">
              <w:t>M. Daukšos g. 15,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74.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t>Vilniaus lopšelis-darželis "Spindulėlis"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Klinikų g. 5,</w:t>
            </w:r>
          </w:p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72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75.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lopšelis-darželis „Sveikuolis“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Dūkštų g. 14,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72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76.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Gabrielės Petkevičaitės-Bitės suaugusiųjų mokymo centras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Kauno g. 43,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77.</w:t>
            </w:r>
          </w:p>
        </w:tc>
        <w:tc>
          <w:tcPr>
            <w:tcW w:w="2564" w:type="dxa"/>
          </w:tcPr>
          <w:p w:rsidR="00B26373" w:rsidRPr="00B139DF" w:rsidRDefault="00B26373" w:rsidP="00481963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mokymo centras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Lukiškių skg. 6,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78.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"Židinio" suaugusiųjų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Algirdo g. 23A,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79.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"Varpo" suaugusiųjų gimnazija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V. Šopeno g. 8,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</w:tr>
      <w:tr w:rsidR="00B26373" w:rsidRPr="00B139DF" w:rsidTr="000F4B3C">
        <w:trPr>
          <w:trHeight w:val="148"/>
        </w:trPr>
        <w:tc>
          <w:tcPr>
            <w:tcW w:w="73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  <w:r w:rsidRPr="00B139DF">
              <w:rPr>
                <w:lang w:eastAsia="en-US"/>
              </w:rPr>
              <w:t>80.</w:t>
            </w:r>
          </w:p>
        </w:tc>
        <w:tc>
          <w:tcPr>
            <w:tcW w:w="2564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Vilniaus suaugusiųjų mokymo centras</w:t>
            </w:r>
          </w:p>
        </w:tc>
        <w:tc>
          <w:tcPr>
            <w:tcW w:w="2186" w:type="dxa"/>
          </w:tcPr>
          <w:p w:rsidR="00B26373" w:rsidRPr="00B139DF" w:rsidRDefault="00B26373" w:rsidP="0017616B">
            <w:pPr>
              <w:rPr>
                <w:color w:val="000000"/>
              </w:rPr>
            </w:pPr>
            <w:r w:rsidRPr="00B139DF">
              <w:rPr>
                <w:color w:val="000000"/>
              </w:rPr>
              <w:t>Vykinto g. 11, Vilnius</w:t>
            </w:r>
          </w:p>
        </w:tc>
        <w:tc>
          <w:tcPr>
            <w:tcW w:w="897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2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3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8" w:type="dxa"/>
          </w:tcPr>
          <w:p w:rsidR="00B26373" w:rsidRPr="00B139DF" w:rsidRDefault="00B26373" w:rsidP="0017616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139DF">
              <w:rPr>
                <w:bCs/>
                <w:lang w:eastAsia="en-US"/>
              </w:rPr>
              <w:t>X</w:t>
            </w:r>
          </w:p>
        </w:tc>
      </w:tr>
    </w:tbl>
    <w:p w:rsidR="00B26373" w:rsidRDefault="00B26373" w:rsidP="008A718B">
      <w:pPr>
        <w:jc w:val="center"/>
      </w:pPr>
    </w:p>
    <w:p w:rsidR="00B26373" w:rsidRPr="00B139DF" w:rsidRDefault="00B26373" w:rsidP="008A718B">
      <w:pPr>
        <w:jc w:val="center"/>
      </w:pPr>
      <w:r>
        <w:t>_____________________</w:t>
      </w:r>
    </w:p>
    <w:sectPr w:rsidR="00B26373" w:rsidRPr="00B139DF" w:rsidSect="00A15E70">
      <w:headerReference w:type="first" r:id="rId6"/>
      <w:pgSz w:w="16838" w:h="11906" w:orient="landscape"/>
      <w:pgMar w:top="1701" w:right="1701" w:bottom="567" w:left="1134" w:header="510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373" w:rsidRDefault="00B26373">
      <w:r>
        <w:separator/>
      </w:r>
    </w:p>
  </w:endnote>
  <w:endnote w:type="continuationSeparator" w:id="1">
    <w:p w:rsidR="00B26373" w:rsidRDefault="00B26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373" w:rsidRDefault="00B26373">
      <w:r>
        <w:separator/>
      </w:r>
    </w:p>
  </w:footnote>
  <w:footnote w:type="continuationSeparator" w:id="1">
    <w:p w:rsidR="00B26373" w:rsidRDefault="00B26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73" w:rsidRDefault="00B26373" w:rsidP="005E3FB0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DDF"/>
    <w:rsid w:val="000514F8"/>
    <w:rsid w:val="000538D7"/>
    <w:rsid w:val="000754A5"/>
    <w:rsid w:val="00085834"/>
    <w:rsid w:val="000A3C3A"/>
    <w:rsid w:val="000A4E24"/>
    <w:rsid w:val="000F4B3C"/>
    <w:rsid w:val="00125202"/>
    <w:rsid w:val="0017616B"/>
    <w:rsid w:val="00182902"/>
    <w:rsid w:val="00186BAB"/>
    <w:rsid w:val="00186BDE"/>
    <w:rsid w:val="001A2DFF"/>
    <w:rsid w:val="001A3190"/>
    <w:rsid w:val="001F526C"/>
    <w:rsid w:val="00201847"/>
    <w:rsid w:val="002030AC"/>
    <w:rsid w:val="002032C7"/>
    <w:rsid w:val="00205756"/>
    <w:rsid w:val="002315E2"/>
    <w:rsid w:val="002366BF"/>
    <w:rsid w:val="00266379"/>
    <w:rsid w:val="00274FC3"/>
    <w:rsid w:val="00286F24"/>
    <w:rsid w:val="002A2D41"/>
    <w:rsid w:val="002A42D7"/>
    <w:rsid w:val="002F3AAB"/>
    <w:rsid w:val="003032AC"/>
    <w:rsid w:val="00325538"/>
    <w:rsid w:val="00341FDA"/>
    <w:rsid w:val="00380A3C"/>
    <w:rsid w:val="0038365E"/>
    <w:rsid w:val="003B37D9"/>
    <w:rsid w:val="003D217E"/>
    <w:rsid w:val="0042124A"/>
    <w:rsid w:val="004234BB"/>
    <w:rsid w:val="004376EF"/>
    <w:rsid w:val="00457823"/>
    <w:rsid w:val="00466C19"/>
    <w:rsid w:val="00481963"/>
    <w:rsid w:val="00487122"/>
    <w:rsid w:val="004A1D48"/>
    <w:rsid w:val="004D0E2D"/>
    <w:rsid w:val="004F393E"/>
    <w:rsid w:val="004F7E2C"/>
    <w:rsid w:val="0054383B"/>
    <w:rsid w:val="00552189"/>
    <w:rsid w:val="00566229"/>
    <w:rsid w:val="005747B2"/>
    <w:rsid w:val="0057637E"/>
    <w:rsid w:val="005D67C8"/>
    <w:rsid w:val="005E3FB0"/>
    <w:rsid w:val="005E636B"/>
    <w:rsid w:val="00621549"/>
    <w:rsid w:val="00633387"/>
    <w:rsid w:val="006509BF"/>
    <w:rsid w:val="0065644B"/>
    <w:rsid w:val="00665355"/>
    <w:rsid w:val="0067083B"/>
    <w:rsid w:val="006B60A2"/>
    <w:rsid w:val="006C17A7"/>
    <w:rsid w:val="00703898"/>
    <w:rsid w:val="00705E9A"/>
    <w:rsid w:val="007076B8"/>
    <w:rsid w:val="007315AB"/>
    <w:rsid w:val="0076528B"/>
    <w:rsid w:val="00775E69"/>
    <w:rsid w:val="007936B8"/>
    <w:rsid w:val="007C4215"/>
    <w:rsid w:val="007E71BE"/>
    <w:rsid w:val="007F1D36"/>
    <w:rsid w:val="0080691E"/>
    <w:rsid w:val="00817F97"/>
    <w:rsid w:val="0082454F"/>
    <w:rsid w:val="00830792"/>
    <w:rsid w:val="00843A65"/>
    <w:rsid w:val="0084603E"/>
    <w:rsid w:val="0084785A"/>
    <w:rsid w:val="00851BE8"/>
    <w:rsid w:val="00856CA3"/>
    <w:rsid w:val="0086260B"/>
    <w:rsid w:val="008709A2"/>
    <w:rsid w:val="0087221B"/>
    <w:rsid w:val="00883A69"/>
    <w:rsid w:val="008A718B"/>
    <w:rsid w:val="008B73A5"/>
    <w:rsid w:val="008C2B30"/>
    <w:rsid w:val="008D5D31"/>
    <w:rsid w:val="008F773E"/>
    <w:rsid w:val="00962B58"/>
    <w:rsid w:val="00967007"/>
    <w:rsid w:val="00976817"/>
    <w:rsid w:val="00982053"/>
    <w:rsid w:val="009A0455"/>
    <w:rsid w:val="009B36ED"/>
    <w:rsid w:val="009F653C"/>
    <w:rsid w:val="00A15E70"/>
    <w:rsid w:val="00A3479E"/>
    <w:rsid w:val="00A46F38"/>
    <w:rsid w:val="00A50111"/>
    <w:rsid w:val="00A77D3C"/>
    <w:rsid w:val="00AC0E70"/>
    <w:rsid w:val="00AE175D"/>
    <w:rsid w:val="00B00EDF"/>
    <w:rsid w:val="00B139DF"/>
    <w:rsid w:val="00B16469"/>
    <w:rsid w:val="00B21309"/>
    <w:rsid w:val="00B26373"/>
    <w:rsid w:val="00B33DDF"/>
    <w:rsid w:val="00B7730D"/>
    <w:rsid w:val="00B8020C"/>
    <w:rsid w:val="00B910ED"/>
    <w:rsid w:val="00B941EA"/>
    <w:rsid w:val="00BB33EA"/>
    <w:rsid w:val="00BB6E33"/>
    <w:rsid w:val="00BD6845"/>
    <w:rsid w:val="00BE5177"/>
    <w:rsid w:val="00C15B7F"/>
    <w:rsid w:val="00C17762"/>
    <w:rsid w:val="00C44658"/>
    <w:rsid w:val="00C726C4"/>
    <w:rsid w:val="00CA6984"/>
    <w:rsid w:val="00CB5F76"/>
    <w:rsid w:val="00CC1AC4"/>
    <w:rsid w:val="00CE0325"/>
    <w:rsid w:val="00CE6D65"/>
    <w:rsid w:val="00CF171F"/>
    <w:rsid w:val="00D12832"/>
    <w:rsid w:val="00D21BD5"/>
    <w:rsid w:val="00D514FE"/>
    <w:rsid w:val="00D7072A"/>
    <w:rsid w:val="00D94C9D"/>
    <w:rsid w:val="00DB4441"/>
    <w:rsid w:val="00DB6DCA"/>
    <w:rsid w:val="00DC1DC8"/>
    <w:rsid w:val="00DC5154"/>
    <w:rsid w:val="00DE2EE8"/>
    <w:rsid w:val="00DF5AEB"/>
    <w:rsid w:val="00E06AF7"/>
    <w:rsid w:val="00E326EC"/>
    <w:rsid w:val="00E46326"/>
    <w:rsid w:val="00E70B04"/>
    <w:rsid w:val="00E833F9"/>
    <w:rsid w:val="00E906B7"/>
    <w:rsid w:val="00EA289C"/>
    <w:rsid w:val="00EC4E28"/>
    <w:rsid w:val="00EF6DA7"/>
    <w:rsid w:val="00F2731C"/>
    <w:rsid w:val="00F37CB8"/>
    <w:rsid w:val="00F52641"/>
    <w:rsid w:val="00F700DF"/>
    <w:rsid w:val="00F82A4E"/>
    <w:rsid w:val="00FD139E"/>
    <w:rsid w:val="00FD71C7"/>
    <w:rsid w:val="00FE6A1C"/>
    <w:rsid w:val="00FF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0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020C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B80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020C"/>
    <w:rPr>
      <w:rFonts w:ascii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B80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020C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6</Pages>
  <Words>4481</Words>
  <Characters>2555</Characters>
  <Application>Microsoft Office Outlook</Application>
  <DocSecurity>0</DocSecurity>
  <Lines>0</Lines>
  <Paragraphs>0</Paragraphs>
  <ScaleCrop>false</ScaleCrop>
  <Company>VMSA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jolanta.mikulevic</dc:creator>
  <cp:keywords/>
  <dc:description/>
  <cp:lastModifiedBy>Laima.Ziurkuviene</cp:lastModifiedBy>
  <cp:revision>6</cp:revision>
  <cp:lastPrinted>2017-01-20T08:27:00Z</cp:lastPrinted>
  <dcterms:created xsi:type="dcterms:W3CDTF">2017-01-13T14:56:00Z</dcterms:created>
  <dcterms:modified xsi:type="dcterms:W3CDTF">2017-01-20T08:27:00Z</dcterms:modified>
</cp:coreProperties>
</file>