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668CB545" w14:textId="10504E5D" w:rsidR="006B524C" w:rsidRDefault="00187841" w:rsidP="006B524C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6B524C">
        <w:t>Lazdynų rajono žemutinės terasos detaliojo plano sprendini</w:t>
      </w:r>
      <w:r w:rsidR="007846A3">
        <w:t>ų koregavimas</w:t>
      </w:r>
      <w:r w:rsidR="006B524C">
        <w:t xml:space="preserve"> sklypuose </w:t>
      </w:r>
      <w:r w:rsidR="00154030" w:rsidRPr="00154030">
        <w:t>Šaltūnų g. 8A (kadastro Nr. 0101/0051:</w:t>
      </w:r>
      <w:r w:rsidR="00A76D40">
        <w:t>117</w:t>
      </w:r>
      <w:r w:rsidR="00154030" w:rsidRPr="00154030">
        <w:t>) ir Šaltūnų g. 8B (kadastro Nr. 0101/0051:</w:t>
      </w:r>
      <w:r w:rsidR="00A76D40">
        <w:t>65</w:t>
      </w:r>
      <w:r w:rsidR="00154030" w:rsidRPr="00154030">
        <w:t>)</w:t>
      </w:r>
      <w:r w:rsidR="007846A3">
        <w:t>.</w:t>
      </w:r>
    </w:p>
    <w:p w14:paraId="21776B55" w14:textId="7BF25646" w:rsidR="00E70E57" w:rsidRDefault="00187841" w:rsidP="006B524C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A53185" w:rsidRPr="00A53185">
        <w:rPr>
          <w:bCs/>
        </w:rPr>
        <w:t>Šaltūnų g. 8A (kadastro Nr. 0101/0051:</w:t>
      </w:r>
      <w:r w:rsidR="00A76D40">
        <w:rPr>
          <w:bCs/>
        </w:rPr>
        <w:t>117</w:t>
      </w:r>
      <w:r w:rsidR="00A53185" w:rsidRPr="00A53185">
        <w:rPr>
          <w:bCs/>
        </w:rPr>
        <w:t>) ir Šaltūnų g. 8B (kadastro Nr. 0101/0051:</w:t>
      </w:r>
      <w:r w:rsidR="00A76D40">
        <w:rPr>
          <w:bCs/>
        </w:rPr>
        <w:t>65</w:t>
      </w:r>
      <w:r w:rsidR="00A53185" w:rsidRPr="00A53185">
        <w:rPr>
          <w:bCs/>
        </w:rPr>
        <w:t>).</w:t>
      </w:r>
    </w:p>
    <w:p w14:paraId="452A08E5" w14:textId="2D380CA2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>3. Planuojamos teritorijos plotas</w:t>
      </w:r>
      <w:r w:rsidRPr="00FD3C32">
        <w:rPr>
          <w:b/>
        </w:rPr>
        <w:t xml:space="preserve">: </w:t>
      </w:r>
      <w:r w:rsidR="00644E93" w:rsidRPr="00FD3C32">
        <w:rPr>
          <w:bCs/>
        </w:rPr>
        <w:t>0,1873</w:t>
      </w:r>
      <w:r w:rsidR="00530833" w:rsidRPr="00FD3C32">
        <w:rPr>
          <w:bCs/>
        </w:rPr>
        <w:t xml:space="preserve"> </w:t>
      </w:r>
      <w:r w:rsidR="00ED584F" w:rsidRPr="00FD3C32">
        <w:rPr>
          <w:bCs/>
        </w:rPr>
        <w:t>ha.</w:t>
      </w:r>
    </w:p>
    <w:p w14:paraId="26298611" w14:textId="4D919A52" w:rsidR="00D946A0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D946A0" w:rsidRPr="00D946A0">
        <w:rPr>
          <w:bCs/>
        </w:rPr>
        <w:t>Šaltūnų gatve ir Neries upe apribota teritorija</w:t>
      </w:r>
      <w:r w:rsidR="00D946A0">
        <w:rPr>
          <w:bCs/>
        </w:rPr>
        <w:t>.</w:t>
      </w:r>
    </w:p>
    <w:p w14:paraId="4872777A" w14:textId="283C2378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13366B7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D60880">
        <w:t>fiziniai asmenys.</w:t>
      </w:r>
    </w:p>
    <w:p w14:paraId="4070C7D8" w14:textId="6705AF4E" w:rsidR="00187841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095B8E62" w:rsidR="00187841" w:rsidRPr="00D46FE1" w:rsidRDefault="000C090F" w:rsidP="00187841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C32967">
        <w:rPr>
          <w:bCs/>
        </w:rPr>
        <w:t>fizinių asmenų</w:t>
      </w:r>
      <w:r w:rsidR="003E5F9F">
        <w:rPr>
          <w:bCs/>
        </w:rPr>
        <w:t xml:space="preserve"> 2022-</w:t>
      </w:r>
      <w:r w:rsidR="00C32967">
        <w:rPr>
          <w:bCs/>
        </w:rPr>
        <w:t>07-04</w:t>
      </w:r>
      <w:r w:rsidR="003E5F9F">
        <w:rPr>
          <w:bCs/>
        </w:rPr>
        <w:t xml:space="preserve"> prašymas.</w:t>
      </w:r>
    </w:p>
    <w:p w14:paraId="1306FF0E" w14:textId="77777777" w:rsidR="00990A31" w:rsidRDefault="000C090F" w:rsidP="00970E20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990A31" w:rsidRPr="00990A31">
        <w:t>nekeičiant sklypų vienbučių ir dvibučių gyvenamųjų pastatų teritorijos naudojimo būdo, nustatyti teritorijos naudojimo reglamentus vadovaujantis Vilniaus miesto savivaldybės teritorijos bendrojo plano sprendiniais (pagal pridedamą miesto plano ištrauką).</w:t>
      </w:r>
    </w:p>
    <w:p w14:paraId="2996DB4A" w14:textId="64790D7A" w:rsidR="0032180F" w:rsidRPr="00990A31" w:rsidRDefault="0032180F" w:rsidP="00970E20">
      <w:pPr>
        <w:pStyle w:val="Pagrindiniotekstotrauka"/>
        <w:ind w:firstLine="0"/>
      </w:pPr>
      <w:r w:rsidRPr="0032180F">
        <w:rPr>
          <w:b/>
          <w:bCs/>
        </w:rPr>
        <w:t>10. Keičiami galiojančiame detaliajame plane nustatyti reglamentai (išskyrus Kompleksinio teritorijų planavimo dokumentų rengimo taisyklių 315.1 ir 315.2 papunkčiuose nurodytus atveju</w:t>
      </w:r>
      <w:r w:rsidRPr="002506C2">
        <w:rPr>
          <w:b/>
          <w:bCs/>
        </w:rPr>
        <w:t>s):</w:t>
      </w:r>
      <w:r w:rsidR="00983A20" w:rsidRPr="002506C2">
        <w:t xml:space="preserve"> </w:t>
      </w:r>
      <w:r w:rsidR="003F66CB" w:rsidRPr="002506C2">
        <w:t xml:space="preserve">nustatomi trūkstami </w:t>
      </w:r>
      <w:r w:rsidR="00BB2E67" w:rsidRPr="002506C2">
        <w:t>reglamentai.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07A590D" w14:textId="1AA129D8" w:rsidR="00201412" w:rsidRPr="00800615" w:rsidRDefault="00654272" w:rsidP="00187841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5D526A" w:rsidRPr="00800615">
        <w:rPr>
          <w:bCs/>
          <w:color w:val="auto"/>
        </w:rPr>
        <w:t>nenu</w:t>
      </w:r>
      <w:r w:rsidR="00800615" w:rsidRPr="00800615">
        <w:rPr>
          <w:bCs/>
          <w:color w:val="auto"/>
        </w:rPr>
        <w:t>matomi.</w:t>
      </w:r>
    </w:p>
    <w:p w14:paraId="446F95F3" w14:textId="0357D629" w:rsidR="00187841" w:rsidRPr="00800615" w:rsidRDefault="00654272" w:rsidP="00187841">
      <w:pPr>
        <w:pStyle w:val="Default"/>
        <w:spacing w:after="120"/>
        <w:jc w:val="both"/>
        <w:rPr>
          <w:b/>
          <w:color w:val="auto"/>
        </w:rPr>
      </w:pPr>
      <w:r w:rsidRPr="00800615">
        <w:rPr>
          <w:b/>
          <w:color w:val="auto"/>
        </w:rPr>
        <w:t>12</w:t>
      </w:r>
      <w:r w:rsidR="00187841" w:rsidRPr="00800615">
        <w:rPr>
          <w:b/>
          <w:color w:val="auto"/>
        </w:rPr>
        <w:t xml:space="preserve">. Papildomi reglamentai: </w:t>
      </w:r>
      <w:r w:rsidR="008462FA" w:rsidRPr="00800615">
        <w:rPr>
          <w:color w:val="auto"/>
        </w:rPr>
        <w:t>teritorijos tūrinės ir erdvinės kompozicijos reikalavimai</w:t>
      </w:r>
      <w:r w:rsidR="0048078C" w:rsidRPr="00800615">
        <w:rPr>
          <w:color w:val="auto"/>
        </w:rPr>
        <w:t>.</w:t>
      </w:r>
    </w:p>
    <w:p w14:paraId="07D8675E" w14:textId="38FE0004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C32967">
        <w:t>nereikalingi.</w:t>
      </w:r>
    </w:p>
    <w:p w14:paraId="14023DB2" w14:textId="7359D225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5403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412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402F"/>
    <w:rsid w:val="00236006"/>
    <w:rsid w:val="00247381"/>
    <w:rsid w:val="002506C2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078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D526A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14019"/>
    <w:rsid w:val="0062503C"/>
    <w:rsid w:val="00632936"/>
    <w:rsid w:val="00635D5F"/>
    <w:rsid w:val="00637A33"/>
    <w:rsid w:val="00644E9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524C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846A3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615"/>
    <w:rsid w:val="00800E07"/>
    <w:rsid w:val="00802B5A"/>
    <w:rsid w:val="0081129A"/>
    <w:rsid w:val="00823A86"/>
    <w:rsid w:val="0082402A"/>
    <w:rsid w:val="0083140E"/>
    <w:rsid w:val="008336D6"/>
    <w:rsid w:val="00835E18"/>
    <w:rsid w:val="008435F7"/>
    <w:rsid w:val="00845846"/>
    <w:rsid w:val="008462FA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3A20"/>
    <w:rsid w:val="009847FB"/>
    <w:rsid w:val="00990A31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3185"/>
    <w:rsid w:val="00A554E0"/>
    <w:rsid w:val="00A56FD1"/>
    <w:rsid w:val="00A57DD2"/>
    <w:rsid w:val="00A60688"/>
    <w:rsid w:val="00A712B8"/>
    <w:rsid w:val="00A722FB"/>
    <w:rsid w:val="00A74E80"/>
    <w:rsid w:val="00A76D4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32967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0880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946A0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3C32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2022-08-11T10:08:00Z</dcterms:created>
  <dcterms:modified xsi:type="dcterms:W3CDTF">2022-08-11T10:08:00Z</dcterms:modified>
</cp:coreProperties>
</file>