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9337" w14:textId="77777777" w:rsidR="00D13F28" w:rsidRPr="00B7282F" w:rsidRDefault="00D13F28" w:rsidP="0096102B">
      <w:pPr>
        <w:jc w:val="center"/>
        <w:rPr>
          <w:rFonts w:cs="Times New Roman"/>
          <w:b/>
          <w:bCs/>
          <w:sz w:val="22"/>
          <w:szCs w:val="22"/>
        </w:rPr>
      </w:pPr>
      <w:r w:rsidRPr="00B7282F">
        <w:rPr>
          <w:rFonts w:cs="Times New Roman"/>
          <w:b/>
          <w:bCs/>
          <w:sz w:val="22"/>
          <w:szCs w:val="22"/>
        </w:rPr>
        <w:t>Vilniaus miesto savivaldybės Pašilaičių seniūnijos</w:t>
      </w:r>
    </w:p>
    <w:p w14:paraId="259E6918" w14:textId="77777777" w:rsidR="00D62D5C" w:rsidRPr="00B7282F" w:rsidRDefault="00D13F28" w:rsidP="0096102B">
      <w:pPr>
        <w:jc w:val="center"/>
        <w:rPr>
          <w:rFonts w:cs="Times New Roman"/>
          <w:b/>
          <w:bCs/>
          <w:sz w:val="22"/>
          <w:szCs w:val="22"/>
        </w:rPr>
      </w:pPr>
      <w:r w:rsidRPr="00B7282F">
        <w:rPr>
          <w:rFonts w:cs="Times New Roman"/>
          <w:b/>
          <w:bCs/>
          <w:sz w:val="22"/>
          <w:szCs w:val="22"/>
        </w:rPr>
        <w:t>Gabijos seniūnaitijos seniūnaitės</w:t>
      </w:r>
    </w:p>
    <w:p w14:paraId="49327577" w14:textId="77777777" w:rsidR="00D13F28" w:rsidRPr="00B7282F" w:rsidRDefault="00D13F28" w:rsidP="00823FDC">
      <w:pPr>
        <w:jc w:val="center"/>
        <w:rPr>
          <w:rFonts w:cs="Times New Roman"/>
          <w:b/>
          <w:bCs/>
          <w:sz w:val="22"/>
          <w:szCs w:val="22"/>
        </w:rPr>
      </w:pPr>
      <w:r w:rsidRPr="00B7282F">
        <w:rPr>
          <w:rFonts w:cs="Times New Roman"/>
          <w:b/>
          <w:bCs/>
          <w:sz w:val="22"/>
          <w:szCs w:val="22"/>
        </w:rPr>
        <w:t>AGNĖS GRIGELEVIČIŪTĖS</w:t>
      </w:r>
    </w:p>
    <w:p w14:paraId="2FD13577" w14:textId="77777777" w:rsidR="0096102B" w:rsidRPr="00B7282F" w:rsidRDefault="00D13F28" w:rsidP="00823FDC">
      <w:pPr>
        <w:jc w:val="center"/>
        <w:rPr>
          <w:rFonts w:cs="Times New Roman"/>
          <w:b/>
          <w:bCs/>
          <w:sz w:val="22"/>
          <w:szCs w:val="22"/>
        </w:rPr>
      </w:pPr>
      <w:r w:rsidRPr="00B7282F">
        <w:rPr>
          <w:rFonts w:cs="Times New Roman"/>
          <w:b/>
          <w:bCs/>
          <w:sz w:val="22"/>
          <w:szCs w:val="22"/>
        </w:rPr>
        <w:t>2024 metų veiklos ataskaita</w:t>
      </w:r>
    </w:p>
    <w:p w14:paraId="07FCEAE7" w14:textId="77777777" w:rsidR="00D13F28" w:rsidRPr="00B7282F" w:rsidRDefault="00D13F28" w:rsidP="0096102B">
      <w:pPr>
        <w:jc w:val="both"/>
        <w:rPr>
          <w:rFonts w:cs="Times New Roman"/>
          <w:sz w:val="22"/>
          <w:szCs w:val="22"/>
        </w:rPr>
      </w:pPr>
    </w:p>
    <w:p w14:paraId="0CCC5D23" w14:textId="77777777" w:rsidR="00D13F28" w:rsidRPr="00B7282F" w:rsidRDefault="00D13F28" w:rsidP="002A76B3">
      <w:pPr>
        <w:pStyle w:val="Antrat1"/>
        <w:rPr>
          <w:rFonts w:ascii="Times New Roman" w:hAnsi="Times New Roman" w:cs="Times New Roman"/>
          <w:sz w:val="22"/>
          <w:szCs w:val="22"/>
        </w:rPr>
      </w:pPr>
      <w:r w:rsidRPr="00B7282F">
        <w:rPr>
          <w:rFonts w:ascii="Times New Roman" w:hAnsi="Times New Roman" w:cs="Times New Roman"/>
          <w:sz w:val="22"/>
          <w:szCs w:val="22"/>
        </w:rPr>
        <w:t>Organizacinė veikla</w:t>
      </w:r>
    </w:p>
    <w:p w14:paraId="171DCA8E" w14:textId="77777777" w:rsidR="00D13F28" w:rsidRPr="00B7282F" w:rsidRDefault="00321C20" w:rsidP="0088638B">
      <w:pPr>
        <w:numPr>
          <w:ilvl w:val="0"/>
          <w:numId w:val="33"/>
        </w:numPr>
        <w:ind w:left="360"/>
        <w:jc w:val="both"/>
        <w:rPr>
          <w:rFonts w:cs="Times New Roman"/>
          <w:sz w:val="22"/>
          <w:szCs w:val="22"/>
        </w:rPr>
      </w:pPr>
      <w:r w:rsidRPr="00B7282F">
        <w:rPr>
          <w:rFonts w:cs="Times New Roman"/>
          <w:sz w:val="22"/>
          <w:szCs w:val="22"/>
        </w:rPr>
        <w:t>Dalyvavau</w:t>
      </w:r>
      <w:r w:rsidR="00D13F28" w:rsidRPr="00B7282F">
        <w:rPr>
          <w:rFonts w:cs="Times New Roman"/>
          <w:sz w:val="22"/>
          <w:szCs w:val="22"/>
        </w:rPr>
        <w:t xml:space="preserve"> visose įvykusiose sueigose, kuriose aptariami aktualūs Pašilaičių klausimai.</w:t>
      </w:r>
    </w:p>
    <w:p w14:paraId="6CF05DF5" w14:textId="77777777" w:rsidR="00D13F28" w:rsidRPr="00B7282F" w:rsidRDefault="00D13F28" w:rsidP="001E57DC">
      <w:pPr>
        <w:numPr>
          <w:ilvl w:val="0"/>
          <w:numId w:val="33"/>
        </w:numPr>
        <w:ind w:left="360"/>
        <w:jc w:val="both"/>
        <w:rPr>
          <w:rFonts w:cs="Times New Roman"/>
          <w:sz w:val="22"/>
          <w:szCs w:val="22"/>
        </w:rPr>
      </w:pPr>
      <w:r w:rsidRPr="00B7282F">
        <w:rPr>
          <w:rFonts w:cs="Times New Roman"/>
          <w:sz w:val="22"/>
          <w:szCs w:val="22"/>
        </w:rPr>
        <w:t>Rugsėjo mėn. organizavau ir dalyvavau renginyje „</w:t>
      </w:r>
      <w:r w:rsidR="00397735" w:rsidRPr="00B7282F">
        <w:rPr>
          <w:rFonts w:cs="Times New Roman"/>
          <w:sz w:val="22"/>
          <w:szCs w:val="22"/>
        </w:rPr>
        <w:t>Atp</w:t>
      </w:r>
      <w:r w:rsidRPr="00B7282F">
        <w:rPr>
          <w:rFonts w:cs="Times New Roman"/>
          <w:sz w:val="22"/>
          <w:szCs w:val="22"/>
        </w:rPr>
        <w:t xml:space="preserve">ažink seniūnaitį“, kuriame </w:t>
      </w:r>
      <w:r w:rsidR="00321C20" w:rsidRPr="00B7282F">
        <w:rPr>
          <w:rFonts w:cs="Times New Roman"/>
          <w:sz w:val="22"/>
          <w:szCs w:val="22"/>
        </w:rPr>
        <w:t xml:space="preserve">susitikau </w:t>
      </w:r>
      <w:r w:rsidRPr="00B7282F">
        <w:rPr>
          <w:rFonts w:cs="Times New Roman"/>
          <w:sz w:val="22"/>
          <w:szCs w:val="22"/>
        </w:rPr>
        <w:t>su gyventojais.</w:t>
      </w:r>
    </w:p>
    <w:p w14:paraId="5C517EEE" w14:textId="77777777" w:rsidR="00D13F28" w:rsidRPr="00B7282F" w:rsidRDefault="00D13F28" w:rsidP="0088638B">
      <w:pPr>
        <w:numPr>
          <w:ilvl w:val="0"/>
          <w:numId w:val="33"/>
        </w:numPr>
        <w:ind w:left="360"/>
        <w:jc w:val="both"/>
        <w:rPr>
          <w:rFonts w:cs="Times New Roman"/>
          <w:sz w:val="22"/>
          <w:szCs w:val="22"/>
        </w:rPr>
      </w:pPr>
      <w:r w:rsidRPr="00B7282F">
        <w:rPr>
          <w:rFonts w:cs="Times New Roman"/>
          <w:sz w:val="22"/>
          <w:szCs w:val="22"/>
        </w:rPr>
        <w:t>Dalyvavau tradicin</w:t>
      </w:r>
      <w:r w:rsidR="00321C20" w:rsidRPr="00B7282F">
        <w:rPr>
          <w:rFonts w:cs="Times New Roman"/>
          <w:sz w:val="22"/>
          <w:szCs w:val="22"/>
        </w:rPr>
        <w:t>ėse</w:t>
      </w:r>
      <w:r w:rsidRPr="00B7282F">
        <w:rPr>
          <w:rFonts w:cs="Times New Roman"/>
          <w:sz w:val="22"/>
          <w:szCs w:val="22"/>
        </w:rPr>
        <w:t xml:space="preserve"> „Pašilaičių sporto žaidyn</w:t>
      </w:r>
      <w:r w:rsidR="00321C20" w:rsidRPr="00B7282F">
        <w:rPr>
          <w:rFonts w:cs="Times New Roman"/>
          <w:sz w:val="22"/>
          <w:szCs w:val="22"/>
        </w:rPr>
        <w:t>ėse</w:t>
      </w:r>
      <w:r w:rsidRPr="00B7282F">
        <w:rPr>
          <w:rFonts w:cs="Times New Roman"/>
          <w:sz w:val="22"/>
          <w:szCs w:val="22"/>
        </w:rPr>
        <w:t>“ (</w:t>
      </w:r>
      <w:r w:rsidR="00397735" w:rsidRPr="00B7282F">
        <w:rPr>
          <w:rFonts w:cs="Times New Roman"/>
          <w:sz w:val="22"/>
          <w:szCs w:val="22"/>
        </w:rPr>
        <w:t>rugpjūčio</w:t>
      </w:r>
      <w:r w:rsidRPr="00B7282F">
        <w:rPr>
          <w:rFonts w:cs="Times New Roman"/>
          <w:sz w:val="22"/>
          <w:szCs w:val="22"/>
        </w:rPr>
        <w:t xml:space="preserve"> mėn</w:t>
      </w:r>
      <w:r w:rsidR="00D62D5C" w:rsidRPr="00B7282F">
        <w:rPr>
          <w:rFonts w:cs="Times New Roman"/>
          <w:sz w:val="22"/>
          <w:szCs w:val="22"/>
        </w:rPr>
        <w:t>.</w:t>
      </w:r>
      <w:r w:rsidRPr="00B7282F">
        <w:rPr>
          <w:rFonts w:cs="Times New Roman"/>
          <w:sz w:val="22"/>
          <w:szCs w:val="22"/>
        </w:rPr>
        <w:t>), kalėdinių eglučių įžiebimo renginiuose Žemynos skvere ir Ugnijos skvere (gruodžio mėn.).</w:t>
      </w:r>
    </w:p>
    <w:p w14:paraId="3D7F6546" w14:textId="77777777" w:rsidR="00D13F28" w:rsidRPr="00B7282F" w:rsidRDefault="00D13F28" w:rsidP="002A76B3">
      <w:pPr>
        <w:pStyle w:val="Antrat1"/>
        <w:rPr>
          <w:rFonts w:ascii="Times New Roman" w:hAnsi="Times New Roman" w:cs="Times New Roman"/>
          <w:sz w:val="22"/>
          <w:szCs w:val="22"/>
        </w:rPr>
      </w:pPr>
      <w:r w:rsidRPr="00B7282F">
        <w:rPr>
          <w:rFonts w:ascii="Times New Roman" w:hAnsi="Times New Roman" w:cs="Times New Roman"/>
          <w:sz w:val="22"/>
          <w:szCs w:val="22"/>
        </w:rPr>
        <w:t xml:space="preserve">Atstovavimas Gabijos seniūnaitijos gyventojams </w:t>
      </w:r>
    </w:p>
    <w:p w14:paraId="5B5D0F16" w14:textId="77777777" w:rsidR="00D13F28" w:rsidRPr="00B7282F" w:rsidRDefault="00D13F28" w:rsidP="001E57DC">
      <w:pPr>
        <w:numPr>
          <w:ilvl w:val="0"/>
          <w:numId w:val="35"/>
        </w:numPr>
        <w:ind w:left="360"/>
        <w:jc w:val="both"/>
        <w:rPr>
          <w:rFonts w:cs="Times New Roman"/>
          <w:sz w:val="22"/>
          <w:szCs w:val="22"/>
        </w:rPr>
      </w:pPr>
      <w:r w:rsidRPr="00B7282F">
        <w:rPr>
          <w:rFonts w:cs="Times New Roman"/>
          <w:sz w:val="22"/>
          <w:szCs w:val="22"/>
        </w:rPr>
        <w:t>Spalio 1 d. Žemynos progimnazijoje surengtame susitikime atstovavau gyventojams ir teikiau pasiūlymus dėl Čikagos alėjos ir Ugnijos atnaujinimo.</w:t>
      </w:r>
    </w:p>
    <w:p w14:paraId="1C18A4F9" w14:textId="77777777" w:rsidR="00D13F28" w:rsidRPr="00B7282F" w:rsidRDefault="00D13F28" w:rsidP="001E57DC">
      <w:pPr>
        <w:pStyle w:val="Antrat1"/>
        <w:rPr>
          <w:rFonts w:ascii="Times New Roman" w:hAnsi="Times New Roman" w:cs="Times New Roman"/>
          <w:sz w:val="22"/>
          <w:szCs w:val="22"/>
        </w:rPr>
      </w:pPr>
      <w:r w:rsidRPr="00B7282F">
        <w:rPr>
          <w:rFonts w:ascii="Times New Roman" w:hAnsi="Times New Roman" w:cs="Times New Roman"/>
          <w:sz w:val="22"/>
          <w:szCs w:val="22"/>
        </w:rPr>
        <w:t>Seniūnaitijos tvarkymo veikla</w:t>
      </w:r>
    </w:p>
    <w:p w14:paraId="787DA019" w14:textId="77777777" w:rsidR="00D13F28" w:rsidRPr="00B7282F" w:rsidRDefault="00D13F28" w:rsidP="001E57DC">
      <w:pPr>
        <w:numPr>
          <w:ilvl w:val="0"/>
          <w:numId w:val="34"/>
        </w:numPr>
        <w:ind w:left="360"/>
        <w:jc w:val="both"/>
        <w:rPr>
          <w:rFonts w:cs="Times New Roman"/>
          <w:sz w:val="22"/>
          <w:szCs w:val="22"/>
        </w:rPr>
      </w:pPr>
      <w:r w:rsidRPr="00B7282F">
        <w:rPr>
          <w:rFonts w:cs="Times New Roman"/>
          <w:sz w:val="22"/>
          <w:szCs w:val="22"/>
        </w:rPr>
        <w:t xml:space="preserve">Ėmiausi veiksmų, kad būtų išaiškinti asmenys, maisto atliekomis šeriantys paukščius Gabijos ir Medeinos gatvėse. </w:t>
      </w:r>
      <w:r w:rsidR="00823FDC" w:rsidRPr="00B7282F">
        <w:rPr>
          <w:rFonts w:cs="Times New Roman"/>
          <w:sz w:val="22"/>
          <w:szCs w:val="22"/>
        </w:rPr>
        <w:t>Gabijos gatvėje po</w:t>
      </w:r>
      <w:r w:rsidRPr="00B7282F">
        <w:rPr>
          <w:rFonts w:cs="Times New Roman"/>
          <w:sz w:val="22"/>
          <w:szCs w:val="22"/>
        </w:rPr>
        <w:t xml:space="preserve"> pokalbių su gyventojais ženkliai sumažėjo maisto mėtymo atvejų.</w:t>
      </w:r>
    </w:p>
    <w:p w14:paraId="0673CF67" w14:textId="77777777" w:rsidR="00D13F28" w:rsidRPr="00B7282F" w:rsidRDefault="00D13F28" w:rsidP="0088638B">
      <w:pPr>
        <w:numPr>
          <w:ilvl w:val="0"/>
          <w:numId w:val="34"/>
        </w:numPr>
        <w:ind w:left="360"/>
        <w:jc w:val="both"/>
        <w:rPr>
          <w:rFonts w:cs="Times New Roman"/>
          <w:sz w:val="22"/>
          <w:szCs w:val="22"/>
        </w:rPr>
      </w:pPr>
      <w:r w:rsidRPr="00B7282F">
        <w:rPr>
          <w:rFonts w:cs="Times New Roman"/>
          <w:sz w:val="22"/>
          <w:szCs w:val="22"/>
        </w:rPr>
        <w:t xml:space="preserve">Su Pašilaičių seniūne buvo aptariami ir sprendžiami lauke gyvenančių kačių klausimai. Buvo pastatyti du naudoti nameliai vietoj susidėvėjusių senų prie elektros transformatorinės Gabijos gatvėje. </w:t>
      </w:r>
    </w:p>
    <w:p w14:paraId="23E860AF" w14:textId="77777777" w:rsidR="00D13F28" w:rsidRPr="00B7282F" w:rsidRDefault="00D13F28" w:rsidP="002A76B3">
      <w:pPr>
        <w:pStyle w:val="Antrat1"/>
        <w:rPr>
          <w:rFonts w:ascii="Times New Roman" w:hAnsi="Times New Roman" w:cs="Times New Roman"/>
          <w:sz w:val="22"/>
          <w:szCs w:val="22"/>
        </w:rPr>
      </w:pPr>
      <w:r w:rsidRPr="00B7282F">
        <w:rPr>
          <w:rFonts w:ascii="Times New Roman" w:hAnsi="Times New Roman" w:cs="Times New Roman"/>
          <w:sz w:val="22"/>
          <w:szCs w:val="22"/>
        </w:rPr>
        <w:t>Informacinė veikla</w:t>
      </w:r>
    </w:p>
    <w:p w14:paraId="24D1F13E" w14:textId="77777777" w:rsidR="00D13F28" w:rsidRPr="00B7282F" w:rsidRDefault="00D13F28" w:rsidP="001E57DC">
      <w:pPr>
        <w:numPr>
          <w:ilvl w:val="0"/>
          <w:numId w:val="36"/>
        </w:numPr>
        <w:ind w:left="360"/>
        <w:jc w:val="both"/>
        <w:rPr>
          <w:rFonts w:cs="Times New Roman"/>
          <w:sz w:val="22"/>
          <w:szCs w:val="22"/>
        </w:rPr>
      </w:pPr>
      <w:r w:rsidRPr="00B7282F">
        <w:rPr>
          <w:rFonts w:cs="Times New Roman"/>
          <w:sz w:val="22"/>
          <w:szCs w:val="22"/>
        </w:rPr>
        <w:t xml:space="preserve">Aktyviai dalyvauju didžiausios </w:t>
      </w:r>
      <w:r w:rsidR="00FC1982" w:rsidRPr="00B7282F">
        <w:rPr>
          <w:rFonts w:cs="Times New Roman"/>
          <w:sz w:val="22"/>
          <w:szCs w:val="22"/>
        </w:rPr>
        <w:t>„</w:t>
      </w:r>
      <w:r w:rsidR="00286F3A" w:rsidRPr="00B7282F">
        <w:rPr>
          <w:rFonts w:cs="Times New Roman"/>
          <w:sz w:val="22"/>
          <w:szCs w:val="22"/>
        </w:rPr>
        <w:t>Facebook</w:t>
      </w:r>
      <w:r w:rsidR="00FC1982" w:rsidRPr="00B7282F">
        <w:rPr>
          <w:rFonts w:cs="Times New Roman"/>
          <w:sz w:val="22"/>
          <w:szCs w:val="22"/>
        </w:rPr>
        <w:t>“</w:t>
      </w:r>
      <w:r w:rsidR="00286F3A" w:rsidRPr="00B7282F">
        <w:rPr>
          <w:rFonts w:cs="Times New Roman"/>
          <w:sz w:val="22"/>
          <w:szCs w:val="22"/>
        </w:rPr>
        <w:t xml:space="preserve"> </w:t>
      </w:r>
      <w:r w:rsidRPr="00B7282F">
        <w:rPr>
          <w:rFonts w:cs="Times New Roman"/>
          <w:sz w:val="22"/>
          <w:szCs w:val="22"/>
        </w:rPr>
        <w:t xml:space="preserve">Pašilaičių grupės „Pašilaičiai“ veikloje (beveik 16 tūkst. narių), kur su gyventojais aptariami aktualiausi seniūnijos klausimai, vyksta diskusijos. Nuolat viešinu Pašilaičių seniūnijos veiklą, reaguoju į gyventojų pasiūlymus. </w:t>
      </w:r>
    </w:p>
    <w:p w14:paraId="25209EEF" w14:textId="77777777" w:rsidR="00E00D3C" w:rsidRPr="00B7282F" w:rsidRDefault="002A76B3" w:rsidP="00823FDC">
      <w:pPr>
        <w:pStyle w:val="Antrat1"/>
        <w:rPr>
          <w:rFonts w:ascii="Times New Roman" w:hAnsi="Times New Roman" w:cs="Times New Roman"/>
          <w:sz w:val="22"/>
          <w:szCs w:val="22"/>
        </w:rPr>
      </w:pPr>
      <w:r w:rsidRPr="00B7282F">
        <w:rPr>
          <w:rFonts w:ascii="Times New Roman" w:hAnsi="Times New Roman" w:cs="Times New Roman"/>
          <w:sz w:val="22"/>
          <w:szCs w:val="22"/>
        </w:rPr>
        <w:t>Planai 2025 metams</w:t>
      </w:r>
    </w:p>
    <w:p w14:paraId="6F7DEE45" w14:textId="77777777" w:rsidR="00E00D3C" w:rsidRPr="00B7282F" w:rsidRDefault="00E00D3C" w:rsidP="0088638B">
      <w:pPr>
        <w:numPr>
          <w:ilvl w:val="0"/>
          <w:numId w:val="37"/>
        </w:numPr>
        <w:ind w:left="360"/>
        <w:jc w:val="both"/>
        <w:rPr>
          <w:rFonts w:cs="Times New Roman"/>
          <w:sz w:val="22"/>
          <w:szCs w:val="22"/>
        </w:rPr>
      </w:pPr>
      <w:r w:rsidRPr="00B7282F">
        <w:rPr>
          <w:rFonts w:cs="Times New Roman"/>
          <w:sz w:val="22"/>
          <w:szCs w:val="22"/>
        </w:rPr>
        <w:t xml:space="preserve">Skleisti aktualią informaciją Pašilaičių gyventojams </w:t>
      </w:r>
      <w:r w:rsidR="00FC1982" w:rsidRPr="00B7282F">
        <w:rPr>
          <w:rFonts w:cs="Times New Roman"/>
          <w:sz w:val="22"/>
          <w:szCs w:val="22"/>
        </w:rPr>
        <w:t>„</w:t>
      </w:r>
      <w:r w:rsidRPr="00B7282F">
        <w:rPr>
          <w:rFonts w:cs="Times New Roman"/>
          <w:sz w:val="22"/>
          <w:szCs w:val="22"/>
        </w:rPr>
        <w:t>Facebook</w:t>
      </w:r>
      <w:r w:rsidR="00FC1982" w:rsidRPr="00B7282F">
        <w:rPr>
          <w:rFonts w:cs="Times New Roman"/>
          <w:sz w:val="22"/>
          <w:szCs w:val="22"/>
        </w:rPr>
        <w:t>“</w:t>
      </w:r>
      <w:r w:rsidRPr="00B7282F">
        <w:rPr>
          <w:rFonts w:cs="Times New Roman"/>
          <w:sz w:val="22"/>
          <w:szCs w:val="22"/>
        </w:rPr>
        <w:t xml:space="preserve"> grupėje</w:t>
      </w:r>
      <w:r w:rsidR="00823FDC" w:rsidRPr="00B7282F">
        <w:rPr>
          <w:rFonts w:cs="Times New Roman"/>
          <w:sz w:val="22"/>
          <w:szCs w:val="22"/>
        </w:rPr>
        <w:t xml:space="preserve">. </w:t>
      </w:r>
      <w:r w:rsidR="00DF7C5F" w:rsidRPr="00B7282F">
        <w:rPr>
          <w:rFonts w:cs="Times New Roman"/>
          <w:sz w:val="22"/>
          <w:szCs w:val="22"/>
        </w:rPr>
        <w:t>S</w:t>
      </w:r>
      <w:r w:rsidRPr="00B7282F">
        <w:rPr>
          <w:rFonts w:cs="Times New Roman"/>
          <w:sz w:val="22"/>
          <w:szCs w:val="22"/>
        </w:rPr>
        <w:t>katinti gyventojus aktyviai dalyvauti seniūnijos ir bendruomenės siūlomose veiklose</w:t>
      </w:r>
      <w:r w:rsidR="00823FDC" w:rsidRPr="00B7282F">
        <w:rPr>
          <w:rFonts w:cs="Times New Roman"/>
          <w:sz w:val="22"/>
          <w:szCs w:val="22"/>
        </w:rPr>
        <w:t xml:space="preserve"> bei tvarumo iniciatyvose</w:t>
      </w:r>
      <w:r w:rsidRPr="00B7282F">
        <w:rPr>
          <w:rFonts w:cs="Times New Roman"/>
          <w:sz w:val="22"/>
          <w:szCs w:val="22"/>
        </w:rPr>
        <w:t>.</w:t>
      </w:r>
    </w:p>
    <w:p w14:paraId="4D2AB6CA" w14:textId="77777777" w:rsidR="002A76B3" w:rsidRPr="00B7282F" w:rsidRDefault="007B5EDE" w:rsidP="00F52F67">
      <w:pPr>
        <w:numPr>
          <w:ilvl w:val="0"/>
          <w:numId w:val="37"/>
        </w:numPr>
        <w:ind w:left="360"/>
        <w:jc w:val="both"/>
        <w:rPr>
          <w:rFonts w:cs="Times New Roman"/>
          <w:sz w:val="22"/>
          <w:szCs w:val="22"/>
        </w:rPr>
      </w:pPr>
      <w:r w:rsidRPr="00B7282F">
        <w:rPr>
          <w:rFonts w:cs="Times New Roman"/>
          <w:sz w:val="22"/>
          <w:szCs w:val="22"/>
        </w:rPr>
        <w:t>Stiprinti bendradarbiavimą su kaimyninėmis seniūnaitijomis</w:t>
      </w:r>
      <w:r w:rsidR="00823FDC" w:rsidRPr="00B7282F">
        <w:rPr>
          <w:rFonts w:cs="Times New Roman"/>
          <w:sz w:val="22"/>
          <w:szCs w:val="22"/>
        </w:rPr>
        <w:t>.</w:t>
      </w:r>
    </w:p>
    <w:p w14:paraId="7AB3489C" w14:textId="77777777" w:rsidR="00342537" w:rsidRPr="00B7282F" w:rsidRDefault="00FC1982" w:rsidP="00823FDC">
      <w:pPr>
        <w:numPr>
          <w:ilvl w:val="0"/>
          <w:numId w:val="37"/>
        </w:numPr>
        <w:ind w:left="360"/>
        <w:jc w:val="both"/>
        <w:rPr>
          <w:rFonts w:cs="Times New Roman"/>
          <w:sz w:val="22"/>
          <w:szCs w:val="22"/>
        </w:rPr>
      </w:pPr>
      <w:r w:rsidRPr="00B7282F">
        <w:rPr>
          <w:rFonts w:cs="Times New Roman"/>
          <w:sz w:val="22"/>
          <w:szCs w:val="22"/>
        </w:rPr>
        <w:t>Sekti ir aktyviai dalyvauti VMSA projektuose dėl ramaus eismo zonos Pašilaičiuose</w:t>
      </w:r>
      <w:r w:rsidR="00823FDC" w:rsidRPr="00B7282F">
        <w:rPr>
          <w:rFonts w:cs="Times New Roman"/>
          <w:sz w:val="22"/>
          <w:szCs w:val="22"/>
        </w:rPr>
        <w:t xml:space="preserve">, </w:t>
      </w:r>
      <w:r w:rsidRPr="00B7282F">
        <w:rPr>
          <w:rFonts w:cs="Times New Roman"/>
          <w:sz w:val="22"/>
          <w:szCs w:val="22"/>
        </w:rPr>
        <w:t xml:space="preserve">Čikagos alėjos </w:t>
      </w:r>
      <w:r w:rsidR="00DF7C5F" w:rsidRPr="00B7282F">
        <w:rPr>
          <w:rFonts w:cs="Times New Roman"/>
          <w:sz w:val="22"/>
          <w:szCs w:val="22"/>
        </w:rPr>
        <w:t xml:space="preserve">ir </w:t>
      </w:r>
      <w:r w:rsidRPr="00B7282F">
        <w:rPr>
          <w:rFonts w:cs="Times New Roman"/>
          <w:sz w:val="22"/>
          <w:szCs w:val="22"/>
        </w:rPr>
        <w:t>Ugnijos skvero rekonstravimo</w:t>
      </w:r>
      <w:r w:rsidR="00823FDC" w:rsidRPr="00B7282F">
        <w:rPr>
          <w:rFonts w:cs="Times New Roman"/>
          <w:sz w:val="22"/>
          <w:szCs w:val="22"/>
        </w:rPr>
        <w:t>, apšvietimo įrengimo</w:t>
      </w:r>
      <w:r w:rsidR="00DF7C5F" w:rsidRPr="00B7282F">
        <w:rPr>
          <w:rFonts w:cs="Times New Roman"/>
          <w:sz w:val="22"/>
          <w:szCs w:val="22"/>
        </w:rPr>
        <w:t xml:space="preserve"> bei kituose naujuose projektuose.</w:t>
      </w:r>
    </w:p>
    <w:sectPr w:rsidR="00342537" w:rsidRPr="00B7282F" w:rsidSect="00823FDC">
      <w:pgSz w:w="11906" w:h="16838"/>
      <w:pgMar w:top="1134" w:right="567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4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5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3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4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4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6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23A231C1"/>
    <w:multiLevelType w:val="multilevel"/>
    <w:tmpl w:val="FE9A0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E82A64"/>
    <w:multiLevelType w:val="multilevel"/>
    <w:tmpl w:val="04090027"/>
    <w:lvl w:ilvl="0">
      <w:start w:val="1"/>
      <w:numFmt w:val="upperRoman"/>
      <w:pStyle w:val="Antrat1"/>
      <w:lvlText w:val="%1."/>
      <w:lvlJc w:val="left"/>
      <w:pPr>
        <w:ind w:left="0" w:firstLine="0"/>
      </w:pPr>
    </w:lvl>
    <w:lvl w:ilvl="1">
      <w:start w:val="1"/>
      <w:numFmt w:val="upperLetter"/>
      <w:pStyle w:val="Antrat2"/>
      <w:lvlText w:val="%2."/>
      <w:lvlJc w:val="left"/>
      <w:pPr>
        <w:ind w:left="720" w:firstLine="0"/>
      </w:pPr>
    </w:lvl>
    <w:lvl w:ilvl="2">
      <w:start w:val="1"/>
      <w:numFmt w:val="decimal"/>
      <w:pStyle w:val="Antrat3"/>
      <w:lvlText w:val="%3."/>
      <w:lvlJc w:val="left"/>
      <w:pPr>
        <w:ind w:left="1440" w:firstLine="0"/>
      </w:pPr>
    </w:lvl>
    <w:lvl w:ilvl="3">
      <w:start w:val="1"/>
      <w:numFmt w:val="lowerLetter"/>
      <w:pStyle w:val="Antrat4"/>
      <w:lvlText w:val="%4)"/>
      <w:lvlJc w:val="left"/>
      <w:pPr>
        <w:ind w:left="2160" w:firstLine="0"/>
      </w:pPr>
    </w:lvl>
    <w:lvl w:ilvl="4">
      <w:start w:val="1"/>
      <w:numFmt w:val="decimal"/>
      <w:pStyle w:val="Antrat5"/>
      <w:lvlText w:val="(%5)"/>
      <w:lvlJc w:val="left"/>
      <w:pPr>
        <w:ind w:left="2880" w:firstLine="0"/>
      </w:pPr>
    </w:lvl>
    <w:lvl w:ilvl="5">
      <w:start w:val="1"/>
      <w:numFmt w:val="lowerLetter"/>
      <w:pStyle w:val="Antrat6"/>
      <w:lvlText w:val="(%6)"/>
      <w:lvlJc w:val="left"/>
      <w:pPr>
        <w:ind w:left="3600" w:firstLine="0"/>
      </w:pPr>
    </w:lvl>
    <w:lvl w:ilvl="6">
      <w:start w:val="1"/>
      <w:numFmt w:val="lowerRoman"/>
      <w:pStyle w:val="Antrat7"/>
      <w:lvlText w:val="(%7)"/>
      <w:lvlJc w:val="left"/>
      <w:pPr>
        <w:ind w:left="4320" w:firstLine="0"/>
      </w:pPr>
    </w:lvl>
    <w:lvl w:ilvl="7">
      <w:start w:val="1"/>
      <w:numFmt w:val="lowerLetter"/>
      <w:pStyle w:val="Antrat8"/>
      <w:lvlText w:val="(%8)"/>
      <w:lvlJc w:val="left"/>
      <w:pPr>
        <w:ind w:left="5040" w:firstLine="0"/>
      </w:pPr>
    </w:lvl>
    <w:lvl w:ilvl="8">
      <w:start w:val="1"/>
      <w:numFmt w:val="lowerRoman"/>
      <w:pStyle w:val="Antrat9"/>
      <w:lvlText w:val="(%9)"/>
      <w:lvlJc w:val="left"/>
      <w:pPr>
        <w:ind w:left="5760" w:firstLine="0"/>
      </w:pPr>
    </w:lvl>
  </w:abstractNum>
  <w:abstractNum w:abstractNumId="16" w15:restartNumberingAfterBreak="0">
    <w:nsid w:val="383B61BC"/>
    <w:multiLevelType w:val="hybridMultilevel"/>
    <w:tmpl w:val="6D921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E0A0F"/>
    <w:multiLevelType w:val="hybridMultilevel"/>
    <w:tmpl w:val="2C6A6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F5A99"/>
    <w:multiLevelType w:val="multilevel"/>
    <w:tmpl w:val="5D78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AB4C31"/>
    <w:multiLevelType w:val="hybridMultilevel"/>
    <w:tmpl w:val="6812E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BB7CE2"/>
    <w:multiLevelType w:val="hybridMultilevel"/>
    <w:tmpl w:val="6994C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65544F"/>
    <w:multiLevelType w:val="hybridMultilevel"/>
    <w:tmpl w:val="585AC9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1762EB"/>
    <w:multiLevelType w:val="hybridMultilevel"/>
    <w:tmpl w:val="482C3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725403">
    <w:abstractNumId w:val="0"/>
  </w:num>
  <w:num w:numId="2" w16cid:durableId="425077853">
    <w:abstractNumId w:val="1"/>
  </w:num>
  <w:num w:numId="3" w16cid:durableId="792016549">
    <w:abstractNumId w:val="2"/>
  </w:num>
  <w:num w:numId="4" w16cid:durableId="602998317">
    <w:abstractNumId w:val="3"/>
  </w:num>
  <w:num w:numId="5" w16cid:durableId="622806128">
    <w:abstractNumId w:val="4"/>
  </w:num>
  <w:num w:numId="6" w16cid:durableId="1060442226">
    <w:abstractNumId w:val="5"/>
  </w:num>
  <w:num w:numId="7" w16cid:durableId="516240108">
    <w:abstractNumId w:val="6"/>
  </w:num>
  <w:num w:numId="8" w16cid:durableId="1370495094">
    <w:abstractNumId w:val="7"/>
  </w:num>
  <w:num w:numId="9" w16cid:durableId="695811363">
    <w:abstractNumId w:val="8"/>
  </w:num>
  <w:num w:numId="10" w16cid:durableId="907882223">
    <w:abstractNumId w:val="9"/>
  </w:num>
  <w:num w:numId="11" w16cid:durableId="1346326689">
    <w:abstractNumId w:val="10"/>
  </w:num>
  <w:num w:numId="12" w16cid:durableId="1799372974">
    <w:abstractNumId w:val="11"/>
  </w:num>
  <w:num w:numId="13" w16cid:durableId="652375523">
    <w:abstractNumId w:val="12"/>
  </w:num>
  <w:num w:numId="14" w16cid:durableId="1483812541">
    <w:abstractNumId w:val="13"/>
  </w:num>
  <w:num w:numId="15" w16cid:durableId="940145731">
    <w:abstractNumId w:val="21"/>
  </w:num>
  <w:num w:numId="16" w16cid:durableId="1618372470">
    <w:abstractNumId w:val="15"/>
  </w:num>
  <w:num w:numId="17" w16cid:durableId="1837258250">
    <w:abstractNumId w:val="15"/>
  </w:num>
  <w:num w:numId="18" w16cid:durableId="2131167090">
    <w:abstractNumId w:val="15"/>
  </w:num>
  <w:num w:numId="19" w16cid:durableId="1483473102">
    <w:abstractNumId w:val="15"/>
  </w:num>
  <w:num w:numId="20" w16cid:durableId="538861280">
    <w:abstractNumId w:val="15"/>
  </w:num>
  <w:num w:numId="21" w16cid:durableId="126900574">
    <w:abstractNumId w:val="15"/>
  </w:num>
  <w:num w:numId="22" w16cid:durableId="951086957">
    <w:abstractNumId w:val="15"/>
  </w:num>
  <w:num w:numId="23" w16cid:durableId="13197336">
    <w:abstractNumId w:val="15"/>
  </w:num>
  <w:num w:numId="24" w16cid:durableId="878475942">
    <w:abstractNumId w:val="15"/>
  </w:num>
  <w:num w:numId="25" w16cid:durableId="1971083345">
    <w:abstractNumId w:val="15"/>
  </w:num>
  <w:num w:numId="26" w16cid:durableId="1846242201">
    <w:abstractNumId w:val="15"/>
  </w:num>
  <w:num w:numId="27" w16cid:durableId="694892404">
    <w:abstractNumId w:val="15"/>
  </w:num>
  <w:num w:numId="28" w16cid:durableId="211696872">
    <w:abstractNumId w:val="15"/>
  </w:num>
  <w:num w:numId="29" w16cid:durableId="1311253237">
    <w:abstractNumId w:val="15"/>
  </w:num>
  <w:num w:numId="30" w16cid:durableId="1014651119">
    <w:abstractNumId w:val="14"/>
  </w:num>
  <w:num w:numId="31" w16cid:durableId="32392657">
    <w:abstractNumId w:val="18"/>
  </w:num>
  <w:num w:numId="32" w16cid:durableId="668412815">
    <w:abstractNumId w:val="15"/>
  </w:num>
  <w:num w:numId="33" w16cid:durableId="1181510923">
    <w:abstractNumId w:val="16"/>
  </w:num>
  <w:num w:numId="34" w16cid:durableId="449321507">
    <w:abstractNumId w:val="20"/>
  </w:num>
  <w:num w:numId="35" w16cid:durableId="1753503162">
    <w:abstractNumId w:val="22"/>
  </w:num>
  <w:num w:numId="36" w16cid:durableId="2013412890">
    <w:abstractNumId w:val="19"/>
  </w:num>
  <w:num w:numId="37" w16cid:durableId="8334921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872"/>
    <w:rsid w:val="001C73F4"/>
    <w:rsid w:val="001E57DC"/>
    <w:rsid w:val="00286F3A"/>
    <w:rsid w:val="002A76B3"/>
    <w:rsid w:val="00321C20"/>
    <w:rsid w:val="00342537"/>
    <w:rsid w:val="00374307"/>
    <w:rsid w:val="00397735"/>
    <w:rsid w:val="003B7F19"/>
    <w:rsid w:val="004E5B1A"/>
    <w:rsid w:val="007B5EDE"/>
    <w:rsid w:val="00823FDC"/>
    <w:rsid w:val="00881B13"/>
    <w:rsid w:val="0088638B"/>
    <w:rsid w:val="0096102B"/>
    <w:rsid w:val="00973265"/>
    <w:rsid w:val="00B71872"/>
    <w:rsid w:val="00B7282F"/>
    <w:rsid w:val="00BD53B1"/>
    <w:rsid w:val="00C84996"/>
    <w:rsid w:val="00D13F28"/>
    <w:rsid w:val="00D62D5C"/>
    <w:rsid w:val="00DF7C5F"/>
    <w:rsid w:val="00E00D3C"/>
    <w:rsid w:val="00F52F67"/>
    <w:rsid w:val="00FA64E5"/>
    <w:rsid w:val="00FC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D25446"/>
  <w15:chartTrackingRefBased/>
  <w15:docId w15:val="{B22B9E75-5FD0-4336-8FFF-6B04E1E8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A76B3"/>
    <w:pPr>
      <w:keepNext/>
      <w:numPr>
        <w:numId w:val="16"/>
      </w:numPr>
      <w:spacing w:before="240" w:after="60"/>
      <w:outlineLvl w:val="0"/>
    </w:pPr>
    <w:rPr>
      <w:rFonts w:ascii="Aptos Display" w:eastAsia="Times New Roman" w:hAnsi="Aptos Display" w:cs="Mangal"/>
      <w:b/>
      <w:bCs/>
      <w:kern w:val="32"/>
      <w:sz w:val="32"/>
      <w:szCs w:val="29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A76B3"/>
    <w:pPr>
      <w:keepNext/>
      <w:numPr>
        <w:ilvl w:val="1"/>
        <w:numId w:val="16"/>
      </w:numPr>
      <w:spacing w:before="240" w:after="60"/>
      <w:outlineLvl w:val="1"/>
    </w:pPr>
    <w:rPr>
      <w:rFonts w:ascii="Aptos Display" w:eastAsia="Times New Roman" w:hAnsi="Aptos Display" w:cs="Mangal"/>
      <w:b/>
      <w:bCs/>
      <w:i/>
      <w:iCs/>
      <w:sz w:val="28"/>
      <w:szCs w:val="25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2A76B3"/>
    <w:pPr>
      <w:keepNext/>
      <w:numPr>
        <w:ilvl w:val="2"/>
        <w:numId w:val="16"/>
      </w:numPr>
      <w:spacing w:before="240" w:after="60"/>
      <w:outlineLvl w:val="2"/>
    </w:pPr>
    <w:rPr>
      <w:rFonts w:ascii="Aptos Display" w:eastAsia="Times New Roman" w:hAnsi="Aptos Display" w:cs="Mangal"/>
      <w:b/>
      <w:bCs/>
      <w:sz w:val="26"/>
      <w:szCs w:val="23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A76B3"/>
    <w:pPr>
      <w:keepNext/>
      <w:numPr>
        <w:ilvl w:val="3"/>
        <w:numId w:val="16"/>
      </w:numPr>
      <w:spacing w:before="240" w:after="60"/>
      <w:outlineLvl w:val="3"/>
    </w:pPr>
    <w:rPr>
      <w:rFonts w:ascii="Aptos" w:eastAsia="Times New Roman" w:hAnsi="Aptos" w:cs="Mangal"/>
      <w:b/>
      <w:bCs/>
      <w:sz w:val="28"/>
      <w:szCs w:val="25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76B3"/>
    <w:pPr>
      <w:numPr>
        <w:ilvl w:val="4"/>
        <w:numId w:val="16"/>
      </w:numPr>
      <w:spacing w:before="240" w:after="60"/>
      <w:outlineLvl w:val="4"/>
    </w:pPr>
    <w:rPr>
      <w:rFonts w:ascii="Aptos" w:eastAsia="Times New Roman" w:hAnsi="Aptos" w:cs="Mangal"/>
      <w:b/>
      <w:bCs/>
      <w:i/>
      <w:iCs/>
      <w:sz w:val="26"/>
      <w:szCs w:val="23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76B3"/>
    <w:pPr>
      <w:numPr>
        <w:ilvl w:val="5"/>
        <w:numId w:val="16"/>
      </w:numPr>
      <w:spacing w:before="240" w:after="60"/>
      <w:outlineLvl w:val="5"/>
    </w:pPr>
    <w:rPr>
      <w:rFonts w:ascii="Aptos" w:eastAsia="Times New Roman" w:hAnsi="Aptos" w:cs="Mangal"/>
      <w:b/>
      <w:bCs/>
      <w:sz w:val="22"/>
      <w:szCs w:val="20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76B3"/>
    <w:pPr>
      <w:numPr>
        <w:ilvl w:val="6"/>
        <w:numId w:val="16"/>
      </w:numPr>
      <w:spacing w:before="240" w:after="60"/>
      <w:outlineLvl w:val="6"/>
    </w:pPr>
    <w:rPr>
      <w:rFonts w:ascii="Aptos" w:eastAsia="Times New Roman" w:hAnsi="Aptos" w:cs="Mangal"/>
      <w:szCs w:val="21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76B3"/>
    <w:pPr>
      <w:numPr>
        <w:ilvl w:val="7"/>
        <w:numId w:val="16"/>
      </w:numPr>
      <w:spacing w:before="240" w:after="60"/>
      <w:outlineLvl w:val="7"/>
    </w:pPr>
    <w:rPr>
      <w:rFonts w:ascii="Aptos" w:eastAsia="Times New Roman" w:hAnsi="Aptos" w:cs="Mangal"/>
      <w:i/>
      <w:iCs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76B3"/>
    <w:pPr>
      <w:numPr>
        <w:ilvl w:val="8"/>
        <w:numId w:val="16"/>
      </w:numPr>
      <w:spacing w:before="240" w:after="60"/>
      <w:outlineLvl w:val="8"/>
    </w:pPr>
    <w:rPr>
      <w:rFonts w:ascii="Aptos Display" w:eastAsia="Times New Roman" w:hAnsi="Aptos Display" w:cs="Mangal"/>
      <w:sz w:val="22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pPr>
      <w:suppressLineNumbers/>
    </w:pPr>
  </w:style>
  <w:style w:type="character" w:customStyle="1" w:styleId="Antrat1Diagrama">
    <w:name w:val="Antraštė 1 Diagrama"/>
    <w:link w:val="Antrat1"/>
    <w:uiPriority w:val="9"/>
    <w:rsid w:val="002A76B3"/>
    <w:rPr>
      <w:rFonts w:ascii="Aptos Display" w:eastAsia="Times New Roman" w:hAnsi="Aptos Display" w:cs="Mangal"/>
      <w:b/>
      <w:bCs/>
      <w:kern w:val="32"/>
      <w:sz w:val="32"/>
      <w:szCs w:val="29"/>
      <w:lang w:val="lt-LT" w:eastAsia="hi-IN" w:bidi="hi-IN"/>
    </w:rPr>
  </w:style>
  <w:style w:type="character" w:customStyle="1" w:styleId="Antrat2Diagrama">
    <w:name w:val="Antraštė 2 Diagrama"/>
    <w:link w:val="Antrat2"/>
    <w:uiPriority w:val="9"/>
    <w:semiHidden/>
    <w:rsid w:val="002A76B3"/>
    <w:rPr>
      <w:rFonts w:ascii="Aptos Display" w:eastAsia="Times New Roman" w:hAnsi="Aptos Display" w:cs="Mangal"/>
      <w:b/>
      <w:bCs/>
      <w:i/>
      <w:iCs/>
      <w:kern w:val="1"/>
      <w:sz w:val="28"/>
      <w:szCs w:val="25"/>
      <w:lang w:val="lt-LT" w:eastAsia="hi-IN" w:bidi="hi-IN"/>
    </w:rPr>
  </w:style>
  <w:style w:type="character" w:customStyle="1" w:styleId="Antrat3Diagrama">
    <w:name w:val="Antraštė 3 Diagrama"/>
    <w:link w:val="Antrat3"/>
    <w:uiPriority w:val="9"/>
    <w:rsid w:val="002A76B3"/>
    <w:rPr>
      <w:rFonts w:ascii="Aptos Display" w:eastAsia="Times New Roman" w:hAnsi="Aptos Display" w:cs="Mangal"/>
      <w:b/>
      <w:bCs/>
      <w:kern w:val="1"/>
      <w:sz w:val="26"/>
      <w:szCs w:val="23"/>
      <w:lang w:val="lt-LT" w:eastAsia="hi-IN" w:bidi="hi-IN"/>
    </w:rPr>
  </w:style>
  <w:style w:type="character" w:customStyle="1" w:styleId="Antrat4Diagrama">
    <w:name w:val="Antraštė 4 Diagrama"/>
    <w:link w:val="Antrat4"/>
    <w:uiPriority w:val="9"/>
    <w:semiHidden/>
    <w:rsid w:val="002A76B3"/>
    <w:rPr>
      <w:rFonts w:ascii="Aptos" w:eastAsia="Times New Roman" w:hAnsi="Aptos" w:cs="Mangal"/>
      <w:b/>
      <w:bCs/>
      <w:kern w:val="1"/>
      <w:sz w:val="28"/>
      <w:szCs w:val="25"/>
      <w:lang w:val="lt-LT" w:eastAsia="hi-IN" w:bidi="hi-IN"/>
    </w:rPr>
  </w:style>
  <w:style w:type="character" w:customStyle="1" w:styleId="Antrat5Diagrama">
    <w:name w:val="Antraštė 5 Diagrama"/>
    <w:link w:val="Antrat5"/>
    <w:uiPriority w:val="9"/>
    <w:semiHidden/>
    <w:rsid w:val="002A76B3"/>
    <w:rPr>
      <w:rFonts w:ascii="Aptos" w:eastAsia="Times New Roman" w:hAnsi="Aptos" w:cs="Mangal"/>
      <w:b/>
      <w:bCs/>
      <w:i/>
      <w:iCs/>
      <w:kern w:val="1"/>
      <w:sz w:val="26"/>
      <w:szCs w:val="23"/>
      <w:lang w:val="lt-LT" w:eastAsia="hi-IN" w:bidi="hi-IN"/>
    </w:rPr>
  </w:style>
  <w:style w:type="character" w:customStyle="1" w:styleId="Antrat6Diagrama">
    <w:name w:val="Antraštė 6 Diagrama"/>
    <w:link w:val="Antrat6"/>
    <w:uiPriority w:val="9"/>
    <w:semiHidden/>
    <w:rsid w:val="002A76B3"/>
    <w:rPr>
      <w:rFonts w:ascii="Aptos" w:eastAsia="Times New Roman" w:hAnsi="Aptos" w:cs="Mangal"/>
      <w:b/>
      <w:bCs/>
      <w:kern w:val="1"/>
      <w:sz w:val="22"/>
      <w:lang w:val="lt-LT" w:eastAsia="hi-IN" w:bidi="hi-IN"/>
    </w:rPr>
  </w:style>
  <w:style w:type="character" w:customStyle="1" w:styleId="Antrat7Diagrama">
    <w:name w:val="Antraštė 7 Diagrama"/>
    <w:link w:val="Antrat7"/>
    <w:uiPriority w:val="9"/>
    <w:semiHidden/>
    <w:rsid w:val="002A76B3"/>
    <w:rPr>
      <w:rFonts w:ascii="Aptos" w:eastAsia="Times New Roman" w:hAnsi="Aptos" w:cs="Mangal"/>
      <w:kern w:val="1"/>
      <w:sz w:val="24"/>
      <w:szCs w:val="21"/>
      <w:lang w:val="lt-LT" w:eastAsia="hi-IN" w:bidi="hi-IN"/>
    </w:rPr>
  </w:style>
  <w:style w:type="character" w:customStyle="1" w:styleId="Antrat8Diagrama">
    <w:name w:val="Antraštė 8 Diagrama"/>
    <w:link w:val="Antrat8"/>
    <w:uiPriority w:val="9"/>
    <w:semiHidden/>
    <w:rsid w:val="002A76B3"/>
    <w:rPr>
      <w:rFonts w:ascii="Aptos" w:eastAsia="Times New Roman" w:hAnsi="Aptos" w:cs="Mangal"/>
      <w:i/>
      <w:iCs/>
      <w:kern w:val="1"/>
      <w:sz w:val="24"/>
      <w:szCs w:val="21"/>
      <w:lang w:val="lt-LT" w:eastAsia="hi-IN" w:bidi="hi-IN"/>
    </w:rPr>
  </w:style>
  <w:style w:type="character" w:customStyle="1" w:styleId="Antrat9Diagrama">
    <w:name w:val="Antraštė 9 Diagrama"/>
    <w:link w:val="Antrat9"/>
    <w:uiPriority w:val="9"/>
    <w:semiHidden/>
    <w:rsid w:val="002A76B3"/>
    <w:rPr>
      <w:rFonts w:ascii="Aptos Display" w:eastAsia="Times New Roman" w:hAnsi="Aptos Display" w:cs="Mangal"/>
      <w:kern w:val="1"/>
      <w:sz w:val="22"/>
      <w:lang w:val="lt-LT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9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1635</Characters>
  <Application>Microsoft Office Word</Application>
  <DocSecurity>0</DocSecurity>
  <Lines>30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 Nen</dc:creator>
  <cp:keywords/>
  <cp:lastModifiedBy>Ramunė Poliakovienė</cp:lastModifiedBy>
  <cp:revision>2</cp:revision>
  <cp:lastPrinted>1601-01-01T00:00:00Z</cp:lastPrinted>
  <dcterms:created xsi:type="dcterms:W3CDTF">2025-04-01T12:20:00Z</dcterms:created>
  <dcterms:modified xsi:type="dcterms:W3CDTF">2025-04-01T12:20:00Z</dcterms:modified>
</cp:coreProperties>
</file>