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3142E" w14:textId="2CA919B0" w:rsidR="00441768" w:rsidRPr="00EC2349" w:rsidRDefault="00441768" w:rsidP="00441768">
      <w:pPr>
        <w:tabs>
          <w:tab w:val="right" w:pos="9638"/>
        </w:tabs>
        <w:spacing w:after="0" w:line="360" w:lineRule="auto"/>
        <w:rPr>
          <w:rFonts w:ascii="Times New Roman" w:eastAsia="Times New Roman" w:hAnsi="Times New Roman" w:cs="Times New Roman"/>
          <w:sz w:val="24"/>
          <w:szCs w:val="24"/>
          <w:lang w:val="en-US"/>
        </w:rPr>
      </w:pPr>
      <w:bookmarkStart w:id="0" w:name="dokumentoTekstas"/>
      <w:bookmarkStart w:id="1" w:name="_GoBack"/>
      <w:bookmarkEnd w:id="1"/>
    </w:p>
    <w:p w14:paraId="1359EC60" w14:textId="77777777" w:rsidR="00441768" w:rsidRPr="008B0C12" w:rsidRDefault="00441768" w:rsidP="008B0C12">
      <w:pPr>
        <w:tabs>
          <w:tab w:val="right" w:pos="9638"/>
        </w:tabs>
        <w:spacing w:after="0" w:line="240" w:lineRule="auto"/>
        <w:jc w:val="both"/>
        <w:rPr>
          <w:rFonts w:ascii="Times New Roman" w:eastAsia="Times New Roman" w:hAnsi="Times New Roman" w:cs="Times New Roman"/>
          <w:b/>
          <w:i/>
          <w:sz w:val="24"/>
          <w:szCs w:val="24"/>
        </w:rPr>
      </w:pPr>
      <w:r w:rsidRPr="00441768">
        <w:rPr>
          <w:rFonts w:ascii="Times New Roman" w:eastAsia="Times New Roman" w:hAnsi="Times New Roman" w:cs="Times New Roman"/>
          <w:sz w:val="24"/>
          <w:szCs w:val="24"/>
        </w:rPr>
        <w:t xml:space="preserve">                                                                                 </w:t>
      </w:r>
      <w:bookmarkEnd w:id="0"/>
      <w:r w:rsidR="008B0C12">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 xml:space="preserve">PATVIRTINTA  </w:t>
      </w:r>
    </w:p>
    <w:p w14:paraId="7BCDD32C" w14:textId="77777777" w:rsidR="00441768" w:rsidRPr="00441768" w:rsidRDefault="00441768" w:rsidP="008B0C12">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Vilniaus miesto savivaldybės tarybos</w:t>
      </w:r>
    </w:p>
    <w:p w14:paraId="222B36F2" w14:textId="52DD2155" w:rsidR="00441768" w:rsidRPr="00441768" w:rsidRDefault="00441768" w:rsidP="008B0C12">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20</w:t>
      </w:r>
      <w:r w:rsidR="00181F96">
        <w:rPr>
          <w:rFonts w:ascii="Times New Roman" w:eastAsia="Times New Roman" w:hAnsi="Times New Roman" w:cs="Times New Roman"/>
          <w:sz w:val="24"/>
          <w:szCs w:val="24"/>
        </w:rPr>
        <w:t>20</w:t>
      </w:r>
      <w:r w:rsidR="0002449F">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m.</w:t>
      </w:r>
    </w:p>
    <w:p w14:paraId="6EE7B468" w14:textId="6F312D5F" w:rsidR="00441768" w:rsidRPr="00441768" w:rsidRDefault="00441768" w:rsidP="008B0C12">
      <w:pPr>
        <w:spacing w:after="0" w:line="240" w:lineRule="auto"/>
        <w:ind w:left="5670"/>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sprendimu Nr. </w:t>
      </w:r>
    </w:p>
    <w:p w14:paraId="226EEB20" w14:textId="77777777" w:rsidR="00441768" w:rsidRPr="00441768" w:rsidRDefault="00441768" w:rsidP="001D2A6D">
      <w:pPr>
        <w:spacing w:after="0" w:line="240" w:lineRule="auto"/>
        <w:rPr>
          <w:rFonts w:ascii="Times New Roman" w:eastAsia="Times New Roman" w:hAnsi="Times New Roman" w:cs="Times New Roman"/>
          <w:sz w:val="24"/>
          <w:szCs w:val="24"/>
        </w:rPr>
      </w:pPr>
    </w:p>
    <w:p w14:paraId="143EFA80" w14:textId="69AEC771" w:rsidR="00441768" w:rsidRPr="00441768" w:rsidRDefault="008B595E" w:rsidP="00441768">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ĮVEIKLINIMO </w:t>
      </w:r>
      <w:r w:rsidR="00D86538">
        <w:rPr>
          <w:rFonts w:ascii="Times New Roman" w:eastAsia="Times New Roman" w:hAnsi="Times New Roman" w:cs="Times New Roman"/>
          <w:b/>
          <w:sz w:val="24"/>
          <w:szCs w:val="24"/>
        </w:rPr>
        <w:t>IDĖJOS</w:t>
      </w:r>
      <w:r w:rsidR="004B46CF">
        <w:rPr>
          <w:rFonts w:ascii="Times New Roman" w:eastAsia="Times New Roman" w:hAnsi="Times New Roman" w:cs="Times New Roman"/>
          <w:b/>
          <w:sz w:val="24"/>
          <w:szCs w:val="24"/>
        </w:rPr>
        <w:t xml:space="preserve"> </w:t>
      </w:r>
      <w:r w:rsidR="00441768" w:rsidRPr="00441768">
        <w:rPr>
          <w:rFonts w:ascii="Times New Roman" w:eastAsia="Times New Roman" w:hAnsi="Times New Roman" w:cs="Times New Roman"/>
          <w:b/>
          <w:sz w:val="24"/>
          <w:szCs w:val="24"/>
          <w:lang w:val="x-none"/>
        </w:rPr>
        <w:t>TVARKOS APRAŠAS</w:t>
      </w:r>
    </w:p>
    <w:p w14:paraId="4F1CCC1A" w14:textId="77777777" w:rsidR="0058662A"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lang w:val="x-none"/>
        </w:rPr>
        <w:t>I</w:t>
      </w:r>
      <w:r w:rsidR="0058662A">
        <w:rPr>
          <w:rFonts w:ascii="Times New Roman" w:eastAsia="Times New Roman" w:hAnsi="Times New Roman" w:cs="Times New Roman"/>
          <w:b/>
          <w:bCs/>
          <w:sz w:val="24"/>
          <w:szCs w:val="24"/>
        </w:rPr>
        <w:t xml:space="preserve"> SKYRIUS</w:t>
      </w:r>
    </w:p>
    <w:p w14:paraId="1ECEE5DA" w14:textId="7BFCA416" w:rsidR="00441768" w:rsidRDefault="00441768" w:rsidP="00441768">
      <w:pPr>
        <w:keepNext/>
        <w:spacing w:after="0" w:line="240" w:lineRule="auto"/>
        <w:jc w:val="center"/>
        <w:outlineLvl w:val="1"/>
        <w:rPr>
          <w:rFonts w:ascii="Times New Roman" w:eastAsia="Times New Roman" w:hAnsi="Times New Roman" w:cs="Times New Roman"/>
          <w:b/>
          <w:bCs/>
          <w:sz w:val="24"/>
          <w:szCs w:val="24"/>
          <w:lang w:val="x-none"/>
        </w:rPr>
      </w:pPr>
      <w:r w:rsidRPr="00441768">
        <w:rPr>
          <w:rFonts w:ascii="Times New Roman" w:eastAsia="Times New Roman" w:hAnsi="Times New Roman" w:cs="Times New Roman"/>
          <w:b/>
          <w:bCs/>
          <w:sz w:val="24"/>
          <w:szCs w:val="24"/>
          <w:lang w:val="x-none"/>
        </w:rPr>
        <w:t xml:space="preserve"> BENDROSIOS NUOSTATOS</w:t>
      </w:r>
    </w:p>
    <w:p w14:paraId="56B169EF" w14:textId="77777777" w:rsidR="00B73731" w:rsidRPr="00441768" w:rsidRDefault="00B73731" w:rsidP="004F6851">
      <w:pPr>
        <w:keepNext/>
        <w:spacing w:after="0" w:line="240" w:lineRule="auto"/>
        <w:outlineLvl w:val="1"/>
        <w:rPr>
          <w:rFonts w:ascii="Times New Roman" w:eastAsia="Times New Roman" w:hAnsi="Times New Roman" w:cs="Times New Roman"/>
          <w:b/>
          <w:bCs/>
          <w:sz w:val="24"/>
          <w:szCs w:val="24"/>
          <w:lang w:val="x-none"/>
        </w:rPr>
      </w:pPr>
    </w:p>
    <w:p w14:paraId="418E515D" w14:textId="664E83B1" w:rsidR="00447A52" w:rsidRPr="00B73731" w:rsidRDefault="008B595E" w:rsidP="002A5DAA">
      <w:pPr>
        <w:pStyle w:val="Sraopastraipa"/>
        <w:numPr>
          <w:ilvl w:val="0"/>
          <w:numId w:val="8"/>
        </w:numPr>
        <w:tabs>
          <w:tab w:val="left" w:pos="709"/>
        </w:tabs>
        <w:ind w:left="0" w:firstLine="426"/>
        <w:jc w:val="both"/>
      </w:pPr>
      <w:r w:rsidRPr="00305478">
        <w:t>Įveiklinimo i</w:t>
      </w:r>
      <w:r w:rsidR="006E37D9" w:rsidRPr="00B73731">
        <w:t>dėjos</w:t>
      </w:r>
      <w:r w:rsidR="00EB4B60">
        <w:t xml:space="preserve"> </w:t>
      </w:r>
      <w:r w:rsidR="00441768" w:rsidRPr="00B73731">
        <w:t>tvarkos aprašas (toliau –</w:t>
      </w:r>
      <w:r w:rsidR="009E1440" w:rsidRPr="00B73731">
        <w:t xml:space="preserve"> A</w:t>
      </w:r>
      <w:r w:rsidRPr="00B73731">
        <w:t>prašas</w:t>
      </w:r>
      <w:r w:rsidR="00441768" w:rsidRPr="00B73731">
        <w:t>) reglamentuoja</w:t>
      </w:r>
      <w:r w:rsidR="00981A9A" w:rsidRPr="00B73731">
        <w:t xml:space="preserve"> Vilniaus miesto savivaldybės negyvenamųjų pastatų, statinių ir patal</w:t>
      </w:r>
      <w:r w:rsidR="00FF5D4D">
        <w:t>p</w:t>
      </w:r>
      <w:r w:rsidR="00981A9A" w:rsidRPr="00B73731">
        <w:t>ų bei kito ilgalaikio materialiojo turto</w:t>
      </w:r>
      <w:r w:rsidR="004E6802">
        <w:t xml:space="preserve"> </w:t>
      </w:r>
      <w:r w:rsidR="00981A9A" w:rsidRPr="00B73731">
        <w:t xml:space="preserve"> (toliau – turtas) </w:t>
      </w:r>
      <w:r w:rsidR="00447A52">
        <w:t xml:space="preserve">nuomos </w:t>
      </w:r>
      <w:r w:rsidR="00C70728">
        <w:t>su</w:t>
      </w:r>
      <w:r w:rsidR="004E6802">
        <w:t xml:space="preserve"> </w:t>
      </w:r>
      <w:r w:rsidR="0048058A" w:rsidRPr="00B73731">
        <w:t>įveiklinim</w:t>
      </w:r>
      <w:r w:rsidR="0048058A">
        <w:t xml:space="preserve">o idėja </w:t>
      </w:r>
      <w:r w:rsidR="00C36553">
        <w:t>viešo</w:t>
      </w:r>
      <w:r w:rsidR="00EC26FC">
        <w:t xml:space="preserve"> </w:t>
      </w:r>
      <w:r w:rsidR="00981A9A" w:rsidRPr="00B73731">
        <w:t>konkurso</w:t>
      </w:r>
      <w:r w:rsidR="00C36553">
        <w:t xml:space="preserve"> būdu</w:t>
      </w:r>
      <w:r w:rsidR="00981A9A" w:rsidRPr="00B73731">
        <w:t xml:space="preserve"> (toliau – </w:t>
      </w:r>
      <w:r w:rsidR="00EB4B60">
        <w:t>K</w:t>
      </w:r>
      <w:r w:rsidR="00981A9A" w:rsidRPr="00B73731">
        <w:t>onkurs</w:t>
      </w:r>
      <w:r w:rsidR="00C70728">
        <w:t>as</w:t>
      </w:r>
      <w:r w:rsidR="00981A9A" w:rsidRPr="00B73731">
        <w:t>) organizavim</w:t>
      </w:r>
      <w:r w:rsidR="000A7C8D">
        <w:t>o</w:t>
      </w:r>
      <w:r w:rsidR="00981A9A" w:rsidRPr="00B73731">
        <w:t xml:space="preserve"> ir vykdym</w:t>
      </w:r>
      <w:r w:rsidR="000A7C8D">
        <w:t>o tvarką ir sąlygas</w:t>
      </w:r>
      <w:r w:rsidR="00EC26FC">
        <w:t xml:space="preserve">, šiame </w:t>
      </w:r>
      <w:r w:rsidR="00C71B44">
        <w:t>K</w:t>
      </w:r>
      <w:r w:rsidR="00EC26FC">
        <w:t>onkurse dalyvaujančių subjektų teises, pareigas ir atsakomybę</w:t>
      </w:r>
      <w:r w:rsidR="00981A9A" w:rsidRPr="00B73731">
        <w:t xml:space="preserve"> </w:t>
      </w:r>
      <w:r w:rsidR="00432700">
        <w:t>bei</w:t>
      </w:r>
      <w:r w:rsidR="00981A9A" w:rsidRPr="00B73731">
        <w:t xml:space="preserve"> pagrindinius šio</w:t>
      </w:r>
      <w:r w:rsidR="00C71B44">
        <w:t xml:space="preserve"> </w:t>
      </w:r>
      <w:r w:rsidR="00981A9A" w:rsidRPr="00B73731">
        <w:t>turto nuomos sutarties sudarymo reikalavimus</w:t>
      </w:r>
      <w:r w:rsidR="000A7C8D">
        <w:t>.</w:t>
      </w:r>
    </w:p>
    <w:p w14:paraId="7B15B1BD" w14:textId="5CFC31E3" w:rsidR="00CE47EC" w:rsidRDefault="00B72876" w:rsidP="00CE47EC">
      <w:pPr>
        <w:pStyle w:val="Sraopastraipa"/>
        <w:tabs>
          <w:tab w:val="left" w:pos="709"/>
        </w:tabs>
        <w:ind w:left="0" w:firstLine="426"/>
        <w:jc w:val="both"/>
      </w:pPr>
      <w:r>
        <w:t xml:space="preserve">Šio </w:t>
      </w:r>
      <w:r w:rsidR="00F26F2A" w:rsidRPr="003A0E2D">
        <w:t>K</w:t>
      </w:r>
      <w:r w:rsidR="002F2616" w:rsidRPr="003A0E2D">
        <w:t xml:space="preserve">onkurso tikslas – </w:t>
      </w:r>
      <w:r w:rsidR="000A7C8D">
        <w:t>pagal nustatytus kriterijus</w:t>
      </w:r>
      <w:r w:rsidR="00B72C0A">
        <w:t xml:space="preserve"> ir Konkurso sąlygas</w:t>
      </w:r>
      <w:r w:rsidR="000A7C8D">
        <w:t xml:space="preserve"> </w:t>
      </w:r>
      <w:r w:rsidR="005F3684">
        <w:t>atrinkti geriausią</w:t>
      </w:r>
      <w:r w:rsidR="008B75CE">
        <w:t xml:space="preserve"> </w:t>
      </w:r>
      <w:r w:rsidR="00BE7620">
        <w:t>įveiklinimo idėj</w:t>
      </w:r>
      <w:r w:rsidR="005F3684">
        <w:t>ą</w:t>
      </w:r>
      <w:r w:rsidR="00C36553">
        <w:t>, kuriai įgyvendinti bus</w:t>
      </w:r>
      <w:r w:rsidR="00B0126C">
        <w:t xml:space="preserve"> pasirašyt</w:t>
      </w:r>
      <w:r w:rsidR="00C36553">
        <w:t>a</w:t>
      </w:r>
      <w:r w:rsidR="00B0126C">
        <w:t xml:space="preserve"> su Konkurso laimėtoju </w:t>
      </w:r>
      <w:r w:rsidR="00242510">
        <w:t>n</w:t>
      </w:r>
      <w:r w:rsidR="00B0126C">
        <w:t>egyvenamųjų pastatų, statinių ir patalpų nuomos bei kito ilgalaikio materialiojo turto nuomos sutart</w:t>
      </w:r>
      <w:r w:rsidR="00C36553">
        <w:t>is</w:t>
      </w:r>
      <w:r w:rsidR="00447A52" w:rsidRPr="003A0E2D">
        <w:t>.</w:t>
      </w:r>
      <w:r w:rsidR="0099681C">
        <w:t xml:space="preserve"> </w:t>
      </w:r>
    </w:p>
    <w:p w14:paraId="04554357" w14:textId="0C8F98BF" w:rsidR="00932414" w:rsidRDefault="004B7446" w:rsidP="00CE47EC">
      <w:pPr>
        <w:pStyle w:val="Sraopastraipa"/>
        <w:tabs>
          <w:tab w:val="left" w:pos="709"/>
        </w:tabs>
        <w:ind w:left="0" w:firstLine="426"/>
        <w:jc w:val="both"/>
      </w:pPr>
      <w:r>
        <w:t>Šiame Konkurse bus varž</w:t>
      </w:r>
      <w:r w:rsidR="009828BB">
        <w:t>omasi</w:t>
      </w:r>
      <w:r>
        <w:t xml:space="preserve"> ne dėl nuompinigių dydžio, </w:t>
      </w:r>
      <w:r w:rsidR="008C05D5">
        <w:t>bet</w:t>
      </w:r>
      <w:r>
        <w:t xml:space="preserve"> dėl geriausios įveiklinimo idėjos</w:t>
      </w:r>
      <w:r w:rsidR="00B11283">
        <w:t xml:space="preserve">. </w:t>
      </w:r>
    </w:p>
    <w:p w14:paraId="55C722B8" w14:textId="77777777" w:rsidR="003E62A7" w:rsidRDefault="00932414" w:rsidP="00CE47EC">
      <w:pPr>
        <w:pStyle w:val="Sraopastraipa"/>
        <w:tabs>
          <w:tab w:val="left" w:pos="709"/>
        </w:tabs>
        <w:ind w:left="0" w:firstLine="426"/>
        <w:jc w:val="both"/>
      </w:pPr>
      <w:r>
        <w:t xml:space="preserve">Konkursas rengiamas atsiradus poreikiui turtą </w:t>
      </w:r>
      <w:proofErr w:type="spellStart"/>
      <w:r>
        <w:t>įveiklinti</w:t>
      </w:r>
      <w:proofErr w:type="spellEnd"/>
      <w:r w:rsidR="00C70728">
        <w:t>,</w:t>
      </w:r>
      <w:r>
        <w:t xml:space="preserve"> aktualizuoti</w:t>
      </w:r>
      <w:r w:rsidR="00397BFD">
        <w:t>,</w:t>
      </w:r>
      <w:r>
        <w:t xml:space="preserve"> atgaivinti.</w:t>
      </w:r>
    </w:p>
    <w:p w14:paraId="1A103223" w14:textId="30A47930" w:rsidR="003E62A7" w:rsidRDefault="003E62A7" w:rsidP="004F6851">
      <w:pPr>
        <w:pStyle w:val="Sraopastraipa"/>
        <w:tabs>
          <w:tab w:val="left" w:pos="426"/>
        </w:tabs>
        <w:ind w:left="0" w:firstLine="426"/>
        <w:jc w:val="both"/>
      </w:pPr>
      <w:r>
        <w:t>Konkursui vertinimo kriterijus, sąlygas ir specialiuosius reikalavimus nepriklausomiems konsultantams (ekspertams) gali siūlyti atitinkamą veiklą kuruojantys Vilniaus miesto savivaldybės administracijos struktūriniai padaliniai (toliau – struktūrinis padalinys) arba iniciatoriai.</w:t>
      </w:r>
    </w:p>
    <w:p w14:paraId="2451E36B" w14:textId="3FF44BE4" w:rsidR="00C36553" w:rsidRDefault="004B7446" w:rsidP="00E5156B">
      <w:pPr>
        <w:pStyle w:val="Sraopastraipa"/>
        <w:tabs>
          <w:tab w:val="left" w:pos="709"/>
        </w:tabs>
        <w:ind w:left="0" w:firstLine="426"/>
        <w:jc w:val="both"/>
      </w:pPr>
      <w:r>
        <w:t xml:space="preserve"> </w:t>
      </w:r>
    </w:p>
    <w:p w14:paraId="0DA66A52" w14:textId="4D85E292" w:rsidR="0058662A"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lang w:val="x-none"/>
        </w:rPr>
        <w:t>II</w:t>
      </w:r>
      <w:r w:rsidR="0058662A">
        <w:rPr>
          <w:rFonts w:ascii="Times New Roman" w:eastAsia="Times New Roman" w:hAnsi="Times New Roman" w:cs="Times New Roman"/>
          <w:b/>
          <w:bCs/>
          <w:sz w:val="24"/>
          <w:szCs w:val="24"/>
        </w:rPr>
        <w:t xml:space="preserve"> SKYRIUS</w:t>
      </w:r>
    </w:p>
    <w:p w14:paraId="444989B5" w14:textId="7C153016" w:rsidR="00441768" w:rsidRDefault="00441768" w:rsidP="00441768">
      <w:pPr>
        <w:keepNext/>
        <w:spacing w:after="0" w:line="240" w:lineRule="auto"/>
        <w:jc w:val="center"/>
        <w:outlineLvl w:val="1"/>
        <w:rPr>
          <w:rFonts w:ascii="Times New Roman" w:eastAsia="Times New Roman" w:hAnsi="Times New Roman" w:cs="Times New Roman"/>
          <w:b/>
          <w:bCs/>
          <w:sz w:val="24"/>
          <w:szCs w:val="24"/>
          <w:lang w:val="x-none"/>
        </w:rPr>
      </w:pPr>
      <w:r w:rsidRPr="00441768">
        <w:rPr>
          <w:rFonts w:ascii="Times New Roman" w:eastAsia="Times New Roman" w:hAnsi="Times New Roman" w:cs="Times New Roman"/>
          <w:b/>
          <w:bCs/>
          <w:sz w:val="24"/>
          <w:szCs w:val="24"/>
          <w:lang w:val="x-none"/>
        </w:rPr>
        <w:t xml:space="preserve"> TURTO NUOMA KONKURSO BŪDU</w:t>
      </w:r>
    </w:p>
    <w:p w14:paraId="5434C75C" w14:textId="77777777" w:rsidR="00441768" w:rsidRPr="00441768" w:rsidRDefault="00441768" w:rsidP="00441768">
      <w:pPr>
        <w:spacing w:after="0" w:line="240" w:lineRule="auto"/>
        <w:rPr>
          <w:rFonts w:ascii="Times New Roman" w:eastAsia="Times New Roman" w:hAnsi="Times New Roman" w:cs="Times New Roman"/>
          <w:sz w:val="24"/>
          <w:szCs w:val="24"/>
          <w:lang w:eastAsia="x-none"/>
        </w:rPr>
      </w:pPr>
    </w:p>
    <w:p w14:paraId="28C7DE1C" w14:textId="6D1F1CFA" w:rsidR="00B11283" w:rsidRPr="00694C8D" w:rsidRDefault="002A5DAA" w:rsidP="002A5DAA">
      <w:pPr>
        <w:pStyle w:val="Sraopastraipa"/>
        <w:ind w:left="0" w:firstLine="502"/>
        <w:jc w:val="both"/>
      </w:pPr>
      <w:r>
        <w:rPr>
          <w:lang w:eastAsia="x-none"/>
        </w:rPr>
        <w:t>2</w:t>
      </w:r>
      <w:r w:rsidR="00441768" w:rsidRPr="00441768">
        <w:rPr>
          <w:lang w:val="x-none" w:eastAsia="x-none"/>
        </w:rPr>
        <w:t>.</w:t>
      </w:r>
      <w:r w:rsidR="00B73731">
        <w:rPr>
          <w:lang w:eastAsia="x-none"/>
        </w:rPr>
        <w:t xml:space="preserve"> </w:t>
      </w:r>
      <w:r w:rsidR="00441768" w:rsidRPr="00441768">
        <w:rPr>
          <w:lang w:val="x-none" w:eastAsia="x-none"/>
        </w:rPr>
        <w:t>S</w:t>
      </w:r>
      <w:r w:rsidR="00992284">
        <w:rPr>
          <w:lang w:eastAsia="x-none"/>
        </w:rPr>
        <w:t>prendim</w:t>
      </w:r>
      <w:r w:rsidR="000A7C8D">
        <w:rPr>
          <w:lang w:eastAsia="x-none"/>
        </w:rPr>
        <w:t>ų projektus</w:t>
      </w:r>
      <w:r w:rsidR="00992284">
        <w:rPr>
          <w:lang w:eastAsia="x-none"/>
        </w:rPr>
        <w:t xml:space="preserve"> dėl </w:t>
      </w:r>
      <w:r w:rsidR="00932414">
        <w:rPr>
          <w:lang w:eastAsia="x-none"/>
        </w:rPr>
        <w:t>Konkurso</w:t>
      </w:r>
      <w:r w:rsidR="003204A5">
        <w:rPr>
          <w:lang w:eastAsia="x-none"/>
        </w:rPr>
        <w:t xml:space="preserve"> </w:t>
      </w:r>
      <w:r w:rsidR="00932414">
        <w:rPr>
          <w:lang w:eastAsia="x-none"/>
        </w:rPr>
        <w:t>ir</w:t>
      </w:r>
      <w:r w:rsidR="003204A5">
        <w:rPr>
          <w:lang w:eastAsia="x-none"/>
        </w:rPr>
        <w:t xml:space="preserve"> Konkurso</w:t>
      </w:r>
      <w:r w:rsidR="004B5617">
        <w:rPr>
          <w:lang w:eastAsia="x-none"/>
        </w:rPr>
        <w:t xml:space="preserve"> sąlygų nustatymo</w:t>
      </w:r>
      <w:r w:rsidR="008A01AD">
        <w:rPr>
          <w:lang w:eastAsia="x-none"/>
        </w:rPr>
        <w:t xml:space="preserve"> </w:t>
      </w:r>
      <w:r w:rsidR="00992284">
        <w:rPr>
          <w:lang w:eastAsia="x-none"/>
        </w:rPr>
        <w:t>reng</w:t>
      </w:r>
      <w:r w:rsidR="003204A5">
        <w:rPr>
          <w:lang w:eastAsia="x-none"/>
        </w:rPr>
        <w:t>ia ir</w:t>
      </w:r>
      <w:r w:rsidR="00992284">
        <w:rPr>
          <w:lang w:eastAsia="x-none"/>
        </w:rPr>
        <w:t xml:space="preserve"> </w:t>
      </w:r>
      <w:bookmarkStart w:id="2" w:name="pn_37"/>
      <w:bookmarkEnd w:id="2"/>
      <w:r w:rsidR="003204A5">
        <w:rPr>
          <w:lang w:eastAsia="x-none"/>
        </w:rPr>
        <w:t>juos tvirtina</w:t>
      </w:r>
      <w:r w:rsidR="00441768" w:rsidRPr="00441768">
        <w:rPr>
          <w:lang w:val="x-none" w:eastAsia="x-none"/>
        </w:rPr>
        <w:t xml:space="preserve"> </w:t>
      </w:r>
      <w:r w:rsidR="00E80BFE">
        <w:rPr>
          <w:lang w:eastAsia="x-none"/>
        </w:rPr>
        <w:t>Vilniaus miesto savivaldybės tarybos 2019</w:t>
      </w:r>
      <w:r w:rsidR="00242510">
        <w:rPr>
          <w:lang w:eastAsia="x-none"/>
        </w:rPr>
        <w:t xml:space="preserve"> m. lapkričio </w:t>
      </w:r>
      <w:r w:rsidR="00E80BFE">
        <w:rPr>
          <w:lang w:eastAsia="x-none"/>
        </w:rPr>
        <w:t xml:space="preserve">6 </w:t>
      </w:r>
      <w:r w:rsidR="00242510">
        <w:rPr>
          <w:lang w:eastAsia="x-none"/>
        </w:rPr>
        <w:t xml:space="preserve">d. </w:t>
      </w:r>
      <w:r w:rsidR="00E80BFE">
        <w:rPr>
          <w:lang w:eastAsia="x-none"/>
        </w:rPr>
        <w:t>sprendimu Nr.</w:t>
      </w:r>
      <w:r w:rsidR="000D043F">
        <w:rPr>
          <w:lang w:eastAsia="x-none"/>
        </w:rPr>
        <w:t xml:space="preserve"> 1-291</w:t>
      </w:r>
      <w:r w:rsidR="0048058A">
        <w:rPr>
          <w:lang w:eastAsia="x-none"/>
        </w:rPr>
        <w:t xml:space="preserve"> „Dėl Vilniaus miesto savivaldybei nuosavybės teis</w:t>
      </w:r>
      <w:r w:rsidR="00FF5D4D">
        <w:rPr>
          <w:lang w:eastAsia="x-none"/>
        </w:rPr>
        <w:t>e</w:t>
      </w:r>
      <w:r w:rsidR="0048058A">
        <w:rPr>
          <w:lang w:eastAsia="x-none"/>
        </w:rPr>
        <w:t xml:space="preserve"> priklausančio turto nuomos bei panaudos“</w:t>
      </w:r>
      <w:r w:rsidR="0048058A">
        <w:rPr>
          <w:rStyle w:val="Komentaronuoroda"/>
          <w:lang w:eastAsia="en-US"/>
        </w:rPr>
        <w:t xml:space="preserve"> </w:t>
      </w:r>
      <w:r w:rsidR="0048058A" w:rsidRPr="0048058A">
        <w:rPr>
          <w:rStyle w:val="Komentaronuoroda"/>
          <w:sz w:val="24"/>
          <w:szCs w:val="24"/>
          <w:lang w:eastAsia="en-US"/>
        </w:rPr>
        <w:t>p</w:t>
      </w:r>
      <w:r w:rsidR="00E80BFE">
        <w:rPr>
          <w:lang w:eastAsia="x-none"/>
        </w:rPr>
        <w:t xml:space="preserve">atvirtintų </w:t>
      </w:r>
      <w:r w:rsidR="00441768" w:rsidRPr="00441768">
        <w:rPr>
          <w:lang w:eastAsia="x-none"/>
        </w:rPr>
        <w:t>Negyvenamųjų pastatų, statinių ir patalpų bei kito</w:t>
      </w:r>
      <w:r w:rsidR="00441768" w:rsidRPr="00441768">
        <w:rPr>
          <w:lang w:val="x-none" w:eastAsia="x-none"/>
        </w:rPr>
        <w:t xml:space="preserve"> ilgalaikio materialiojo turto nuomos viešo </w:t>
      </w:r>
      <w:r w:rsidR="00441768" w:rsidRPr="00441768">
        <w:rPr>
          <w:lang w:eastAsia="x-none"/>
        </w:rPr>
        <w:t xml:space="preserve">konkurso </w:t>
      </w:r>
      <w:r w:rsidR="00930117">
        <w:rPr>
          <w:lang w:eastAsia="x-none"/>
        </w:rPr>
        <w:t xml:space="preserve">būdu </w:t>
      </w:r>
      <w:r w:rsidR="00441768" w:rsidRPr="00441768">
        <w:rPr>
          <w:lang w:val="x-none" w:eastAsia="x-none"/>
        </w:rPr>
        <w:t xml:space="preserve">ir </w:t>
      </w:r>
      <w:r w:rsidR="00930117">
        <w:rPr>
          <w:lang w:eastAsia="x-none"/>
        </w:rPr>
        <w:t>be</w:t>
      </w:r>
      <w:r w:rsidR="00441768" w:rsidRPr="00441768">
        <w:rPr>
          <w:lang w:val="x-none" w:eastAsia="x-none"/>
        </w:rPr>
        <w:t xml:space="preserve"> konkurso nuostatų</w:t>
      </w:r>
      <w:r w:rsidR="002C6C16">
        <w:rPr>
          <w:lang w:eastAsia="x-none"/>
        </w:rPr>
        <w:t xml:space="preserve"> (toliau – Nuostatai)</w:t>
      </w:r>
      <w:r w:rsidR="00441768" w:rsidRPr="00441768">
        <w:rPr>
          <w:lang w:val="x-none" w:eastAsia="x-none"/>
        </w:rPr>
        <w:t xml:space="preserve"> </w:t>
      </w:r>
      <w:r w:rsidR="00441768" w:rsidRPr="00F46069">
        <w:rPr>
          <w:lang w:val="x-none" w:eastAsia="x-none"/>
        </w:rPr>
        <w:t>2</w:t>
      </w:r>
      <w:r w:rsidR="00BA093B" w:rsidRPr="00F46069">
        <w:rPr>
          <w:lang w:eastAsia="x-none"/>
        </w:rPr>
        <w:t xml:space="preserve"> ir</w:t>
      </w:r>
      <w:r w:rsidR="00441768" w:rsidRPr="00F46069">
        <w:rPr>
          <w:lang w:eastAsia="x-none"/>
        </w:rPr>
        <w:t xml:space="preserve"> 3</w:t>
      </w:r>
      <w:r w:rsidR="00441768" w:rsidRPr="00441768">
        <w:rPr>
          <w:lang w:eastAsia="x-none"/>
        </w:rPr>
        <w:t xml:space="preserve"> </w:t>
      </w:r>
      <w:r w:rsidR="00441768" w:rsidRPr="00441768">
        <w:rPr>
          <w:lang w:val="x-none" w:eastAsia="x-none"/>
        </w:rPr>
        <w:t>p</w:t>
      </w:r>
      <w:r w:rsidR="00441768" w:rsidRPr="00441768">
        <w:rPr>
          <w:lang w:eastAsia="x-none"/>
        </w:rPr>
        <w:t>unktuose</w:t>
      </w:r>
      <w:r w:rsidR="003204A5">
        <w:rPr>
          <w:lang w:eastAsia="x-none"/>
        </w:rPr>
        <w:t xml:space="preserve"> nurodyti subjektai nustatyta tvarka</w:t>
      </w:r>
      <w:r w:rsidR="00441768" w:rsidRPr="00441768">
        <w:rPr>
          <w:lang w:val="x-none" w:eastAsia="x-none"/>
        </w:rPr>
        <w:t>.</w:t>
      </w:r>
      <w:r w:rsidR="00AD72BF">
        <w:rPr>
          <w:lang w:eastAsia="x-none"/>
        </w:rPr>
        <w:t xml:space="preserve"> </w:t>
      </w:r>
      <w:r w:rsidR="00252528">
        <w:rPr>
          <w:lang w:eastAsia="x-none"/>
        </w:rPr>
        <w:t>N</w:t>
      </w:r>
      <w:proofErr w:type="spellStart"/>
      <w:r w:rsidR="00441768" w:rsidRPr="00441768">
        <w:rPr>
          <w:lang w:val="x-none" w:eastAsia="x-none"/>
        </w:rPr>
        <w:t>uompinigių</w:t>
      </w:r>
      <w:proofErr w:type="spellEnd"/>
      <w:r w:rsidR="00441768" w:rsidRPr="00441768">
        <w:rPr>
          <w:lang w:val="x-none" w:eastAsia="x-none"/>
        </w:rPr>
        <w:t xml:space="preserve"> </w:t>
      </w:r>
      <w:proofErr w:type="spellStart"/>
      <w:r w:rsidR="00441768" w:rsidRPr="00441768">
        <w:rPr>
          <w:lang w:val="x-none" w:eastAsia="x-none"/>
        </w:rPr>
        <w:t>dydis</w:t>
      </w:r>
      <w:proofErr w:type="spellEnd"/>
      <w:r w:rsidR="00441768" w:rsidRPr="00441768">
        <w:rPr>
          <w:lang w:val="x-none" w:eastAsia="x-none"/>
        </w:rPr>
        <w:t xml:space="preserve"> </w:t>
      </w:r>
      <w:proofErr w:type="spellStart"/>
      <w:r w:rsidR="00441768" w:rsidRPr="00441768">
        <w:rPr>
          <w:lang w:val="x-none" w:eastAsia="x-none"/>
        </w:rPr>
        <w:t>nustatomas</w:t>
      </w:r>
      <w:proofErr w:type="spellEnd"/>
      <w:r w:rsidR="00441768" w:rsidRPr="00441768">
        <w:rPr>
          <w:lang w:val="x-none" w:eastAsia="x-none"/>
        </w:rPr>
        <w:t xml:space="preserve"> </w:t>
      </w:r>
      <w:proofErr w:type="spellStart"/>
      <w:r w:rsidR="00441768" w:rsidRPr="00441768">
        <w:rPr>
          <w:lang w:val="x-none" w:eastAsia="x-none"/>
        </w:rPr>
        <w:t>pagal</w:t>
      </w:r>
      <w:proofErr w:type="spellEnd"/>
      <w:r w:rsidR="00441768" w:rsidRPr="00441768">
        <w:rPr>
          <w:lang w:val="x-none" w:eastAsia="x-none"/>
        </w:rPr>
        <w:t xml:space="preserve"> </w:t>
      </w:r>
      <w:r w:rsidR="00441768" w:rsidRPr="00441768">
        <w:rPr>
          <w:lang w:eastAsia="x-none"/>
        </w:rPr>
        <w:t>S</w:t>
      </w:r>
      <w:proofErr w:type="spellStart"/>
      <w:r w:rsidR="00441768" w:rsidRPr="00441768">
        <w:rPr>
          <w:lang w:val="x-none" w:eastAsia="x-none"/>
        </w:rPr>
        <w:t>avivaldybės</w:t>
      </w:r>
      <w:proofErr w:type="spellEnd"/>
      <w:r w:rsidR="00441768" w:rsidRPr="00441768">
        <w:rPr>
          <w:lang w:val="x-none" w:eastAsia="x-none"/>
        </w:rPr>
        <w:t xml:space="preserve"> </w:t>
      </w:r>
      <w:proofErr w:type="spellStart"/>
      <w:r w:rsidR="00441768" w:rsidRPr="00441768">
        <w:rPr>
          <w:lang w:val="x-none" w:eastAsia="x-none"/>
        </w:rPr>
        <w:t>tarybos</w:t>
      </w:r>
      <w:proofErr w:type="spellEnd"/>
      <w:r w:rsidR="00441768" w:rsidRPr="00441768">
        <w:rPr>
          <w:lang w:val="x-none" w:eastAsia="x-none"/>
        </w:rPr>
        <w:t xml:space="preserve"> </w:t>
      </w:r>
      <w:proofErr w:type="spellStart"/>
      <w:r w:rsidR="00441768" w:rsidRPr="00441768">
        <w:rPr>
          <w:lang w:val="x-none" w:eastAsia="x-none"/>
        </w:rPr>
        <w:t>sprendimu</w:t>
      </w:r>
      <w:bookmarkStart w:id="3" w:name="pn_38"/>
      <w:bookmarkEnd w:id="3"/>
      <w:proofErr w:type="spellEnd"/>
      <w:r w:rsidR="00441768" w:rsidRPr="00441768">
        <w:rPr>
          <w:lang w:val="x-none" w:eastAsia="x-none"/>
        </w:rPr>
        <w:t xml:space="preserve"> </w:t>
      </w:r>
      <w:proofErr w:type="spellStart"/>
      <w:r w:rsidR="00441768" w:rsidRPr="00441768">
        <w:rPr>
          <w:lang w:val="x-none" w:eastAsia="x-none"/>
        </w:rPr>
        <w:t>patvirtint</w:t>
      </w:r>
      <w:r w:rsidR="00613876">
        <w:rPr>
          <w:lang w:eastAsia="x-none"/>
        </w:rPr>
        <w:t>ą</w:t>
      </w:r>
      <w:proofErr w:type="spellEnd"/>
      <w:r w:rsidR="00441768" w:rsidRPr="00441768">
        <w:rPr>
          <w:lang w:val="x-none" w:eastAsia="x-none"/>
        </w:rPr>
        <w:t xml:space="preserve"> </w:t>
      </w:r>
      <w:r w:rsidR="00441768" w:rsidRPr="00441768">
        <w:rPr>
          <w:lang w:eastAsia="x-none"/>
        </w:rPr>
        <w:t>N</w:t>
      </w:r>
      <w:proofErr w:type="spellStart"/>
      <w:r w:rsidR="00441768" w:rsidRPr="00441768">
        <w:rPr>
          <w:lang w:val="x-none" w:eastAsia="x-none"/>
        </w:rPr>
        <w:t>uompinigi</w:t>
      </w:r>
      <w:r w:rsidR="00F46069">
        <w:rPr>
          <w:lang w:eastAsia="x-none"/>
        </w:rPr>
        <w:t>ų</w:t>
      </w:r>
      <w:proofErr w:type="spellEnd"/>
      <w:r w:rsidR="00441768" w:rsidRPr="00441768">
        <w:rPr>
          <w:lang w:val="x-none" w:eastAsia="x-none"/>
        </w:rPr>
        <w:t xml:space="preserve"> </w:t>
      </w:r>
      <w:proofErr w:type="spellStart"/>
      <w:r w:rsidR="00441768" w:rsidRPr="00441768">
        <w:rPr>
          <w:lang w:val="x-none" w:eastAsia="x-none"/>
        </w:rPr>
        <w:t>už</w:t>
      </w:r>
      <w:proofErr w:type="spellEnd"/>
      <w:r w:rsidR="00441768" w:rsidRPr="00441768">
        <w:rPr>
          <w:lang w:val="x-none" w:eastAsia="x-none"/>
        </w:rPr>
        <w:t xml:space="preserve"> </w:t>
      </w:r>
      <w:r w:rsidR="00441768" w:rsidRPr="00441768">
        <w:rPr>
          <w:lang w:eastAsia="x-none"/>
        </w:rPr>
        <w:t>negyvenamųjų pastatų, statinių ir patalpų bei kito</w:t>
      </w:r>
      <w:r w:rsidR="00441768" w:rsidRPr="00441768">
        <w:rPr>
          <w:lang w:val="x-none" w:eastAsia="x-none"/>
        </w:rPr>
        <w:t xml:space="preserve"> </w:t>
      </w:r>
      <w:proofErr w:type="spellStart"/>
      <w:r w:rsidR="00441768" w:rsidRPr="00441768">
        <w:rPr>
          <w:lang w:val="x-none" w:eastAsia="x-none"/>
        </w:rPr>
        <w:t>ilgalaikio</w:t>
      </w:r>
      <w:proofErr w:type="spellEnd"/>
      <w:r w:rsidR="00930117">
        <w:rPr>
          <w:lang w:eastAsia="x-none"/>
        </w:rPr>
        <w:t xml:space="preserve"> </w:t>
      </w:r>
      <w:proofErr w:type="spellStart"/>
      <w:r w:rsidR="00441768" w:rsidRPr="00441768">
        <w:rPr>
          <w:lang w:val="x-none" w:eastAsia="x-none"/>
        </w:rPr>
        <w:t>materialiojo</w:t>
      </w:r>
      <w:proofErr w:type="spellEnd"/>
      <w:r w:rsidR="00441768" w:rsidRPr="00441768">
        <w:rPr>
          <w:lang w:val="x-none" w:eastAsia="x-none"/>
        </w:rPr>
        <w:t xml:space="preserve"> </w:t>
      </w:r>
      <w:proofErr w:type="spellStart"/>
      <w:r w:rsidR="00441768" w:rsidRPr="00441768">
        <w:rPr>
          <w:lang w:val="x-none" w:eastAsia="x-none"/>
        </w:rPr>
        <w:t>turto</w:t>
      </w:r>
      <w:proofErr w:type="spellEnd"/>
      <w:r w:rsidR="00441768" w:rsidRPr="00441768">
        <w:rPr>
          <w:lang w:val="x-none" w:eastAsia="x-none"/>
        </w:rPr>
        <w:t xml:space="preserve"> </w:t>
      </w:r>
      <w:proofErr w:type="spellStart"/>
      <w:r w:rsidR="00441768" w:rsidRPr="00441768">
        <w:rPr>
          <w:lang w:val="x-none" w:eastAsia="x-none"/>
        </w:rPr>
        <w:t>nuomą</w:t>
      </w:r>
      <w:proofErr w:type="spellEnd"/>
      <w:r w:rsidR="00441768" w:rsidRPr="00441768">
        <w:rPr>
          <w:lang w:val="x-none" w:eastAsia="x-none"/>
        </w:rPr>
        <w:t xml:space="preserve"> </w:t>
      </w:r>
      <w:proofErr w:type="spellStart"/>
      <w:r w:rsidR="00441768" w:rsidRPr="00441768">
        <w:rPr>
          <w:lang w:val="x-none" w:eastAsia="x-none"/>
        </w:rPr>
        <w:t>skaičiavimo</w:t>
      </w:r>
      <w:proofErr w:type="spellEnd"/>
      <w:r w:rsidR="00441768" w:rsidRPr="00441768">
        <w:rPr>
          <w:lang w:val="x-none" w:eastAsia="x-none"/>
        </w:rPr>
        <w:t xml:space="preserve"> </w:t>
      </w:r>
      <w:r w:rsidR="00441768" w:rsidRPr="00441768">
        <w:rPr>
          <w:lang w:eastAsia="x-none"/>
        </w:rPr>
        <w:t>t</w:t>
      </w:r>
      <w:r w:rsidR="00613876">
        <w:rPr>
          <w:lang w:eastAsia="x-none"/>
        </w:rPr>
        <w:t>varkos aprašą</w:t>
      </w:r>
      <w:r w:rsidR="00441768" w:rsidRPr="00441768">
        <w:rPr>
          <w:lang w:val="x-none" w:eastAsia="x-none"/>
        </w:rPr>
        <w:t>.</w:t>
      </w:r>
    </w:p>
    <w:p w14:paraId="758ACF6C" w14:textId="241D74B7" w:rsidR="00441768" w:rsidRPr="00441768" w:rsidRDefault="002A5DAA" w:rsidP="00B11283">
      <w:pPr>
        <w:spacing w:after="0" w:line="240" w:lineRule="auto"/>
        <w:ind w:firstLine="502"/>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w:t>
      </w:r>
      <w:r w:rsidR="00441768" w:rsidRPr="00441768">
        <w:rPr>
          <w:rFonts w:ascii="Times New Roman" w:eastAsia="Times New Roman" w:hAnsi="Times New Roman" w:cs="Times New Roman"/>
          <w:sz w:val="24"/>
          <w:szCs w:val="24"/>
          <w:lang w:val="x-none" w:eastAsia="x-none"/>
        </w:rPr>
        <w:t xml:space="preserve">. </w:t>
      </w:r>
      <w:r w:rsidR="00B73731">
        <w:rPr>
          <w:rFonts w:ascii="Times New Roman" w:eastAsia="Times New Roman" w:hAnsi="Times New Roman" w:cs="Times New Roman"/>
          <w:sz w:val="24"/>
          <w:szCs w:val="24"/>
          <w:lang w:eastAsia="x-none"/>
        </w:rPr>
        <w:t>K</w:t>
      </w:r>
      <w:proofErr w:type="spellStart"/>
      <w:r w:rsidR="00441768" w:rsidRPr="00441768">
        <w:rPr>
          <w:rFonts w:ascii="Times New Roman" w:eastAsia="Times New Roman" w:hAnsi="Times New Roman" w:cs="Times New Roman"/>
          <w:sz w:val="24"/>
          <w:szCs w:val="24"/>
          <w:lang w:val="x-none" w:eastAsia="x-none"/>
        </w:rPr>
        <w:t>onkursas</w:t>
      </w:r>
      <w:proofErr w:type="spellEnd"/>
      <w:r w:rsidR="00441768" w:rsidRPr="00441768">
        <w:rPr>
          <w:rFonts w:ascii="Times New Roman" w:eastAsia="Times New Roman" w:hAnsi="Times New Roman" w:cs="Times New Roman"/>
          <w:sz w:val="24"/>
          <w:szCs w:val="24"/>
          <w:lang w:val="x-none" w:eastAsia="x-none"/>
        </w:rPr>
        <w:t xml:space="preserve"> </w:t>
      </w:r>
      <w:proofErr w:type="spellStart"/>
      <w:r w:rsidR="00441768" w:rsidRPr="00441768">
        <w:rPr>
          <w:rFonts w:ascii="Times New Roman" w:eastAsia="Times New Roman" w:hAnsi="Times New Roman" w:cs="Times New Roman"/>
          <w:sz w:val="24"/>
          <w:szCs w:val="24"/>
          <w:lang w:val="x-none" w:eastAsia="x-none"/>
        </w:rPr>
        <w:t>skelbiamas</w:t>
      </w:r>
      <w:proofErr w:type="spellEnd"/>
      <w:r w:rsidR="00441768" w:rsidRPr="00441768">
        <w:rPr>
          <w:rFonts w:ascii="Times New Roman" w:eastAsia="Times New Roman" w:hAnsi="Times New Roman" w:cs="Times New Roman"/>
          <w:sz w:val="24"/>
          <w:szCs w:val="24"/>
          <w:lang w:val="x-none" w:eastAsia="x-none"/>
        </w:rPr>
        <w:t xml:space="preserve"> </w:t>
      </w:r>
      <w:proofErr w:type="spellStart"/>
      <w:r w:rsidR="00441768" w:rsidRPr="00441768">
        <w:rPr>
          <w:rFonts w:ascii="Times New Roman" w:eastAsia="Times New Roman" w:hAnsi="Times New Roman" w:cs="Times New Roman"/>
          <w:sz w:val="24"/>
          <w:szCs w:val="24"/>
          <w:lang w:val="x-none" w:eastAsia="x-none"/>
        </w:rPr>
        <w:t>viešai</w:t>
      </w:r>
      <w:proofErr w:type="spellEnd"/>
      <w:r w:rsidR="00441768" w:rsidRPr="00441768">
        <w:rPr>
          <w:rFonts w:ascii="Times New Roman" w:eastAsia="Times New Roman" w:hAnsi="Times New Roman" w:cs="Times New Roman"/>
          <w:sz w:val="24"/>
          <w:szCs w:val="24"/>
          <w:lang w:eastAsia="x-none"/>
        </w:rPr>
        <w:t xml:space="preserve"> interneto svetainėje </w:t>
      </w:r>
      <w:hyperlink r:id="rId8" w:history="1">
        <w:r w:rsidR="0013794E" w:rsidRPr="00461C88">
          <w:rPr>
            <w:rStyle w:val="Hipersaitas"/>
            <w:rFonts w:ascii="Times New Roman" w:eastAsia="Times New Roman" w:hAnsi="Times New Roman" w:cs="Times New Roman"/>
            <w:sz w:val="24"/>
            <w:szCs w:val="24"/>
            <w:lang w:eastAsia="x-none"/>
          </w:rPr>
          <w:t>www.vilnius.lt</w:t>
        </w:r>
      </w:hyperlink>
      <w:r w:rsidR="00F46069">
        <w:rPr>
          <w:rStyle w:val="Hipersaitas"/>
          <w:rFonts w:ascii="Times New Roman" w:eastAsia="Times New Roman" w:hAnsi="Times New Roman" w:cs="Times New Roman"/>
          <w:sz w:val="24"/>
          <w:szCs w:val="24"/>
          <w:lang w:eastAsia="x-none"/>
        </w:rPr>
        <w:t xml:space="preserve">, </w:t>
      </w:r>
      <w:r w:rsidR="0013794E" w:rsidRPr="00F46069">
        <w:rPr>
          <w:rFonts w:ascii="Times New Roman" w:eastAsia="Times New Roman" w:hAnsi="Times New Roman" w:cs="Times New Roman"/>
          <w:sz w:val="24"/>
          <w:szCs w:val="24"/>
          <w:lang w:eastAsia="x-none"/>
        </w:rPr>
        <w:t>skelbimų portaluose</w:t>
      </w:r>
      <w:r w:rsidR="00F46069">
        <w:rPr>
          <w:rFonts w:ascii="Times New Roman" w:eastAsia="Times New Roman" w:hAnsi="Times New Roman" w:cs="Times New Roman"/>
          <w:sz w:val="24"/>
          <w:szCs w:val="24"/>
          <w:lang w:eastAsia="x-none"/>
        </w:rPr>
        <w:t xml:space="preserve"> ir nuomojamų patalpų languose iš vidinės pusės</w:t>
      </w:r>
      <w:r w:rsidR="0013794E" w:rsidRPr="00F46069">
        <w:rPr>
          <w:rFonts w:ascii="Times New Roman" w:eastAsia="Times New Roman" w:hAnsi="Times New Roman" w:cs="Times New Roman"/>
          <w:sz w:val="24"/>
          <w:szCs w:val="24"/>
          <w:lang w:eastAsia="x-none"/>
        </w:rPr>
        <w:t>.</w:t>
      </w:r>
      <w:r w:rsidR="00441768" w:rsidRPr="00441768">
        <w:rPr>
          <w:rFonts w:ascii="Times New Roman" w:eastAsia="Times New Roman" w:hAnsi="Times New Roman" w:cs="Times New Roman"/>
          <w:sz w:val="24"/>
          <w:szCs w:val="24"/>
          <w:lang w:eastAsia="x-none"/>
        </w:rPr>
        <w:t xml:space="preserve"> </w:t>
      </w:r>
    </w:p>
    <w:p w14:paraId="3F5D74D5" w14:textId="667071C1" w:rsidR="005D0D0E" w:rsidRPr="004F6851" w:rsidRDefault="002A5DAA" w:rsidP="004F6851">
      <w:pPr>
        <w:spacing w:after="0" w:line="240" w:lineRule="auto"/>
        <w:ind w:firstLine="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 Jeigu paskelbtas </w:t>
      </w:r>
      <w:r w:rsidR="00B73731">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onkursas neįvyko, skelbiant toliau to paties turto </w:t>
      </w:r>
      <w:r w:rsidR="00087169">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onkursą</w:t>
      </w:r>
      <w:r w:rsidR="00FD139A">
        <w:rPr>
          <w:rFonts w:ascii="Times New Roman" w:eastAsia="Times New Roman" w:hAnsi="Times New Roman" w:cs="Times New Roman"/>
          <w:sz w:val="24"/>
          <w:szCs w:val="24"/>
        </w:rPr>
        <w:t xml:space="preserve"> </w:t>
      </w:r>
      <w:r w:rsidR="00441768" w:rsidRPr="00441768">
        <w:rPr>
          <w:rFonts w:ascii="Times New Roman" w:eastAsia="Times New Roman" w:hAnsi="Times New Roman" w:cs="Times New Roman"/>
          <w:sz w:val="24"/>
          <w:szCs w:val="24"/>
        </w:rPr>
        <w:t>pradinį nuompinigių dydį gali</w:t>
      </w:r>
      <w:r w:rsidR="00242510">
        <w:rPr>
          <w:rFonts w:ascii="Times New Roman" w:eastAsia="Times New Roman" w:hAnsi="Times New Roman" w:cs="Times New Roman"/>
          <w:sz w:val="24"/>
          <w:szCs w:val="24"/>
        </w:rPr>
        <w:t>ma</w:t>
      </w:r>
      <w:r w:rsidR="00441768" w:rsidRPr="00441768">
        <w:rPr>
          <w:rFonts w:ascii="Times New Roman" w:eastAsia="Times New Roman" w:hAnsi="Times New Roman" w:cs="Times New Roman"/>
          <w:sz w:val="24"/>
          <w:szCs w:val="24"/>
        </w:rPr>
        <w:t xml:space="preserve"> sumažinti, bet ne daugiau kaip 30 </w:t>
      </w:r>
      <w:r w:rsidR="00441768" w:rsidRPr="00D0620F">
        <w:rPr>
          <w:rFonts w:ascii="Times New Roman" w:eastAsia="Times New Roman" w:hAnsi="Times New Roman" w:cs="Times New Roman"/>
          <w:sz w:val="24"/>
          <w:szCs w:val="24"/>
        </w:rPr>
        <w:t>procentų kiekvieną kart</w:t>
      </w:r>
      <w:r w:rsidR="0013794E" w:rsidRPr="00D0620F">
        <w:rPr>
          <w:rFonts w:ascii="Times New Roman" w:eastAsia="Times New Roman" w:hAnsi="Times New Roman" w:cs="Times New Roman"/>
          <w:sz w:val="24"/>
          <w:szCs w:val="24"/>
        </w:rPr>
        <w:t>ą</w:t>
      </w:r>
      <w:r w:rsidR="00441768" w:rsidRPr="00D0620F">
        <w:rPr>
          <w:rFonts w:ascii="Times New Roman" w:eastAsia="Times New Roman" w:hAnsi="Times New Roman" w:cs="Times New Roman"/>
          <w:sz w:val="24"/>
          <w:szCs w:val="24"/>
        </w:rPr>
        <w:t>.</w:t>
      </w:r>
    </w:p>
    <w:p w14:paraId="7E957F09" w14:textId="77777777" w:rsidR="00441768" w:rsidRPr="00441768" w:rsidRDefault="00441768" w:rsidP="00441768">
      <w:pPr>
        <w:spacing w:after="0" w:line="240" w:lineRule="auto"/>
        <w:jc w:val="center"/>
        <w:rPr>
          <w:rFonts w:ascii="Times New Roman" w:eastAsia="Times New Roman" w:hAnsi="Times New Roman" w:cs="Times New Roman"/>
          <w:sz w:val="24"/>
          <w:szCs w:val="24"/>
        </w:rPr>
      </w:pPr>
    </w:p>
    <w:p w14:paraId="07FB3AA2" w14:textId="2F59A06F" w:rsidR="00BE7DA9"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lang w:val="x-none"/>
        </w:rPr>
        <w:t xml:space="preserve">III </w:t>
      </w:r>
      <w:r w:rsidR="00BE7DA9">
        <w:rPr>
          <w:rFonts w:ascii="Times New Roman" w:eastAsia="Times New Roman" w:hAnsi="Times New Roman" w:cs="Times New Roman"/>
          <w:b/>
          <w:bCs/>
          <w:sz w:val="24"/>
          <w:szCs w:val="24"/>
        </w:rPr>
        <w:t>SKYRIUS</w:t>
      </w:r>
    </w:p>
    <w:p w14:paraId="48377BA6" w14:textId="7F57F221" w:rsidR="00441768" w:rsidRDefault="00441768" w:rsidP="00441768">
      <w:pPr>
        <w:keepNext/>
        <w:spacing w:after="0" w:line="240" w:lineRule="auto"/>
        <w:jc w:val="center"/>
        <w:outlineLvl w:val="1"/>
        <w:rPr>
          <w:rFonts w:ascii="Times New Roman" w:eastAsia="Times New Roman" w:hAnsi="Times New Roman" w:cs="Times New Roman"/>
          <w:b/>
          <w:bCs/>
          <w:sz w:val="24"/>
          <w:szCs w:val="24"/>
          <w:lang w:val="x-none"/>
        </w:rPr>
      </w:pPr>
      <w:r w:rsidRPr="00441768">
        <w:rPr>
          <w:rFonts w:ascii="Times New Roman" w:eastAsia="Times New Roman" w:hAnsi="Times New Roman" w:cs="Times New Roman"/>
          <w:b/>
          <w:bCs/>
          <w:sz w:val="24"/>
          <w:szCs w:val="24"/>
          <w:lang w:val="x-none"/>
        </w:rPr>
        <w:t>KONKURSO ORGANIZAVIMAS IR VYKDYMAS</w:t>
      </w:r>
    </w:p>
    <w:p w14:paraId="138F610E"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p>
    <w:p w14:paraId="7A60B38A" w14:textId="29D07D55" w:rsidR="00ED2FAE" w:rsidRDefault="00441768" w:rsidP="008A01AD">
      <w:pPr>
        <w:spacing w:after="0" w:line="240" w:lineRule="auto"/>
        <w:ind w:firstLine="709"/>
        <w:jc w:val="both"/>
        <w:rPr>
          <w:rFonts w:ascii="Times New Roman" w:eastAsia="Times New Roman" w:hAnsi="Times New Roman" w:cs="Times New Roman"/>
          <w:sz w:val="24"/>
          <w:szCs w:val="24"/>
        </w:rPr>
      </w:pPr>
      <w:r w:rsidRPr="000D6B60">
        <w:rPr>
          <w:rFonts w:ascii="Times New Roman" w:eastAsia="Times New Roman" w:hAnsi="Times New Roman" w:cs="Times New Roman"/>
          <w:sz w:val="24"/>
          <w:szCs w:val="24"/>
        </w:rPr>
        <w:t xml:space="preserve">5. </w:t>
      </w:r>
      <w:r w:rsidR="008A01AD" w:rsidRPr="000D6B60">
        <w:rPr>
          <w:rFonts w:ascii="Times New Roman" w:eastAsia="Times New Roman" w:hAnsi="Times New Roman" w:cs="Times New Roman"/>
          <w:sz w:val="24"/>
          <w:szCs w:val="24"/>
        </w:rPr>
        <w:t>K</w:t>
      </w:r>
      <w:r w:rsidR="006C3608" w:rsidRPr="000D6B60">
        <w:rPr>
          <w:rFonts w:ascii="Times New Roman" w:eastAsia="Times New Roman" w:hAnsi="Times New Roman" w:cs="Times New Roman"/>
          <w:sz w:val="24"/>
          <w:szCs w:val="24"/>
        </w:rPr>
        <w:t>onkursą organizuoja</w:t>
      </w:r>
      <w:r w:rsidR="008B75CE" w:rsidRPr="000D6B60">
        <w:rPr>
          <w:rFonts w:ascii="Times New Roman" w:eastAsia="Times New Roman" w:hAnsi="Times New Roman" w:cs="Times New Roman"/>
          <w:sz w:val="24"/>
          <w:szCs w:val="24"/>
        </w:rPr>
        <w:t xml:space="preserve"> (rengia skelbimo projektą, </w:t>
      </w:r>
      <w:r w:rsidR="002872B6">
        <w:rPr>
          <w:rFonts w:ascii="Times New Roman" w:eastAsia="Times New Roman" w:hAnsi="Times New Roman" w:cs="Times New Roman"/>
          <w:sz w:val="24"/>
          <w:szCs w:val="24"/>
        </w:rPr>
        <w:t>skelbia Konkursą</w:t>
      </w:r>
      <w:r w:rsidR="00935516">
        <w:rPr>
          <w:rFonts w:ascii="Times New Roman" w:eastAsia="Times New Roman" w:hAnsi="Times New Roman" w:cs="Times New Roman"/>
          <w:sz w:val="24"/>
          <w:szCs w:val="24"/>
        </w:rPr>
        <w:t>,</w:t>
      </w:r>
      <w:r w:rsidR="00935516" w:rsidRPr="00935516">
        <w:rPr>
          <w:rFonts w:ascii="Times New Roman" w:eastAsia="Times New Roman" w:hAnsi="Times New Roman" w:cs="Times New Roman"/>
          <w:sz w:val="24"/>
          <w:szCs w:val="24"/>
        </w:rPr>
        <w:t xml:space="preserve"> </w:t>
      </w:r>
      <w:r w:rsidR="00935516">
        <w:rPr>
          <w:rFonts w:ascii="Times New Roman" w:eastAsia="Times New Roman" w:hAnsi="Times New Roman" w:cs="Times New Roman"/>
          <w:sz w:val="24"/>
          <w:szCs w:val="24"/>
        </w:rPr>
        <w:t>registruoja Konkurso dalyvius, išduoda Konkurso dalyvio registracijos pažymėjimą</w:t>
      </w:r>
      <w:r w:rsidR="002872B6">
        <w:rPr>
          <w:rFonts w:ascii="Times New Roman" w:eastAsia="Times New Roman" w:hAnsi="Times New Roman" w:cs="Times New Roman"/>
          <w:sz w:val="24"/>
          <w:szCs w:val="24"/>
        </w:rPr>
        <w:t xml:space="preserve"> </w:t>
      </w:r>
      <w:r w:rsidR="00F84EA1">
        <w:rPr>
          <w:rFonts w:ascii="Times New Roman" w:eastAsia="Times New Roman" w:hAnsi="Times New Roman" w:cs="Times New Roman"/>
          <w:sz w:val="24"/>
          <w:szCs w:val="24"/>
        </w:rPr>
        <w:t>ir atlieka kitus veiksmus</w:t>
      </w:r>
      <w:r w:rsidR="00C86B7B">
        <w:rPr>
          <w:rFonts w:ascii="Times New Roman" w:eastAsia="Times New Roman" w:hAnsi="Times New Roman" w:cs="Times New Roman"/>
          <w:sz w:val="24"/>
          <w:szCs w:val="24"/>
        </w:rPr>
        <w:t xml:space="preserve"> </w:t>
      </w:r>
      <w:r w:rsidR="00935516">
        <w:rPr>
          <w:rFonts w:ascii="Times New Roman" w:eastAsia="Times New Roman" w:hAnsi="Times New Roman" w:cs="Times New Roman"/>
          <w:sz w:val="24"/>
          <w:szCs w:val="24"/>
        </w:rPr>
        <w:t>(</w:t>
      </w:r>
      <w:r w:rsidR="008B75CE" w:rsidRPr="000D6B60">
        <w:rPr>
          <w:rFonts w:ascii="Times New Roman" w:eastAsia="Times New Roman" w:hAnsi="Times New Roman" w:cs="Times New Roman"/>
          <w:sz w:val="24"/>
          <w:szCs w:val="24"/>
        </w:rPr>
        <w:t>organizuoja  posėdžius, susirašinėja su Konkurso dalyviais, teikia informaciją ir kt.)</w:t>
      </w:r>
      <w:r w:rsidR="00935516">
        <w:rPr>
          <w:rFonts w:ascii="Times New Roman" w:eastAsia="Times New Roman" w:hAnsi="Times New Roman" w:cs="Times New Roman"/>
          <w:sz w:val="24"/>
          <w:szCs w:val="24"/>
        </w:rPr>
        <w:t xml:space="preserve"> </w:t>
      </w:r>
      <w:r w:rsidR="00F84EA1">
        <w:rPr>
          <w:rFonts w:ascii="Times New Roman" w:eastAsia="Times New Roman" w:hAnsi="Times New Roman" w:cs="Times New Roman"/>
          <w:sz w:val="24"/>
          <w:szCs w:val="24"/>
        </w:rPr>
        <w:t>struktūrinis padalinys</w:t>
      </w:r>
      <w:r w:rsidR="00935516">
        <w:rPr>
          <w:rFonts w:ascii="Times New Roman" w:eastAsia="Times New Roman" w:hAnsi="Times New Roman" w:cs="Times New Roman"/>
          <w:sz w:val="24"/>
          <w:szCs w:val="24"/>
        </w:rPr>
        <w:t>, turintis savo žinioje Savivaldybės turtą arba jo įgaliotas atstovas (toliau</w:t>
      </w:r>
      <w:r w:rsidR="00EF3D91">
        <w:rPr>
          <w:rFonts w:ascii="Times New Roman" w:eastAsia="Times New Roman" w:hAnsi="Times New Roman" w:cs="Times New Roman"/>
          <w:sz w:val="24"/>
          <w:szCs w:val="24"/>
        </w:rPr>
        <w:t xml:space="preserve"> – </w:t>
      </w:r>
      <w:r w:rsidR="00935516">
        <w:rPr>
          <w:rFonts w:ascii="Times New Roman" w:eastAsia="Times New Roman" w:hAnsi="Times New Roman" w:cs="Times New Roman"/>
          <w:sz w:val="24"/>
          <w:szCs w:val="24"/>
        </w:rPr>
        <w:t>struktūrinis padalinys</w:t>
      </w:r>
      <w:r w:rsidR="007C060D">
        <w:rPr>
          <w:rFonts w:ascii="Times New Roman" w:eastAsia="Times New Roman" w:hAnsi="Times New Roman" w:cs="Times New Roman"/>
          <w:sz w:val="24"/>
          <w:szCs w:val="24"/>
        </w:rPr>
        <w:t xml:space="preserve"> arba </w:t>
      </w:r>
      <w:r w:rsidR="002872B6">
        <w:rPr>
          <w:rFonts w:ascii="Times New Roman" w:eastAsia="Times New Roman" w:hAnsi="Times New Roman" w:cs="Times New Roman"/>
          <w:sz w:val="24"/>
          <w:szCs w:val="24"/>
        </w:rPr>
        <w:t>Konkurso organizatorius</w:t>
      </w:r>
      <w:r w:rsidR="00F84EA1">
        <w:rPr>
          <w:rFonts w:ascii="Times New Roman" w:eastAsia="Times New Roman" w:hAnsi="Times New Roman" w:cs="Times New Roman"/>
          <w:sz w:val="24"/>
          <w:szCs w:val="24"/>
        </w:rPr>
        <w:t>)</w:t>
      </w:r>
      <w:r w:rsidR="00935516">
        <w:rPr>
          <w:rFonts w:ascii="Times New Roman" w:eastAsia="Times New Roman" w:hAnsi="Times New Roman" w:cs="Times New Roman"/>
          <w:sz w:val="24"/>
          <w:szCs w:val="24"/>
        </w:rPr>
        <w:t>.</w:t>
      </w:r>
    </w:p>
    <w:p w14:paraId="3F6D19F2" w14:textId="3BF7DE6C" w:rsidR="00060425" w:rsidRDefault="00ED2FAE" w:rsidP="004F6851">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8A01AD">
        <w:rPr>
          <w:rFonts w:ascii="Times New Roman" w:eastAsia="Times New Roman" w:hAnsi="Times New Roman" w:cs="Times New Roman"/>
          <w:sz w:val="24"/>
          <w:szCs w:val="24"/>
        </w:rPr>
        <w:t>K</w:t>
      </w:r>
      <w:r w:rsidR="00891E32">
        <w:rPr>
          <w:rFonts w:ascii="Times New Roman" w:eastAsia="Times New Roman" w:hAnsi="Times New Roman" w:cs="Times New Roman"/>
          <w:sz w:val="24"/>
          <w:szCs w:val="24"/>
        </w:rPr>
        <w:t>onkurs</w:t>
      </w:r>
      <w:r w:rsidR="008A01AD">
        <w:rPr>
          <w:rFonts w:ascii="Times New Roman" w:eastAsia="Times New Roman" w:hAnsi="Times New Roman" w:cs="Times New Roman"/>
          <w:sz w:val="24"/>
          <w:szCs w:val="24"/>
        </w:rPr>
        <w:t>ą vykd</w:t>
      </w:r>
      <w:r w:rsidR="00397BFD">
        <w:rPr>
          <w:rFonts w:ascii="Times New Roman" w:eastAsia="Times New Roman" w:hAnsi="Times New Roman" w:cs="Times New Roman"/>
          <w:sz w:val="24"/>
          <w:szCs w:val="24"/>
        </w:rPr>
        <w:t>o</w:t>
      </w:r>
      <w:r w:rsidR="008A01AD">
        <w:rPr>
          <w:rFonts w:ascii="Times New Roman" w:eastAsia="Times New Roman" w:hAnsi="Times New Roman" w:cs="Times New Roman"/>
          <w:sz w:val="24"/>
          <w:szCs w:val="24"/>
        </w:rPr>
        <w:t xml:space="preserve"> </w:t>
      </w:r>
      <w:r w:rsidR="00935516">
        <w:rPr>
          <w:rFonts w:ascii="Times New Roman" w:eastAsia="Times New Roman" w:hAnsi="Times New Roman" w:cs="Times New Roman"/>
          <w:sz w:val="24"/>
          <w:szCs w:val="24"/>
        </w:rPr>
        <w:t>ir  laimėtoją</w:t>
      </w:r>
      <w:r w:rsidR="002828AE">
        <w:rPr>
          <w:rFonts w:ascii="Times New Roman" w:eastAsia="Times New Roman" w:hAnsi="Times New Roman" w:cs="Times New Roman"/>
          <w:sz w:val="24"/>
          <w:szCs w:val="24"/>
        </w:rPr>
        <w:t xml:space="preserve"> skelbia</w:t>
      </w:r>
      <w:r w:rsidR="00935516">
        <w:rPr>
          <w:rFonts w:ascii="Times New Roman" w:eastAsia="Times New Roman" w:hAnsi="Times New Roman" w:cs="Times New Roman"/>
          <w:sz w:val="24"/>
          <w:szCs w:val="24"/>
        </w:rPr>
        <w:t xml:space="preserve"> </w:t>
      </w:r>
      <w:r w:rsidR="00242510" w:rsidRPr="00441768">
        <w:rPr>
          <w:rFonts w:ascii="Times New Roman" w:eastAsia="Times New Roman" w:hAnsi="Times New Roman" w:cs="Times New Roman"/>
          <w:sz w:val="24"/>
          <w:szCs w:val="24"/>
        </w:rPr>
        <w:t xml:space="preserve">Vilniaus miesto </w:t>
      </w:r>
      <w:r w:rsidR="00242510">
        <w:rPr>
          <w:rFonts w:ascii="Times New Roman" w:eastAsia="Times New Roman" w:hAnsi="Times New Roman" w:cs="Times New Roman"/>
          <w:sz w:val="24"/>
          <w:szCs w:val="24"/>
        </w:rPr>
        <w:t>s</w:t>
      </w:r>
      <w:r w:rsidR="008A01AD">
        <w:rPr>
          <w:rFonts w:ascii="Times New Roman" w:eastAsia="Times New Roman" w:hAnsi="Times New Roman" w:cs="Times New Roman"/>
          <w:sz w:val="24"/>
          <w:szCs w:val="24"/>
        </w:rPr>
        <w:t xml:space="preserve">avivaldybės turto nuomos konkurso </w:t>
      </w:r>
      <w:r w:rsidR="00060425">
        <w:rPr>
          <w:rFonts w:ascii="Times New Roman" w:eastAsia="Times New Roman" w:hAnsi="Times New Roman" w:cs="Times New Roman"/>
          <w:sz w:val="24"/>
          <w:szCs w:val="24"/>
        </w:rPr>
        <w:t>komisija (toliau – Komisija</w:t>
      </w:r>
      <w:r w:rsidR="00932414">
        <w:rPr>
          <w:rFonts w:ascii="Times New Roman" w:eastAsia="Times New Roman" w:hAnsi="Times New Roman" w:cs="Times New Roman"/>
          <w:sz w:val="24"/>
          <w:szCs w:val="24"/>
        </w:rPr>
        <w:t xml:space="preserve"> </w:t>
      </w:r>
      <w:r w:rsidR="007C060D">
        <w:rPr>
          <w:rFonts w:ascii="Times New Roman" w:eastAsia="Times New Roman" w:hAnsi="Times New Roman" w:cs="Times New Roman"/>
          <w:sz w:val="24"/>
          <w:szCs w:val="24"/>
        </w:rPr>
        <w:t xml:space="preserve">arba </w:t>
      </w:r>
      <w:r w:rsidR="00932414">
        <w:rPr>
          <w:rFonts w:ascii="Times New Roman" w:eastAsia="Times New Roman" w:hAnsi="Times New Roman" w:cs="Times New Roman"/>
          <w:sz w:val="24"/>
          <w:szCs w:val="24"/>
        </w:rPr>
        <w:t>Konkurso vykdytojas</w:t>
      </w:r>
      <w:r w:rsidR="00060425">
        <w:rPr>
          <w:rFonts w:ascii="Times New Roman" w:eastAsia="Times New Roman" w:hAnsi="Times New Roman" w:cs="Times New Roman"/>
          <w:sz w:val="24"/>
          <w:szCs w:val="24"/>
        </w:rPr>
        <w:t>)</w:t>
      </w:r>
      <w:r w:rsidR="00397BFD">
        <w:rPr>
          <w:rFonts w:ascii="Times New Roman" w:eastAsia="Times New Roman" w:hAnsi="Times New Roman" w:cs="Times New Roman"/>
          <w:sz w:val="24"/>
          <w:szCs w:val="24"/>
        </w:rPr>
        <w:t>. Komisija</w:t>
      </w:r>
      <w:r w:rsidR="00060425">
        <w:rPr>
          <w:rFonts w:ascii="Times New Roman" w:eastAsia="Times New Roman" w:hAnsi="Times New Roman" w:cs="Times New Roman"/>
          <w:sz w:val="24"/>
          <w:szCs w:val="24"/>
        </w:rPr>
        <w:t xml:space="preserve"> </w:t>
      </w:r>
      <w:r w:rsidR="00060425" w:rsidRPr="00441768">
        <w:rPr>
          <w:rFonts w:ascii="Times New Roman" w:eastAsia="Times New Roman" w:hAnsi="Times New Roman" w:cs="Times New Roman"/>
          <w:sz w:val="24"/>
          <w:szCs w:val="24"/>
        </w:rPr>
        <w:t xml:space="preserve">sudaroma Vilniaus miesto </w:t>
      </w:r>
      <w:r w:rsidR="00060425" w:rsidRPr="00441768">
        <w:rPr>
          <w:rFonts w:ascii="Times New Roman" w:eastAsia="Times New Roman" w:hAnsi="Times New Roman" w:cs="Times New Roman"/>
          <w:sz w:val="24"/>
          <w:szCs w:val="24"/>
        </w:rPr>
        <w:lastRenderedPageBreak/>
        <w:t xml:space="preserve">savivaldybės administracijos direktoriaus įsakymu </w:t>
      </w:r>
      <w:r w:rsidR="007E585C">
        <w:rPr>
          <w:rFonts w:ascii="Times New Roman" w:eastAsia="Times New Roman" w:hAnsi="Times New Roman" w:cs="Times New Roman"/>
          <w:sz w:val="24"/>
          <w:szCs w:val="24"/>
        </w:rPr>
        <w:t xml:space="preserve">iš </w:t>
      </w:r>
      <w:r w:rsidR="00060425" w:rsidRPr="00441768">
        <w:rPr>
          <w:rFonts w:ascii="Times New Roman" w:eastAsia="Times New Roman" w:hAnsi="Times New Roman" w:cs="Times New Roman"/>
          <w:sz w:val="24"/>
          <w:szCs w:val="24"/>
        </w:rPr>
        <w:t xml:space="preserve">ne mažiau kaip 3 asmenų, kurie turi būti nešališki. </w:t>
      </w:r>
    </w:p>
    <w:p w14:paraId="1BE10975" w14:textId="336BF5E3" w:rsidR="009E2CD1" w:rsidRDefault="00252528" w:rsidP="00CC5523">
      <w:pPr>
        <w:pStyle w:val="Sraopastraipa"/>
        <w:tabs>
          <w:tab w:val="left" w:pos="709"/>
        </w:tabs>
        <w:ind w:left="0" w:firstLine="709"/>
        <w:jc w:val="both"/>
      </w:pPr>
      <w:r>
        <w:t xml:space="preserve">7. </w:t>
      </w:r>
      <w:r w:rsidR="00B72C0A">
        <w:t xml:space="preserve">Paraiškose pateiktą informaciją apie įveiklinimo idėjas pagal nustatytus </w:t>
      </w:r>
      <w:r w:rsidR="00397BFD">
        <w:t>vertinimo kriterij</w:t>
      </w:r>
      <w:r w:rsidR="00B72C0A">
        <w:t>us ir Konkurso sąlygas</w:t>
      </w:r>
      <w:r w:rsidR="009E2CD1">
        <w:t>, remdamasi</w:t>
      </w:r>
      <w:r w:rsidR="00B72C0A">
        <w:t>s</w:t>
      </w:r>
      <w:r w:rsidR="009E2CD1">
        <w:t xml:space="preserve"> </w:t>
      </w:r>
      <w:r w:rsidR="00CE2B20">
        <w:t>v</w:t>
      </w:r>
      <w:r w:rsidR="009E2CD1">
        <w:t>ertinimo kriterijų balų aprašu</w:t>
      </w:r>
      <w:r w:rsidR="00DE0D34">
        <w:t xml:space="preserve"> (3 priedas)</w:t>
      </w:r>
      <w:r w:rsidR="00B72C0A">
        <w:t>, įvertina kiekvienas vertinimo komisijos narys</w:t>
      </w:r>
      <w:r w:rsidR="009E2CD1">
        <w:t>.</w:t>
      </w:r>
    </w:p>
    <w:p w14:paraId="09A3DFE4" w14:textId="6682284B" w:rsidR="004F6851" w:rsidRDefault="003E62A7" w:rsidP="004F6851">
      <w:pPr>
        <w:pStyle w:val="Sraopastraipa"/>
        <w:tabs>
          <w:tab w:val="left" w:pos="709"/>
          <w:tab w:val="left" w:pos="851"/>
        </w:tabs>
        <w:ind w:left="0" w:firstLine="709"/>
        <w:jc w:val="both"/>
      </w:pPr>
      <w:r w:rsidRPr="00371ED3">
        <w:t>8. Vertinimo komisija sudaroma iš 5 nepriklausomų konsultantų (ekspertų), iš kurių: 3 turintys kompetencijos, žinių, darbo patirties atitinkamų veiklų srityse,</w:t>
      </w:r>
      <w:r w:rsidR="00E70981">
        <w:t xml:space="preserve"> </w:t>
      </w:r>
      <w:r w:rsidRPr="00371ED3">
        <w:t xml:space="preserve">1 turintis kompetencijos nekilnojamojo turto srityje, 1 turintis patirties projektų vadybos srityje, ir sekretoriaus. 3 nepriklausomus konsultantus (ekspertus), turinčius kompetencijos, žinių, darbo patirties atitinkamų veiklų srityse, siūlo atitinkamų sričių struktūriniai padaliniai, dėl kurių savo nuomonę per 7 kalendorines dienas pateikia atitinkamų sričių Tarybos komitetai. 5 nekilnojamojo turto ir 5 projektų vadybos ekspertai perkami viešųjų pirkimų būdu 4 metams, iš kurių į konkretaus konkurso komisiją atsitiktine tvarka paskiriama po vieną nekilnojamojo turto ir projektų vadybos ekspertą. Sekretorių, kuris balsavimo teisės neturi, siūlo konkurso organizatorius. Konkurso organizatorius, </w:t>
      </w:r>
      <w:r w:rsidR="009744F1">
        <w:t>atsižvelg</w:t>
      </w:r>
      <w:r w:rsidR="009744F1" w:rsidRPr="00371ED3">
        <w:t xml:space="preserve">ęs </w:t>
      </w:r>
      <w:r w:rsidR="009744F1">
        <w:t xml:space="preserve">į </w:t>
      </w:r>
      <w:r w:rsidRPr="00371ED3">
        <w:t>Tarybos komitetų nuomonę, parengia Vilniaus miesto savivaldybės administracijos direktoriaus įsakym</w:t>
      </w:r>
      <w:r w:rsidR="009744F1">
        <w:t>o projektą</w:t>
      </w:r>
      <w:r w:rsidRPr="00371ED3">
        <w:t xml:space="preserve"> dėl vertinimo komisijos sudarymo.</w:t>
      </w:r>
      <w:r w:rsidR="004F6851">
        <w:t xml:space="preserve"> </w:t>
      </w:r>
    </w:p>
    <w:p w14:paraId="71B6A92F" w14:textId="66E56A76" w:rsidR="00371ED3" w:rsidRPr="00BC51A0" w:rsidRDefault="003E62A7" w:rsidP="004F6851">
      <w:pPr>
        <w:pStyle w:val="Sraopastraipa"/>
        <w:tabs>
          <w:tab w:val="left" w:pos="709"/>
          <w:tab w:val="left" w:pos="851"/>
        </w:tabs>
        <w:ind w:left="0" w:firstLine="709"/>
        <w:jc w:val="both"/>
      </w:pPr>
      <w:r w:rsidRPr="00371ED3">
        <w:t>Kiekvienam konkursui sudaroma atskira vertinimo komisija. Konkurso dalyvių pateiktas įveiklinimo idėjas</w:t>
      </w:r>
      <w:r w:rsidR="00E70981">
        <w:t xml:space="preserve"> </w:t>
      </w:r>
      <w:r w:rsidRPr="00371ED3">
        <w:t>vertina kiekvienas vertinimo komisijos narys.</w:t>
      </w:r>
      <w:r w:rsidR="00BC51A0">
        <w:t xml:space="preserve"> </w:t>
      </w:r>
      <w:r w:rsidRPr="00371ED3">
        <w:t>Vertinimo komisijos</w:t>
      </w:r>
      <w:r w:rsidR="00BC51A0">
        <w:t xml:space="preserve"> </w:t>
      </w:r>
      <w:r w:rsidRPr="00371ED3">
        <w:t>darbui</w:t>
      </w:r>
      <w:r w:rsidR="00BC51A0">
        <w:t xml:space="preserve"> </w:t>
      </w:r>
      <w:r w:rsidRPr="00371ED3">
        <w:t>vadovauja</w:t>
      </w:r>
      <w:r w:rsidR="00BC51A0">
        <w:t xml:space="preserve"> </w:t>
      </w:r>
      <w:r w:rsidRPr="00371ED3">
        <w:t>vertinimo</w:t>
      </w:r>
      <w:r w:rsidR="00BC51A0">
        <w:t xml:space="preserve"> </w:t>
      </w:r>
      <w:r w:rsidRPr="00371ED3">
        <w:t>komisijos</w:t>
      </w:r>
      <w:r w:rsidR="00BC51A0">
        <w:t xml:space="preserve"> </w:t>
      </w:r>
      <w:r w:rsidRPr="00371ED3">
        <w:t>pirmininkas,</w:t>
      </w:r>
      <w:r w:rsidR="005D0D0E">
        <w:t xml:space="preserve"> kurį posėdžio metu išsirenka</w:t>
      </w:r>
      <w:r w:rsidR="004F6851">
        <w:t xml:space="preserve"> </w:t>
      </w:r>
      <w:r w:rsidR="005D0D0E">
        <w:t>vertinimo</w:t>
      </w:r>
      <w:r w:rsidR="004F6851">
        <w:t xml:space="preserve"> </w:t>
      </w:r>
      <w:r w:rsidR="005D0D0E">
        <w:t>komisijo</w:t>
      </w:r>
      <w:r w:rsidR="004F6851">
        <w:t xml:space="preserve">s </w:t>
      </w:r>
      <w:r w:rsidR="005D0D0E">
        <w:t>nariai.</w:t>
      </w:r>
      <w:r w:rsidR="00E70981">
        <w:t xml:space="preserve">                                  </w:t>
      </w:r>
      <w:r w:rsidR="00BC51A0">
        <w:t xml:space="preserve"> </w:t>
      </w:r>
      <w:r w:rsidR="00E70981">
        <w:t xml:space="preserve"> </w:t>
      </w:r>
      <w:r w:rsidRPr="00371ED3">
        <w:br/>
      </w:r>
      <w:r w:rsidR="00371ED3">
        <w:tab/>
      </w:r>
      <w:r w:rsidRPr="00371ED3">
        <w:t>9.</w:t>
      </w:r>
      <w:r w:rsidR="00252528" w:rsidRPr="00371ED3">
        <w:t xml:space="preserve"> </w:t>
      </w:r>
      <w:r w:rsidR="00060425" w:rsidRPr="00371ED3">
        <w:t>Komisij</w:t>
      </w:r>
      <w:r w:rsidR="00BE7FCE" w:rsidRPr="00371ED3">
        <w:t xml:space="preserve">os ir </w:t>
      </w:r>
      <w:r w:rsidR="00CC4398" w:rsidRPr="00371ED3">
        <w:t>v</w:t>
      </w:r>
      <w:r w:rsidR="00BE7FCE" w:rsidRPr="00371ED3">
        <w:t>ertinimo komisijos</w:t>
      </w:r>
      <w:r w:rsidR="00060425" w:rsidRPr="00371ED3">
        <w:t xml:space="preserve"> narys neturi teisės balsuoti, jeigu jis su Konkurse dalyvaujančių įmonių savininkais ar vadovais, įstaigų ir organizacijų vadovais susijęs šeimos ar giminystės ryšiais – tokiais laikomi tėvai (įtėviai), vaikai (įvaikiai), senoliai, broliai, seserys, vaikaičiai, proseneliai ir prosenelės, brolio ir sesers vaikai (sūnėnai ir dukterėčios), tėvo ar motinos broliai ir seserys (dėdės ir tetos), tėvo ar motinos brolių ir seserų vaikai (pusbroliai ir pusseserės), – arba yra veikiamas kitų sąlygų, galinčių turėti įtakos jo nešališkumui.</w:t>
      </w:r>
      <w:r w:rsidR="002828AE" w:rsidRPr="00371ED3">
        <w:t xml:space="preserve"> </w:t>
      </w:r>
      <w:r w:rsidR="00BE077D" w:rsidRPr="00371ED3">
        <w:t xml:space="preserve">Vertinimo komisijos </w:t>
      </w:r>
      <w:r w:rsidR="00042F40" w:rsidRPr="00371ED3">
        <w:t xml:space="preserve">pirmininkas ir nariai turi būti pasirašę nešališkumo deklaraciją ir konfidencialumo pasižadėjimą. </w:t>
      </w:r>
      <w:r w:rsidR="0054535C" w:rsidRPr="00371ED3">
        <w:t>Komisijų posėdžiai yra teisėti, kai juose dalyvauja ne mažiau kaip</w:t>
      </w:r>
      <w:r w:rsidR="00ED2FAE" w:rsidRPr="00371ED3">
        <w:t xml:space="preserve"> pus</w:t>
      </w:r>
      <w:r w:rsidR="00FF5D4D">
        <w:t>ė</w:t>
      </w:r>
      <w:r w:rsidR="00ED2FAE" w:rsidRPr="00371ED3">
        <w:t xml:space="preserve"> </w:t>
      </w:r>
      <w:r w:rsidR="0054535C" w:rsidRPr="00371ED3">
        <w:t>jos narių.</w:t>
      </w:r>
      <w:r w:rsidR="00371ED3" w:rsidRPr="00BC51A0">
        <w:t xml:space="preserve"> Jeigu Komisijos ar vertinimo komisijos narys pažeidė nešališkumo deklaraciją ir konfidencialumo pasižadėjimą, tai jis ateityje nebekviečiamas į Vilniaus miesto savivaldybės formuojamas darbo grupes, komisijas ir kt.</w:t>
      </w:r>
    </w:p>
    <w:p w14:paraId="4B57993C" w14:textId="6ADDD97E" w:rsidR="00EA2558" w:rsidRPr="00BC51A0" w:rsidRDefault="00371ED3" w:rsidP="00BC51A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252528" w:rsidRPr="00BC51A0">
        <w:rPr>
          <w:rFonts w:ascii="Times New Roman" w:eastAsia="Times New Roman" w:hAnsi="Times New Roman" w:cs="Times New Roman"/>
          <w:sz w:val="24"/>
          <w:szCs w:val="24"/>
        </w:rPr>
        <w:t xml:space="preserve">10. </w:t>
      </w:r>
      <w:r w:rsidR="00060425" w:rsidRPr="00BC51A0">
        <w:rPr>
          <w:rFonts w:ascii="Times New Roman" w:eastAsia="Times New Roman" w:hAnsi="Times New Roman" w:cs="Times New Roman"/>
          <w:sz w:val="24"/>
          <w:szCs w:val="24"/>
        </w:rPr>
        <w:t xml:space="preserve">Konkursas </w:t>
      </w:r>
      <w:r w:rsidR="00851BEC" w:rsidRPr="00BC51A0">
        <w:rPr>
          <w:rFonts w:ascii="Times New Roman" w:eastAsia="Times New Roman" w:hAnsi="Times New Roman" w:cs="Times New Roman"/>
          <w:sz w:val="24"/>
          <w:szCs w:val="24"/>
        </w:rPr>
        <w:t>vykdo</w:t>
      </w:r>
      <w:r w:rsidR="009F2D4E" w:rsidRPr="00BC51A0">
        <w:rPr>
          <w:rFonts w:ascii="Times New Roman" w:eastAsia="Times New Roman" w:hAnsi="Times New Roman" w:cs="Times New Roman"/>
          <w:sz w:val="24"/>
          <w:szCs w:val="24"/>
        </w:rPr>
        <w:t xml:space="preserve">mas </w:t>
      </w:r>
      <w:r w:rsidR="007442DE" w:rsidRPr="00BC51A0">
        <w:rPr>
          <w:rFonts w:ascii="Times New Roman" w:eastAsia="Times New Roman" w:hAnsi="Times New Roman" w:cs="Times New Roman"/>
          <w:sz w:val="24"/>
          <w:szCs w:val="24"/>
        </w:rPr>
        <w:t>tr</w:t>
      </w:r>
      <w:r w:rsidR="00A301F2" w:rsidRPr="00BC51A0">
        <w:rPr>
          <w:rFonts w:ascii="Times New Roman" w:eastAsia="Times New Roman" w:hAnsi="Times New Roman" w:cs="Times New Roman"/>
          <w:sz w:val="24"/>
          <w:szCs w:val="24"/>
        </w:rPr>
        <w:t>imis</w:t>
      </w:r>
      <w:r w:rsidR="009F2D4E" w:rsidRPr="00BC51A0">
        <w:rPr>
          <w:rFonts w:ascii="Times New Roman" w:eastAsia="Times New Roman" w:hAnsi="Times New Roman" w:cs="Times New Roman"/>
          <w:sz w:val="24"/>
          <w:szCs w:val="24"/>
        </w:rPr>
        <w:t xml:space="preserve"> etapais: </w:t>
      </w:r>
      <w:r w:rsidR="007E585C" w:rsidRPr="00BC51A0">
        <w:rPr>
          <w:rFonts w:ascii="Times New Roman" w:eastAsia="Times New Roman" w:hAnsi="Times New Roman" w:cs="Times New Roman"/>
          <w:sz w:val="24"/>
          <w:szCs w:val="24"/>
        </w:rPr>
        <w:t xml:space="preserve">pirmame etape – </w:t>
      </w:r>
      <w:r w:rsidR="00CC4398" w:rsidRPr="00BC51A0">
        <w:rPr>
          <w:rFonts w:ascii="Times New Roman" w:eastAsia="Times New Roman" w:hAnsi="Times New Roman" w:cs="Times New Roman"/>
          <w:sz w:val="24"/>
          <w:szCs w:val="24"/>
        </w:rPr>
        <w:t xml:space="preserve">atplėšiami </w:t>
      </w:r>
      <w:r w:rsidR="009E2CD1" w:rsidRPr="00BC51A0">
        <w:rPr>
          <w:rFonts w:ascii="Times New Roman" w:eastAsia="Times New Roman" w:hAnsi="Times New Roman" w:cs="Times New Roman"/>
          <w:sz w:val="24"/>
          <w:szCs w:val="24"/>
        </w:rPr>
        <w:t>vok</w:t>
      </w:r>
      <w:r w:rsidR="00CC4398" w:rsidRPr="00BC51A0">
        <w:rPr>
          <w:rFonts w:ascii="Times New Roman" w:eastAsia="Times New Roman" w:hAnsi="Times New Roman" w:cs="Times New Roman"/>
          <w:sz w:val="24"/>
          <w:szCs w:val="24"/>
        </w:rPr>
        <w:t>ai</w:t>
      </w:r>
      <w:r w:rsidR="009E2CD1" w:rsidRPr="00BC51A0">
        <w:rPr>
          <w:rFonts w:ascii="Times New Roman" w:eastAsia="Times New Roman" w:hAnsi="Times New Roman" w:cs="Times New Roman"/>
          <w:sz w:val="24"/>
          <w:szCs w:val="24"/>
        </w:rPr>
        <w:t xml:space="preserve"> ir </w:t>
      </w:r>
      <w:r w:rsidR="00CC4398" w:rsidRPr="00BC51A0">
        <w:rPr>
          <w:rFonts w:ascii="Times New Roman" w:eastAsia="Times New Roman" w:hAnsi="Times New Roman" w:cs="Times New Roman"/>
          <w:sz w:val="24"/>
          <w:szCs w:val="24"/>
        </w:rPr>
        <w:t xml:space="preserve">tikrinami </w:t>
      </w:r>
      <w:r w:rsidR="009E2CD1" w:rsidRPr="00BC51A0">
        <w:rPr>
          <w:rFonts w:ascii="Times New Roman" w:eastAsia="Times New Roman" w:hAnsi="Times New Roman" w:cs="Times New Roman"/>
          <w:sz w:val="24"/>
          <w:szCs w:val="24"/>
        </w:rPr>
        <w:t>pateikt</w:t>
      </w:r>
      <w:r w:rsidR="00CC4398" w:rsidRPr="00BC51A0">
        <w:rPr>
          <w:rFonts w:ascii="Times New Roman" w:eastAsia="Times New Roman" w:hAnsi="Times New Roman" w:cs="Times New Roman"/>
          <w:sz w:val="24"/>
          <w:szCs w:val="24"/>
        </w:rPr>
        <w:t>i</w:t>
      </w:r>
      <w:r w:rsidR="009E2CD1" w:rsidRPr="00BC51A0">
        <w:rPr>
          <w:rFonts w:ascii="Times New Roman" w:eastAsia="Times New Roman" w:hAnsi="Times New Roman" w:cs="Times New Roman"/>
          <w:sz w:val="24"/>
          <w:szCs w:val="24"/>
        </w:rPr>
        <w:t xml:space="preserve"> dokument</w:t>
      </w:r>
      <w:r w:rsidR="00CC4398" w:rsidRPr="00BC51A0">
        <w:rPr>
          <w:rFonts w:ascii="Times New Roman" w:eastAsia="Times New Roman" w:hAnsi="Times New Roman" w:cs="Times New Roman"/>
          <w:sz w:val="24"/>
          <w:szCs w:val="24"/>
        </w:rPr>
        <w:t>ai</w:t>
      </w:r>
      <w:r w:rsidR="009E2CD1" w:rsidRPr="00BC51A0">
        <w:rPr>
          <w:rFonts w:ascii="Times New Roman" w:eastAsia="Times New Roman" w:hAnsi="Times New Roman" w:cs="Times New Roman"/>
          <w:sz w:val="24"/>
          <w:szCs w:val="24"/>
        </w:rPr>
        <w:t xml:space="preserve"> </w:t>
      </w:r>
      <w:r w:rsidR="00DE0D34" w:rsidRPr="00BC51A0">
        <w:rPr>
          <w:rFonts w:ascii="Times New Roman" w:eastAsia="Times New Roman" w:hAnsi="Times New Roman" w:cs="Times New Roman"/>
          <w:sz w:val="24"/>
          <w:szCs w:val="24"/>
        </w:rPr>
        <w:t>(procedūras atlieka Komisija)</w:t>
      </w:r>
      <w:r w:rsidR="007E585C" w:rsidRPr="00BC51A0">
        <w:rPr>
          <w:rFonts w:ascii="Times New Roman" w:eastAsia="Times New Roman" w:hAnsi="Times New Roman" w:cs="Times New Roman"/>
          <w:sz w:val="24"/>
          <w:szCs w:val="24"/>
        </w:rPr>
        <w:t xml:space="preserve">, antrame etape </w:t>
      </w:r>
      <w:r w:rsidR="009E2CD1" w:rsidRPr="00BC51A0">
        <w:rPr>
          <w:rFonts w:ascii="Times New Roman" w:eastAsia="Times New Roman" w:hAnsi="Times New Roman" w:cs="Times New Roman"/>
          <w:sz w:val="24"/>
          <w:szCs w:val="24"/>
        </w:rPr>
        <w:t>–</w:t>
      </w:r>
      <w:r w:rsidR="002872B6" w:rsidRPr="00BC51A0">
        <w:rPr>
          <w:rFonts w:ascii="Times New Roman" w:eastAsia="Times New Roman" w:hAnsi="Times New Roman" w:cs="Times New Roman"/>
          <w:sz w:val="24"/>
          <w:szCs w:val="24"/>
        </w:rPr>
        <w:t xml:space="preserve"> </w:t>
      </w:r>
      <w:r w:rsidR="009E2CD1" w:rsidRPr="00BC51A0">
        <w:rPr>
          <w:rFonts w:ascii="Times New Roman" w:eastAsia="Times New Roman" w:hAnsi="Times New Roman" w:cs="Times New Roman"/>
          <w:sz w:val="24"/>
          <w:szCs w:val="24"/>
        </w:rPr>
        <w:t>nagrinėjam</w:t>
      </w:r>
      <w:r w:rsidR="007C060D" w:rsidRPr="00BC51A0">
        <w:rPr>
          <w:rFonts w:ascii="Times New Roman" w:eastAsia="Times New Roman" w:hAnsi="Times New Roman" w:cs="Times New Roman"/>
          <w:sz w:val="24"/>
          <w:szCs w:val="24"/>
        </w:rPr>
        <w:t>a</w:t>
      </w:r>
      <w:r w:rsidR="008E1A6F" w:rsidRPr="00BC51A0">
        <w:rPr>
          <w:rFonts w:ascii="Times New Roman" w:eastAsia="Times New Roman" w:hAnsi="Times New Roman" w:cs="Times New Roman"/>
          <w:sz w:val="24"/>
          <w:szCs w:val="24"/>
        </w:rPr>
        <w:t xml:space="preserve"> ir </w:t>
      </w:r>
      <w:r w:rsidR="007C060D" w:rsidRPr="00BC51A0">
        <w:rPr>
          <w:rFonts w:ascii="Times New Roman" w:eastAsia="Times New Roman" w:hAnsi="Times New Roman" w:cs="Times New Roman"/>
          <w:sz w:val="24"/>
          <w:szCs w:val="24"/>
        </w:rPr>
        <w:t>į</w:t>
      </w:r>
      <w:r w:rsidR="008E1A6F" w:rsidRPr="00BC51A0">
        <w:rPr>
          <w:rFonts w:ascii="Times New Roman" w:eastAsia="Times New Roman" w:hAnsi="Times New Roman" w:cs="Times New Roman"/>
          <w:sz w:val="24"/>
          <w:szCs w:val="24"/>
        </w:rPr>
        <w:t>vertinam</w:t>
      </w:r>
      <w:r w:rsidR="007C060D" w:rsidRPr="00BC51A0">
        <w:rPr>
          <w:rFonts w:ascii="Times New Roman" w:eastAsia="Times New Roman" w:hAnsi="Times New Roman" w:cs="Times New Roman"/>
          <w:sz w:val="24"/>
          <w:szCs w:val="24"/>
        </w:rPr>
        <w:t>a paraiškose pateikta informacija apie</w:t>
      </w:r>
      <w:r w:rsidR="008E1A6F" w:rsidRPr="00BC51A0">
        <w:rPr>
          <w:rFonts w:ascii="Times New Roman" w:eastAsia="Times New Roman" w:hAnsi="Times New Roman" w:cs="Times New Roman"/>
          <w:sz w:val="24"/>
          <w:szCs w:val="24"/>
        </w:rPr>
        <w:t xml:space="preserve"> </w:t>
      </w:r>
      <w:r w:rsidR="00CC4398" w:rsidRPr="00BC51A0">
        <w:rPr>
          <w:rFonts w:ascii="Times New Roman" w:eastAsia="Times New Roman" w:hAnsi="Times New Roman" w:cs="Times New Roman"/>
          <w:sz w:val="24"/>
          <w:szCs w:val="24"/>
        </w:rPr>
        <w:t>į</w:t>
      </w:r>
      <w:r w:rsidR="008E1A6F" w:rsidRPr="00BC51A0">
        <w:rPr>
          <w:rFonts w:ascii="Times New Roman" w:eastAsia="Times New Roman" w:hAnsi="Times New Roman" w:cs="Times New Roman"/>
          <w:sz w:val="24"/>
          <w:szCs w:val="24"/>
        </w:rPr>
        <w:t>veiklinimo idėj</w:t>
      </w:r>
      <w:r w:rsidR="007C060D" w:rsidRPr="00BC51A0">
        <w:rPr>
          <w:rFonts w:ascii="Times New Roman" w:eastAsia="Times New Roman" w:hAnsi="Times New Roman" w:cs="Times New Roman"/>
          <w:sz w:val="24"/>
          <w:szCs w:val="24"/>
        </w:rPr>
        <w:t>a</w:t>
      </w:r>
      <w:r w:rsidR="008E1A6F" w:rsidRPr="00BC51A0">
        <w:rPr>
          <w:rFonts w:ascii="Times New Roman" w:eastAsia="Times New Roman" w:hAnsi="Times New Roman" w:cs="Times New Roman"/>
          <w:sz w:val="24"/>
          <w:szCs w:val="24"/>
        </w:rPr>
        <w:t xml:space="preserve">s pagal </w:t>
      </w:r>
      <w:r w:rsidR="007C060D" w:rsidRPr="00BC51A0">
        <w:rPr>
          <w:rFonts w:ascii="Times New Roman" w:eastAsia="Times New Roman" w:hAnsi="Times New Roman" w:cs="Times New Roman"/>
          <w:sz w:val="24"/>
          <w:szCs w:val="24"/>
        </w:rPr>
        <w:t>nustatytus kriterijus ir Konkurso sąlygas</w:t>
      </w:r>
      <w:r w:rsidR="007E585C" w:rsidRPr="00BC51A0">
        <w:rPr>
          <w:rFonts w:ascii="Times New Roman" w:eastAsia="Times New Roman" w:hAnsi="Times New Roman" w:cs="Times New Roman"/>
          <w:sz w:val="24"/>
          <w:szCs w:val="24"/>
        </w:rPr>
        <w:t xml:space="preserve">, </w:t>
      </w:r>
      <w:r w:rsidR="008E1A6F" w:rsidRPr="00BC51A0">
        <w:rPr>
          <w:rFonts w:ascii="Times New Roman" w:eastAsia="Times New Roman" w:hAnsi="Times New Roman" w:cs="Times New Roman"/>
          <w:sz w:val="24"/>
          <w:szCs w:val="24"/>
        </w:rPr>
        <w:t xml:space="preserve">skiriami ir </w:t>
      </w:r>
      <w:r w:rsidR="009E2CD1" w:rsidRPr="00BC51A0">
        <w:rPr>
          <w:rFonts w:ascii="Times New Roman" w:eastAsia="Times New Roman" w:hAnsi="Times New Roman" w:cs="Times New Roman"/>
          <w:sz w:val="24"/>
          <w:szCs w:val="24"/>
        </w:rPr>
        <w:t>sus</w:t>
      </w:r>
      <w:r w:rsidR="008E1A6F" w:rsidRPr="00BC51A0">
        <w:rPr>
          <w:rFonts w:ascii="Times New Roman" w:eastAsia="Times New Roman" w:hAnsi="Times New Roman" w:cs="Times New Roman"/>
          <w:sz w:val="24"/>
          <w:szCs w:val="24"/>
        </w:rPr>
        <w:t>umuojami</w:t>
      </w:r>
      <w:r w:rsidR="009E2CD1" w:rsidRPr="00BC51A0">
        <w:rPr>
          <w:rFonts w:ascii="Times New Roman" w:eastAsia="Times New Roman" w:hAnsi="Times New Roman" w:cs="Times New Roman"/>
          <w:sz w:val="24"/>
          <w:szCs w:val="24"/>
        </w:rPr>
        <w:t xml:space="preserve"> balai</w:t>
      </w:r>
      <w:r w:rsidR="00DE0D34" w:rsidRPr="00BC51A0">
        <w:rPr>
          <w:rFonts w:ascii="Times New Roman" w:eastAsia="Times New Roman" w:hAnsi="Times New Roman" w:cs="Times New Roman"/>
          <w:sz w:val="24"/>
          <w:szCs w:val="24"/>
        </w:rPr>
        <w:t xml:space="preserve"> </w:t>
      </w:r>
      <w:r w:rsidR="008E1A6F" w:rsidRPr="00BC51A0">
        <w:rPr>
          <w:rFonts w:ascii="Times New Roman" w:eastAsia="Times New Roman" w:hAnsi="Times New Roman" w:cs="Times New Roman"/>
          <w:sz w:val="24"/>
          <w:szCs w:val="24"/>
        </w:rPr>
        <w:t>(</w:t>
      </w:r>
      <w:r w:rsidR="00DE0D34" w:rsidRPr="00BC51A0">
        <w:rPr>
          <w:rFonts w:ascii="Times New Roman" w:eastAsia="Times New Roman" w:hAnsi="Times New Roman" w:cs="Times New Roman"/>
          <w:sz w:val="24"/>
          <w:szCs w:val="24"/>
        </w:rPr>
        <w:t>procedūras</w:t>
      </w:r>
      <w:r w:rsidR="00E15F94" w:rsidRPr="00BC51A0">
        <w:rPr>
          <w:rFonts w:ascii="Times New Roman" w:eastAsia="Times New Roman" w:hAnsi="Times New Roman" w:cs="Times New Roman"/>
          <w:sz w:val="24"/>
          <w:szCs w:val="24"/>
        </w:rPr>
        <w:t xml:space="preserve"> atlieka </w:t>
      </w:r>
      <w:r w:rsidR="00CC4398" w:rsidRPr="00BC51A0">
        <w:rPr>
          <w:rFonts w:ascii="Times New Roman" w:eastAsia="Times New Roman" w:hAnsi="Times New Roman" w:cs="Times New Roman"/>
          <w:sz w:val="24"/>
          <w:szCs w:val="24"/>
        </w:rPr>
        <w:t>v</w:t>
      </w:r>
      <w:r w:rsidR="00E15F94" w:rsidRPr="00BC51A0">
        <w:rPr>
          <w:rFonts w:ascii="Times New Roman" w:eastAsia="Times New Roman" w:hAnsi="Times New Roman" w:cs="Times New Roman"/>
          <w:sz w:val="24"/>
          <w:szCs w:val="24"/>
        </w:rPr>
        <w:t>ertinimo  komisija)</w:t>
      </w:r>
      <w:r w:rsidR="009E2CD1" w:rsidRPr="00BC51A0">
        <w:rPr>
          <w:rFonts w:ascii="Times New Roman" w:eastAsia="Times New Roman" w:hAnsi="Times New Roman" w:cs="Times New Roman"/>
          <w:sz w:val="24"/>
          <w:szCs w:val="24"/>
        </w:rPr>
        <w:t xml:space="preserve">, </w:t>
      </w:r>
      <w:r w:rsidR="007E585C" w:rsidRPr="00BC51A0">
        <w:rPr>
          <w:rFonts w:ascii="Times New Roman" w:eastAsia="Times New Roman" w:hAnsi="Times New Roman" w:cs="Times New Roman"/>
          <w:sz w:val="24"/>
          <w:szCs w:val="24"/>
        </w:rPr>
        <w:t xml:space="preserve">trečiame etape – skelbiamas Konkurso </w:t>
      </w:r>
      <w:r w:rsidR="009E2CD1" w:rsidRPr="00BC51A0">
        <w:rPr>
          <w:rFonts w:ascii="Times New Roman" w:eastAsia="Times New Roman" w:hAnsi="Times New Roman" w:cs="Times New Roman"/>
          <w:sz w:val="24"/>
          <w:szCs w:val="24"/>
        </w:rPr>
        <w:t>laimėtojas</w:t>
      </w:r>
      <w:r w:rsidR="00E15F94" w:rsidRPr="00BC51A0">
        <w:rPr>
          <w:rFonts w:ascii="Times New Roman" w:eastAsia="Times New Roman" w:hAnsi="Times New Roman" w:cs="Times New Roman"/>
          <w:sz w:val="24"/>
          <w:szCs w:val="24"/>
        </w:rPr>
        <w:t xml:space="preserve"> (procedūr</w:t>
      </w:r>
      <w:r w:rsidR="002529D1" w:rsidRPr="00BC51A0">
        <w:rPr>
          <w:rFonts w:ascii="Times New Roman" w:eastAsia="Times New Roman" w:hAnsi="Times New Roman" w:cs="Times New Roman"/>
          <w:sz w:val="24"/>
          <w:szCs w:val="24"/>
        </w:rPr>
        <w:t>as</w:t>
      </w:r>
      <w:r w:rsidR="00E15F94" w:rsidRPr="00BC51A0">
        <w:rPr>
          <w:rFonts w:ascii="Times New Roman" w:eastAsia="Times New Roman" w:hAnsi="Times New Roman" w:cs="Times New Roman"/>
          <w:sz w:val="24"/>
          <w:szCs w:val="24"/>
        </w:rPr>
        <w:t xml:space="preserve"> atlieka Komisija)</w:t>
      </w:r>
      <w:r w:rsidR="007E585C" w:rsidRPr="00BC51A0">
        <w:rPr>
          <w:rFonts w:ascii="Times New Roman" w:eastAsia="Times New Roman" w:hAnsi="Times New Roman" w:cs="Times New Roman"/>
          <w:sz w:val="24"/>
          <w:szCs w:val="24"/>
        </w:rPr>
        <w:t>.</w:t>
      </w:r>
      <w:r w:rsidR="007C060D" w:rsidRPr="00BC51A0">
        <w:rPr>
          <w:rFonts w:ascii="Times New Roman" w:eastAsia="Times New Roman" w:hAnsi="Times New Roman" w:cs="Times New Roman"/>
          <w:sz w:val="24"/>
          <w:szCs w:val="24"/>
        </w:rPr>
        <w:t xml:space="preserve"> Jei paraiškoje pateiktos informacijos nepakanka įvertinti įveiklini</w:t>
      </w:r>
      <w:r w:rsidR="00B72C0A" w:rsidRPr="00BC51A0">
        <w:rPr>
          <w:rFonts w:ascii="Times New Roman" w:eastAsia="Times New Roman" w:hAnsi="Times New Roman" w:cs="Times New Roman"/>
          <w:sz w:val="24"/>
          <w:szCs w:val="24"/>
        </w:rPr>
        <w:t>m</w:t>
      </w:r>
      <w:r w:rsidR="007C060D" w:rsidRPr="00BC51A0">
        <w:rPr>
          <w:rFonts w:ascii="Times New Roman" w:eastAsia="Times New Roman" w:hAnsi="Times New Roman" w:cs="Times New Roman"/>
          <w:sz w:val="24"/>
          <w:szCs w:val="24"/>
        </w:rPr>
        <w:t>o idėjai, vertinimo komisija gali pakviesti pareiškėją ją pristatyti</w:t>
      </w:r>
      <w:r w:rsidR="00B72C0A" w:rsidRPr="00BC51A0">
        <w:rPr>
          <w:rFonts w:ascii="Times New Roman" w:eastAsia="Times New Roman" w:hAnsi="Times New Roman" w:cs="Times New Roman"/>
          <w:sz w:val="24"/>
          <w:szCs w:val="24"/>
        </w:rPr>
        <w:t>.</w:t>
      </w:r>
    </w:p>
    <w:p w14:paraId="29D4853C" w14:textId="77777777" w:rsidR="00EA2558" w:rsidRPr="00BC51A0" w:rsidRDefault="00EA2558" w:rsidP="00BC51A0">
      <w:pPr>
        <w:spacing w:after="0" w:line="240" w:lineRule="auto"/>
        <w:ind w:firstLine="851"/>
        <w:jc w:val="both"/>
        <w:rPr>
          <w:rFonts w:ascii="Times New Roman" w:eastAsia="Times New Roman" w:hAnsi="Times New Roman" w:cs="Times New Roman"/>
          <w:sz w:val="24"/>
          <w:szCs w:val="24"/>
        </w:rPr>
      </w:pPr>
    </w:p>
    <w:p w14:paraId="791B8EB1" w14:textId="30458E69" w:rsidR="00891E32" w:rsidRDefault="00EA2558" w:rsidP="00EA2558">
      <w:pPr>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SKYRIUS</w:t>
      </w:r>
    </w:p>
    <w:p w14:paraId="777527A2" w14:textId="4CBBB98C" w:rsidR="00EA2558" w:rsidRPr="00E5156B" w:rsidRDefault="00EA2558" w:rsidP="00E5156B">
      <w:pPr>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KONKURSO SKELBIMAS IR PARAIŠKŲ TEIKIMO TVARKA</w:t>
      </w:r>
    </w:p>
    <w:p w14:paraId="1410FE34" w14:textId="77777777" w:rsidR="00EA2558" w:rsidRPr="0048058A" w:rsidRDefault="00EA2558" w:rsidP="00E5156B">
      <w:pPr>
        <w:spacing w:after="0" w:line="240" w:lineRule="auto"/>
        <w:jc w:val="both"/>
        <w:rPr>
          <w:rFonts w:ascii="Times New Roman" w:eastAsia="Times New Roman" w:hAnsi="Times New Roman" w:cs="Times New Roman"/>
          <w:sz w:val="24"/>
          <w:szCs w:val="24"/>
        </w:rPr>
      </w:pPr>
    </w:p>
    <w:p w14:paraId="436C5B80" w14:textId="1E6DBD59" w:rsidR="00441768" w:rsidRPr="00441768" w:rsidRDefault="00252528" w:rsidP="00CC55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 </w:t>
      </w:r>
      <w:r w:rsidR="002872B6">
        <w:rPr>
          <w:rFonts w:ascii="Times New Roman" w:eastAsia="Times New Roman" w:hAnsi="Times New Roman" w:cs="Times New Roman"/>
          <w:sz w:val="24"/>
          <w:szCs w:val="24"/>
        </w:rPr>
        <w:t>Konkurso organizatorius</w:t>
      </w:r>
      <w:r w:rsidR="00441768" w:rsidRPr="00441768">
        <w:rPr>
          <w:rFonts w:ascii="Times New Roman" w:eastAsia="Times New Roman" w:hAnsi="Times New Roman" w:cs="Times New Roman"/>
          <w:sz w:val="24"/>
          <w:szCs w:val="24"/>
        </w:rPr>
        <w:t xml:space="preserve"> skelbdam</w:t>
      </w:r>
      <w:r w:rsidR="002872B6">
        <w:rPr>
          <w:rFonts w:ascii="Times New Roman" w:eastAsia="Times New Roman" w:hAnsi="Times New Roman" w:cs="Times New Roman"/>
          <w:sz w:val="24"/>
          <w:szCs w:val="24"/>
        </w:rPr>
        <w:t>as</w:t>
      </w:r>
      <w:r w:rsidR="00441768" w:rsidRPr="00441768">
        <w:rPr>
          <w:rFonts w:ascii="Times New Roman" w:eastAsia="Times New Roman" w:hAnsi="Times New Roman" w:cs="Times New Roman"/>
          <w:sz w:val="24"/>
          <w:szCs w:val="24"/>
        </w:rPr>
        <w:t xml:space="preserve"> </w:t>
      </w:r>
      <w:r w:rsidR="00AB3B82">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onkursą </w:t>
      </w:r>
      <w:r w:rsidR="009E2CD1">
        <w:rPr>
          <w:rFonts w:ascii="Times New Roman" w:eastAsia="Times New Roman" w:hAnsi="Times New Roman" w:cs="Times New Roman"/>
          <w:sz w:val="24"/>
          <w:szCs w:val="24"/>
        </w:rPr>
        <w:t xml:space="preserve">skelbime </w:t>
      </w:r>
      <w:r w:rsidR="00441768" w:rsidRPr="00441768">
        <w:rPr>
          <w:rFonts w:ascii="Times New Roman" w:eastAsia="Times New Roman" w:hAnsi="Times New Roman" w:cs="Times New Roman"/>
          <w:sz w:val="24"/>
          <w:szCs w:val="24"/>
        </w:rPr>
        <w:t>nurodo</w:t>
      </w:r>
      <w:r w:rsidR="00476BCE">
        <w:rPr>
          <w:rFonts w:ascii="Times New Roman" w:eastAsia="Times New Roman" w:hAnsi="Times New Roman" w:cs="Times New Roman"/>
          <w:sz w:val="24"/>
          <w:szCs w:val="24"/>
        </w:rPr>
        <w:t xml:space="preserve"> šias Konkurso sąlygas</w:t>
      </w:r>
      <w:r w:rsidR="00441768" w:rsidRPr="00441768">
        <w:rPr>
          <w:rFonts w:ascii="Times New Roman" w:eastAsia="Times New Roman" w:hAnsi="Times New Roman" w:cs="Times New Roman"/>
          <w:sz w:val="24"/>
          <w:szCs w:val="24"/>
        </w:rPr>
        <w:t xml:space="preserve">: </w:t>
      </w:r>
    </w:p>
    <w:p w14:paraId="2EFF0CED" w14:textId="69646A7E" w:rsidR="00441768" w:rsidRPr="00441768" w:rsidRDefault="00252528" w:rsidP="00CC5523">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.1. paraiškų dalyvauti </w:t>
      </w:r>
      <w:r w:rsidR="009E2CD1">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onkurse pateikimo terminą – ne trumpiau kaip </w:t>
      </w:r>
      <w:r w:rsidR="00C24358">
        <w:rPr>
          <w:rFonts w:ascii="Times New Roman" w:eastAsia="Times New Roman" w:hAnsi="Times New Roman" w:cs="Times New Roman"/>
          <w:sz w:val="24"/>
          <w:szCs w:val="24"/>
        </w:rPr>
        <w:t>20</w:t>
      </w:r>
      <w:r w:rsidR="00441768" w:rsidRPr="00441768">
        <w:rPr>
          <w:rFonts w:ascii="Times New Roman" w:eastAsia="Times New Roman" w:hAnsi="Times New Roman" w:cs="Times New Roman"/>
          <w:sz w:val="24"/>
          <w:szCs w:val="24"/>
        </w:rPr>
        <w:t xml:space="preserve"> kalendorinių dienų nuo paskelbimo; </w:t>
      </w:r>
    </w:p>
    <w:p w14:paraId="099FA842" w14:textId="3DDFF2E8"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.2. turto buvimo vietą (adresą); </w:t>
      </w:r>
    </w:p>
    <w:p w14:paraId="4D069C61" w14:textId="537670BE"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.3. turto naudojimo paskirtį, turto naudojimo ypatumus; </w:t>
      </w:r>
    </w:p>
    <w:p w14:paraId="11AA1C1E" w14:textId="32615CF2"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.4.</w:t>
      </w:r>
      <w:r w:rsidR="003D660A">
        <w:rPr>
          <w:rFonts w:ascii="Times New Roman" w:eastAsia="Times New Roman" w:hAnsi="Times New Roman" w:cs="Times New Roman"/>
          <w:sz w:val="24"/>
          <w:szCs w:val="24"/>
        </w:rPr>
        <w:t xml:space="preserve"> </w:t>
      </w:r>
      <w:r w:rsidR="00441768" w:rsidRPr="00441768">
        <w:rPr>
          <w:rFonts w:ascii="Times New Roman" w:eastAsia="Times New Roman" w:hAnsi="Times New Roman" w:cs="Times New Roman"/>
          <w:sz w:val="24"/>
          <w:szCs w:val="24"/>
        </w:rPr>
        <w:t>nuompinigių dydį</w:t>
      </w:r>
      <w:r w:rsidR="00322F36">
        <w:rPr>
          <w:rFonts w:ascii="Times New Roman" w:eastAsia="Times New Roman" w:hAnsi="Times New Roman" w:cs="Times New Roman"/>
          <w:sz w:val="24"/>
          <w:szCs w:val="24"/>
        </w:rPr>
        <w:t xml:space="preserve"> </w:t>
      </w:r>
      <w:r w:rsidR="002A6BDD">
        <w:rPr>
          <w:rFonts w:ascii="Times New Roman" w:eastAsia="Times New Roman" w:hAnsi="Times New Roman" w:cs="Times New Roman"/>
          <w:sz w:val="24"/>
          <w:szCs w:val="24"/>
        </w:rPr>
        <w:t xml:space="preserve">ir </w:t>
      </w:r>
      <w:r w:rsidR="008E1A6F">
        <w:rPr>
          <w:rFonts w:ascii="Times New Roman" w:eastAsia="Times New Roman" w:hAnsi="Times New Roman" w:cs="Times New Roman"/>
          <w:sz w:val="24"/>
          <w:szCs w:val="24"/>
        </w:rPr>
        <w:t>Konkurso</w:t>
      </w:r>
      <w:r w:rsidR="00087169">
        <w:rPr>
          <w:rFonts w:ascii="Times New Roman" w:eastAsia="Times New Roman" w:hAnsi="Times New Roman" w:cs="Times New Roman"/>
          <w:sz w:val="24"/>
          <w:szCs w:val="24"/>
        </w:rPr>
        <w:t xml:space="preserve"> </w:t>
      </w:r>
      <w:r w:rsidR="002A6BDD">
        <w:rPr>
          <w:rFonts w:ascii="Times New Roman" w:eastAsia="Times New Roman" w:hAnsi="Times New Roman" w:cs="Times New Roman"/>
          <w:sz w:val="24"/>
          <w:szCs w:val="24"/>
        </w:rPr>
        <w:t>sąlyg</w:t>
      </w:r>
      <w:r w:rsidR="008D3D0A">
        <w:rPr>
          <w:rFonts w:ascii="Times New Roman" w:eastAsia="Times New Roman" w:hAnsi="Times New Roman" w:cs="Times New Roman"/>
          <w:sz w:val="24"/>
          <w:szCs w:val="24"/>
        </w:rPr>
        <w:t>as, apibrėžtas Vilniaus miesto savivaldybės tarybos sprendime;</w:t>
      </w:r>
      <w:r w:rsidR="002A6BDD">
        <w:rPr>
          <w:rFonts w:ascii="Times New Roman" w:eastAsia="Times New Roman" w:hAnsi="Times New Roman" w:cs="Times New Roman"/>
          <w:sz w:val="24"/>
          <w:szCs w:val="24"/>
        </w:rPr>
        <w:t xml:space="preserve"> </w:t>
      </w:r>
    </w:p>
    <w:p w14:paraId="46056D6F" w14:textId="5C3784E2"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.5. turto nuomos sutarties trukmę (terminą); </w:t>
      </w:r>
    </w:p>
    <w:p w14:paraId="5A5B28BB" w14:textId="58F1AB31" w:rsidR="008D3D0A" w:rsidRDefault="00252528" w:rsidP="008D3D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.6. paraiškų dalyvauti </w:t>
      </w:r>
      <w:r w:rsidR="009E2CD1">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onkurse pateikimo vietą (tikslų adresą, </w:t>
      </w:r>
      <w:r w:rsidR="00090775">
        <w:rPr>
          <w:rFonts w:ascii="Times New Roman" w:eastAsia="Times New Roman" w:hAnsi="Times New Roman" w:cs="Times New Roman"/>
          <w:sz w:val="24"/>
          <w:szCs w:val="24"/>
        </w:rPr>
        <w:t>vietą</w:t>
      </w:r>
      <w:r w:rsidR="00441768" w:rsidRPr="00441768">
        <w:rPr>
          <w:rFonts w:ascii="Times New Roman" w:eastAsia="Times New Roman" w:hAnsi="Times New Roman" w:cs="Times New Roman"/>
          <w:sz w:val="24"/>
          <w:szCs w:val="24"/>
        </w:rPr>
        <w:t>,  turto valdytojo įgalioto atstovo vardą ir pavardę)</w:t>
      </w:r>
      <w:r w:rsidR="008D3D0A">
        <w:rPr>
          <w:rFonts w:ascii="Times New Roman" w:eastAsia="Times New Roman" w:hAnsi="Times New Roman" w:cs="Times New Roman"/>
          <w:sz w:val="24"/>
          <w:szCs w:val="24"/>
        </w:rPr>
        <w:t>, už informacijos pateikimą atsakingo asmens</w:t>
      </w:r>
      <w:r w:rsidR="00441768" w:rsidRPr="00441768">
        <w:rPr>
          <w:rFonts w:ascii="Times New Roman" w:eastAsia="Times New Roman" w:hAnsi="Times New Roman" w:cs="Times New Roman"/>
          <w:sz w:val="24"/>
          <w:szCs w:val="24"/>
        </w:rPr>
        <w:t xml:space="preserve"> telefono numerį, kuriuo galima gauti papildomą informaciją apie nuomojamą turtą;</w:t>
      </w:r>
    </w:p>
    <w:p w14:paraId="25A1AA46" w14:textId="4A414F84" w:rsidR="00441768" w:rsidRPr="00441768" w:rsidRDefault="00252528" w:rsidP="008D3D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D3D0A">
        <w:rPr>
          <w:rFonts w:ascii="Times New Roman" w:eastAsia="Times New Roman" w:hAnsi="Times New Roman" w:cs="Times New Roman"/>
          <w:sz w:val="24"/>
          <w:szCs w:val="24"/>
        </w:rPr>
        <w:t xml:space="preserve">.7. </w:t>
      </w:r>
      <w:r w:rsidR="0022781A">
        <w:rPr>
          <w:rFonts w:ascii="Times New Roman" w:eastAsia="Times New Roman" w:hAnsi="Times New Roman" w:cs="Times New Roman"/>
          <w:sz w:val="24"/>
          <w:szCs w:val="24"/>
        </w:rPr>
        <w:t>n</w:t>
      </w:r>
      <w:r w:rsidR="008D3D0A">
        <w:rPr>
          <w:rFonts w:ascii="Times New Roman" w:eastAsia="Times New Roman" w:hAnsi="Times New Roman" w:cs="Times New Roman"/>
          <w:sz w:val="24"/>
          <w:szCs w:val="24"/>
        </w:rPr>
        <w:t>uorodas į Konkurso dokument</w:t>
      </w:r>
      <w:r w:rsidR="008E1A6F">
        <w:rPr>
          <w:rFonts w:ascii="Times New Roman" w:eastAsia="Times New Roman" w:hAnsi="Times New Roman" w:cs="Times New Roman"/>
          <w:sz w:val="24"/>
          <w:szCs w:val="24"/>
        </w:rPr>
        <w:t>us</w:t>
      </w:r>
      <w:r w:rsidR="008D3D0A" w:rsidRPr="00441768">
        <w:rPr>
          <w:rFonts w:ascii="Times New Roman" w:eastAsia="Times New Roman" w:hAnsi="Times New Roman" w:cs="Times New Roman"/>
          <w:sz w:val="24"/>
          <w:szCs w:val="24"/>
        </w:rPr>
        <w:t>;</w:t>
      </w:r>
    </w:p>
    <w:p w14:paraId="460E0C3B" w14:textId="46945731"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41768" w:rsidRPr="00441768">
        <w:rPr>
          <w:rFonts w:ascii="Times New Roman" w:eastAsia="Times New Roman" w:hAnsi="Times New Roman" w:cs="Times New Roman"/>
          <w:sz w:val="24"/>
          <w:szCs w:val="24"/>
        </w:rPr>
        <w:t xml:space="preserve">.8. </w:t>
      </w:r>
      <w:r w:rsidR="0022781A">
        <w:rPr>
          <w:rFonts w:ascii="Times New Roman" w:eastAsia="Times New Roman" w:hAnsi="Times New Roman" w:cs="Times New Roman"/>
          <w:sz w:val="24"/>
          <w:szCs w:val="24"/>
        </w:rPr>
        <w:t>b</w:t>
      </w:r>
      <w:r w:rsidR="00A16EC7">
        <w:rPr>
          <w:rFonts w:ascii="Times New Roman" w:eastAsia="Times New Roman" w:hAnsi="Times New Roman" w:cs="Times New Roman"/>
          <w:sz w:val="24"/>
          <w:szCs w:val="24"/>
        </w:rPr>
        <w:t xml:space="preserve">ūsimo </w:t>
      </w:r>
      <w:r w:rsidR="005D058F">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omisij</w:t>
      </w:r>
      <w:r w:rsidR="00A301F2">
        <w:rPr>
          <w:rFonts w:ascii="Times New Roman" w:eastAsia="Times New Roman" w:hAnsi="Times New Roman" w:cs="Times New Roman"/>
          <w:sz w:val="24"/>
          <w:szCs w:val="24"/>
        </w:rPr>
        <w:t>os</w:t>
      </w:r>
      <w:r w:rsidR="00441768" w:rsidRPr="00441768">
        <w:rPr>
          <w:rFonts w:ascii="Times New Roman" w:eastAsia="Times New Roman" w:hAnsi="Times New Roman" w:cs="Times New Roman"/>
          <w:sz w:val="24"/>
          <w:szCs w:val="24"/>
        </w:rPr>
        <w:t xml:space="preserve"> posėdžio vietą, datą ir tikslų laiką; </w:t>
      </w:r>
    </w:p>
    <w:p w14:paraId="23F8143E" w14:textId="46273BC3" w:rsidR="001209F2"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00441768" w:rsidRPr="00441768">
        <w:rPr>
          <w:rFonts w:ascii="Times New Roman" w:eastAsia="Times New Roman" w:hAnsi="Times New Roman" w:cs="Times New Roman"/>
          <w:sz w:val="24"/>
          <w:szCs w:val="24"/>
        </w:rPr>
        <w:t>.9. banką ir sąskaitos, į kurią turi būti sumokėtas pradinis įnašas, lygus paskelbtam 3 mėnesių nuompinigių dydžiui, numerį</w:t>
      </w:r>
      <w:r w:rsidR="001209F2">
        <w:rPr>
          <w:rFonts w:ascii="Times New Roman" w:eastAsia="Times New Roman" w:hAnsi="Times New Roman" w:cs="Times New Roman"/>
          <w:sz w:val="24"/>
          <w:szCs w:val="24"/>
        </w:rPr>
        <w:t>;</w:t>
      </w:r>
    </w:p>
    <w:p w14:paraId="7F2D5C12" w14:textId="6A2C820D" w:rsidR="00D0620F" w:rsidRPr="00F46069"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1209F2" w:rsidRPr="00F46069">
        <w:rPr>
          <w:rFonts w:ascii="Times New Roman" w:eastAsia="Times New Roman" w:hAnsi="Times New Roman" w:cs="Times New Roman"/>
          <w:sz w:val="24"/>
          <w:szCs w:val="24"/>
        </w:rPr>
        <w:t>.10. kitą informaciją</w:t>
      </w:r>
      <w:r w:rsidR="00D0620F" w:rsidRPr="00F46069">
        <w:rPr>
          <w:rFonts w:ascii="Times New Roman" w:eastAsia="Times New Roman" w:hAnsi="Times New Roman" w:cs="Times New Roman"/>
          <w:sz w:val="24"/>
          <w:szCs w:val="24"/>
        </w:rPr>
        <w:t>;</w:t>
      </w:r>
    </w:p>
    <w:p w14:paraId="0A321EAC" w14:textId="4886213C" w:rsid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0620F" w:rsidRPr="00F46069">
        <w:rPr>
          <w:rFonts w:ascii="Times New Roman" w:eastAsia="Times New Roman" w:hAnsi="Times New Roman" w:cs="Times New Roman"/>
          <w:sz w:val="24"/>
          <w:szCs w:val="24"/>
        </w:rPr>
        <w:t xml:space="preserve">.11. </w:t>
      </w:r>
      <w:r w:rsidR="001209F2" w:rsidRPr="00F46069">
        <w:rPr>
          <w:rFonts w:ascii="Times New Roman" w:eastAsia="Times New Roman" w:hAnsi="Times New Roman" w:cs="Times New Roman"/>
          <w:sz w:val="24"/>
          <w:szCs w:val="24"/>
        </w:rPr>
        <w:t>papildomus reikalavimus, kurie bus prival</w:t>
      </w:r>
      <w:r w:rsidR="00BF32C1" w:rsidRPr="00F46069">
        <w:rPr>
          <w:rFonts w:ascii="Times New Roman" w:eastAsia="Times New Roman" w:hAnsi="Times New Roman" w:cs="Times New Roman"/>
          <w:sz w:val="24"/>
          <w:szCs w:val="24"/>
        </w:rPr>
        <w:t>omi turto nuomininkui ir</w:t>
      </w:r>
      <w:r w:rsidR="00D0620F" w:rsidRPr="00F46069">
        <w:rPr>
          <w:rFonts w:ascii="Times New Roman" w:eastAsia="Times New Roman" w:hAnsi="Times New Roman" w:cs="Times New Roman"/>
          <w:sz w:val="24"/>
          <w:szCs w:val="24"/>
        </w:rPr>
        <w:t>/ar</w:t>
      </w:r>
      <w:r w:rsidR="00BF32C1" w:rsidRPr="00F46069">
        <w:rPr>
          <w:rFonts w:ascii="Times New Roman" w:eastAsia="Times New Roman" w:hAnsi="Times New Roman" w:cs="Times New Roman"/>
          <w:sz w:val="24"/>
          <w:szCs w:val="24"/>
        </w:rPr>
        <w:t xml:space="preserve"> </w:t>
      </w:r>
      <w:r w:rsidR="002A6BDD">
        <w:rPr>
          <w:rFonts w:ascii="Times New Roman" w:eastAsia="Times New Roman" w:hAnsi="Times New Roman" w:cs="Times New Roman"/>
          <w:sz w:val="24"/>
          <w:szCs w:val="24"/>
        </w:rPr>
        <w:t>K</w:t>
      </w:r>
      <w:r w:rsidR="00BF32C1" w:rsidRPr="00F46069">
        <w:rPr>
          <w:rFonts w:ascii="Times New Roman" w:eastAsia="Times New Roman" w:hAnsi="Times New Roman" w:cs="Times New Roman"/>
          <w:sz w:val="24"/>
          <w:szCs w:val="24"/>
        </w:rPr>
        <w:t>onkurso laimėtojui</w:t>
      </w:r>
      <w:r w:rsidR="008C5A1B">
        <w:rPr>
          <w:rFonts w:ascii="Times New Roman" w:eastAsia="Times New Roman" w:hAnsi="Times New Roman" w:cs="Times New Roman"/>
          <w:sz w:val="24"/>
          <w:szCs w:val="24"/>
        </w:rPr>
        <w:t xml:space="preserve"> (pvz., </w:t>
      </w:r>
      <w:r w:rsidR="008C5A1B" w:rsidRPr="008C5A1B">
        <w:rPr>
          <w:rFonts w:ascii="Times New Roman" w:eastAsia="Times New Roman" w:hAnsi="Times New Roman" w:cs="Times New Roman"/>
          <w:sz w:val="24"/>
          <w:szCs w:val="24"/>
        </w:rPr>
        <w:t xml:space="preserve">Negyvenamųjų pastatų, statinių ir patalpų bei kito ilgalaikio </w:t>
      </w:r>
      <w:r w:rsidR="00930117">
        <w:rPr>
          <w:rFonts w:ascii="Times New Roman" w:eastAsia="Times New Roman" w:hAnsi="Times New Roman" w:cs="Times New Roman"/>
          <w:sz w:val="24"/>
          <w:szCs w:val="24"/>
        </w:rPr>
        <w:t xml:space="preserve">ir trumpalaikio </w:t>
      </w:r>
      <w:r w:rsidR="008C5A1B" w:rsidRPr="008C5A1B">
        <w:rPr>
          <w:rFonts w:ascii="Times New Roman" w:eastAsia="Times New Roman" w:hAnsi="Times New Roman" w:cs="Times New Roman"/>
          <w:sz w:val="24"/>
          <w:szCs w:val="24"/>
        </w:rPr>
        <w:t xml:space="preserve">materialiojo turto nuomos viešo konkurso ir </w:t>
      </w:r>
      <w:r w:rsidR="00322F36">
        <w:rPr>
          <w:rFonts w:ascii="Times New Roman" w:eastAsia="Times New Roman" w:hAnsi="Times New Roman" w:cs="Times New Roman"/>
          <w:sz w:val="24"/>
          <w:szCs w:val="24"/>
        </w:rPr>
        <w:t>be</w:t>
      </w:r>
      <w:r w:rsidR="008C5A1B" w:rsidRPr="008C5A1B">
        <w:rPr>
          <w:rFonts w:ascii="Times New Roman" w:eastAsia="Times New Roman" w:hAnsi="Times New Roman" w:cs="Times New Roman"/>
          <w:sz w:val="24"/>
          <w:szCs w:val="24"/>
        </w:rPr>
        <w:t xml:space="preserve"> konkurso </w:t>
      </w:r>
      <w:r w:rsidR="008C5A1B">
        <w:rPr>
          <w:rFonts w:ascii="Times New Roman" w:eastAsia="Times New Roman" w:hAnsi="Times New Roman" w:cs="Times New Roman"/>
          <w:sz w:val="24"/>
          <w:szCs w:val="24"/>
        </w:rPr>
        <w:t xml:space="preserve"> nuostatų 4 punkte nurodyt</w:t>
      </w:r>
      <w:r w:rsidR="00045424">
        <w:rPr>
          <w:rFonts w:ascii="Times New Roman" w:eastAsia="Times New Roman" w:hAnsi="Times New Roman" w:cs="Times New Roman"/>
          <w:sz w:val="24"/>
          <w:szCs w:val="24"/>
        </w:rPr>
        <w:t>a</w:t>
      </w:r>
      <w:r w:rsidR="008C5A1B">
        <w:rPr>
          <w:rFonts w:ascii="Times New Roman" w:eastAsia="Times New Roman" w:hAnsi="Times New Roman" w:cs="Times New Roman"/>
          <w:sz w:val="24"/>
          <w:szCs w:val="24"/>
        </w:rPr>
        <w:t xml:space="preserve"> sąlyga). </w:t>
      </w:r>
    </w:p>
    <w:p w14:paraId="3FCF50FA" w14:textId="5CB5E5F1"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41768" w:rsidRPr="00441768">
        <w:rPr>
          <w:rFonts w:ascii="Times New Roman" w:eastAsia="Times New Roman" w:hAnsi="Times New Roman" w:cs="Times New Roman"/>
          <w:sz w:val="24"/>
          <w:szCs w:val="24"/>
        </w:rPr>
        <w:t xml:space="preserve">. Turto nuomos konkurso organizavimo tiesiogines išlaidas padengia nuomotojas. </w:t>
      </w:r>
    </w:p>
    <w:p w14:paraId="4906C8E4" w14:textId="49434503" w:rsidR="00441768" w:rsidRPr="00441768" w:rsidRDefault="00252528" w:rsidP="00F349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41768" w:rsidRPr="00441768">
        <w:rPr>
          <w:rFonts w:ascii="Times New Roman" w:eastAsia="Times New Roman" w:hAnsi="Times New Roman" w:cs="Times New Roman"/>
          <w:sz w:val="24"/>
          <w:szCs w:val="24"/>
        </w:rPr>
        <w:t xml:space="preserve">. Fiziniai arba juridiniai asmenys, norintys dalyvauti </w:t>
      </w:r>
      <w:r w:rsidR="00A301F2">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onkurse (toliau – </w:t>
      </w:r>
      <w:r w:rsidR="00A301F2">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onkurso dalyviai), arba jų įgalioti atstovai skelbime nurodytu laiku pateikia  </w:t>
      </w:r>
      <w:r w:rsidR="00A301F2">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onkurso organizatoriaus įgaliotam atstovui užklijuotą voką, ant kurio turi būti </w:t>
      </w:r>
      <w:r w:rsidR="00441768" w:rsidRPr="00476BCE">
        <w:rPr>
          <w:rFonts w:ascii="Times New Roman" w:eastAsia="Times New Roman" w:hAnsi="Times New Roman" w:cs="Times New Roman"/>
          <w:sz w:val="24"/>
          <w:szCs w:val="24"/>
        </w:rPr>
        <w:t>užrašyta</w:t>
      </w:r>
      <w:r w:rsidR="00BA15B0">
        <w:rPr>
          <w:rFonts w:ascii="Times New Roman" w:eastAsia="Times New Roman" w:hAnsi="Times New Roman" w:cs="Times New Roman"/>
          <w:sz w:val="24"/>
          <w:szCs w:val="24"/>
        </w:rPr>
        <w:t xml:space="preserve"> K</w:t>
      </w:r>
      <w:r w:rsidR="00441768" w:rsidRPr="00476BCE">
        <w:rPr>
          <w:rFonts w:ascii="Times New Roman" w:eastAsia="Times New Roman" w:hAnsi="Times New Roman" w:cs="Times New Roman"/>
          <w:sz w:val="24"/>
          <w:szCs w:val="24"/>
        </w:rPr>
        <w:t>onkurs</w:t>
      </w:r>
      <w:r w:rsidR="00BA15B0">
        <w:rPr>
          <w:rFonts w:ascii="Times New Roman" w:eastAsia="Times New Roman" w:hAnsi="Times New Roman" w:cs="Times New Roman"/>
          <w:sz w:val="24"/>
          <w:szCs w:val="24"/>
        </w:rPr>
        <w:t>o</w:t>
      </w:r>
      <w:r w:rsidR="00441768" w:rsidRPr="00476BCE">
        <w:rPr>
          <w:rFonts w:ascii="Times New Roman" w:eastAsia="Times New Roman" w:hAnsi="Times New Roman" w:cs="Times New Roman"/>
          <w:sz w:val="24"/>
          <w:szCs w:val="24"/>
        </w:rPr>
        <w:t xml:space="preserve"> pavadinimas</w:t>
      </w:r>
      <w:r w:rsidR="00BA15B0">
        <w:rPr>
          <w:rFonts w:ascii="Times New Roman" w:eastAsia="Times New Roman" w:hAnsi="Times New Roman" w:cs="Times New Roman"/>
          <w:sz w:val="24"/>
          <w:szCs w:val="24"/>
        </w:rPr>
        <w:t xml:space="preserve"> ir </w:t>
      </w:r>
      <w:r w:rsidR="00441768" w:rsidRPr="00476BCE">
        <w:rPr>
          <w:rFonts w:ascii="Times New Roman" w:eastAsia="Times New Roman" w:hAnsi="Times New Roman" w:cs="Times New Roman"/>
          <w:sz w:val="24"/>
          <w:szCs w:val="24"/>
        </w:rPr>
        <w:t xml:space="preserve">turto buvimo vieta (adresas). </w:t>
      </w:r>
      <w:r w:rsidR="001D13DB" w:rsidRPr="00476BCE">
        <w:rPr>
          <w:rFonts w:ascii="Times New Roman" w:eastAsia="Times New Roman" w:hAnsi="Times New Roman" w:cs="Times New Roman"/>
          <w:sz w:val="24"/>
          <w:szCs w:val="24"/>
        </w:rPr>
        <w:t>Voke esantys dokumentai ir informacija turi būti pasirašyti juridinio asmens vadovo</w:t>
      </w:r>
      <w:r w:rsidR="000D6B60" w:rsidRPr="00476BCE">
        <w:rPr>
          <w:rFonts w:ascii="Times New Roman" w:eastAsia="Times New Roman" w:hAnsi="Times New Roman" w:cs="Times New Roman"/>
          <w:sz w:val="24"/>
          <w:szCs w:val="24"/>
        </w:rPr>
        <w:t xml:space="preserve"> ar</w:t>
      </w:r>
      <w:r w:rsidR="001D13DB" w:rsidRPr="00476BCE">
        <w:rPr>
          <w:rFonts w:ascii="Times New Roman" w:eastAsia="Times New Roman" w:hAnsi="Times New Roman" w:cs="Times New Roman"/>
          <w:sz w:val="24"/>
          <w:szCs w:val="24"/>
        </w:rPr>
        <w:t xml:space="preserve">  fizinio asmens</w:t>
      </w:r>
      <w:r w:rsidR="000D6B60" w:rsidRPr="00476BCE">
        <w:rPr>
          <w:rFonts w:ascii="Times New Roman" w:eastAsia="Times New Roman" w:hAnsi="Times New Roman" w:cs="Times New Roman"/>
          <w:sz w:val="24"/>
          <w:szCs w:val="24"/>
        </w:rPr>
        <w:t>,</w:t>
      </w:r>
      <w:r w:rsidR="001D13DB" w:rsidRPr="00476BCE">
        <w:rPr>
          <w:rFonts w:ascii="Times New Roman" w:eastAsia="Times New Roman" w:hAnsi="Times New Roman" w:cs="Times New Roman"/>
          <w:sz w:val="24"/>
          <w:szCs w:val="24"/>
        </w:rPr>
        <w:t xml:space="preserve"> ar įgalioto asmens ir patvirtinti antspaudu.</w:t>
      </w:r>
      <w:r w:rsidR="00A301F2">
        <w:rPr>
          <w:rFonts w:ascii="Times New Roman" w:eastAsia="Times New Roman" w:hAnsi="Times New Roman" w:cs="Times New Roman"/>
          <w:sz w:val="24"/>
          <w:szCs w:val="24"/>
        </w:rPr>
        <w:t xml:space="preserve"> </w:t>
      </w:r>
      <w:r w:rsidR="00441768" w:rsidRPr="00476BCE">
        <w:rPr>
          <w:rFonts w:ascii="Times New Roman" w:eastAsia="Times New Roman" w:hAnsi="Times New Roman" w:cs="Times New Roman"/>
          <w:sz w:val="24"/>
          <w:szCs w:val="24"/>
        </w:rPr>
        <w:t>Voke turi būti</w:t>
      </w:r>
      <w:r w:rsidR="005E03CD">
        <w:rPr>
          <w:rFonts w:ascii="Times New Roman" w:eastAsia="Times New Roman" w:hAnsi="Times New Roman" w:cs="Times New Roman"/>
          <w:sz w:val="24"/>
          <w:szCs w:val="24"/>
        </w:rPr>
        <w:t xml:space="preserve"> </w:t>
      </w:r>
      <w:r w:rsidR="00F349BF" w:rsidRPr="00441768" w:rsidDel="00F349BF">
        <w:rPr>
          <w:rFonts w:ascii="Times New Roman" w:eastAsia="Times New Roman" w:hAnsi="Times New Roman" w:cs="Times New Roman"/>
          <w:sz w:val="24"/>
          <w:szCs w:val="24"/>
        </w:rPr>
        <w:t xml:space="preserve"> </w:t>
      </w:r>
      <w:r w:rsidR="00F349BF">
        <w:rPr>
          <w:rFonts w:ascii="Times New Roman" w:eastAsia="Times New Roman" w:hAnsi="Times New Roman" w:cs="Times New Roman"/>
          <w:sz w:val="24"/>
          <w:szCs w:val="24"/>
        </w:rPr>
        <w:t>u</w:t>
      </w:r>
      <w:r w:rsidR="008D3D0A">
        <w:rPr>
          <w:rFonts w:ascii="Times New Roman" w:eastAsia="Times New Roman" w:hAnsi="Times New Roman" w:cs="Times New Roman"/>
          <w:sz w:val="24"/>
          <w:szCs w:val="24"/>
        </w:rPr>
        <w:t>žpildyta</w:t>
      </w:r>
      <w:r w:rsidR="005E03CD">
        <w:rPr>
          <w:rFonts w:ascii="Times New Roman" w:eastAsia="Times New Roman" w:hAnsi="Times New Roman" w:cs="Times New Roman"/>
          <w:sz w:val="24"/>
          <w:szCs w:val="24"/>
        </w:rPr>
        <w:t xml:space="preserve"> </w:t>
      </w:r>
      <w:r w:rsidR="008E1A6F">
        <w:rPr>
          <w:rFonts w:ascii="Times New Roman" w:eastAsia="Times New Roman" w:hAnsi="Times New Roman" w:cs="Times New Roman"/>
          <w:sz w:val="24"/>
          <w:szCs w:val="24"/>
        </w:rPr>
        <w:t xml:space="preserve">ir pasirašyta </w:t>
      </w:r>
      <w:r w:rsidR="005E03CD">
        <w:rPr>
          <w:rFonts w:ascii="Times New Roman" w:eastAsia="Times New Roman" w:hAnsi="Times New Roman" w:cs="Times New Roman"/>
          <w:sz w:val="24"/>
          <w:szCs w:val="24"/>
        </w:rPr>
        <w:t>nustatytos formos</w:t>
      </w:r>
      <w:r w:rsidR="008D3D0A">
        <w:rPr>
          <w:rFonts w:ascii="Times New Roman" w:eastAsia="Times New Roman" w:hAnsi="Times New Roman" w:cs="Times New Roman"/>
          <w:sz w:val="24"/>
          <w:szCs w:val="24"/>
        </w:rPr>
        <w:t xml:space="preserve"> </w:t>
      </w:r>
      <w:r w:rsidR="00441768" w:rsidRPr="00441768">
        <w:rPr>
          <w:rFonts w:ascii="Times New Roman" w:eastAsia="Times New Roman" w:hAnsi="Times New Roman" w:cs="Times New Roman"/>
          <w:sz w:val="24"/>
          <w:szCs w:val="24"/>
        </w:rPr>
        <w:t>paraiška</w:t>
      </w:r>
      <w:r w:rsidR="008D3D0A">
        <w:rPr>
          <w:rFonts w:ascii="Times New Roman" w:eastAsia="Times New Roman" w:hAnsi="Times New Roman" w:cs="Times New Roman"/>
          <w:sz w:val="24"/>
          <w:szCs w:val="24"/>
        </w:rPr>
        <w:t xml:space="preserve"> (</w:t>
      </w:r>
      <w:r w:rsidR="00E15F94">
        <w:rPr>
          <w:rFonts w:ascii="Times New Roman" w:eastAsia="Times New Roman" w:hAnsi="Times New Roman" w:cs="Times New Roman"/>
          <w:sz w:val="24"/>
          <w:szCs w:val="24"/>
        </w:rPr>
        <w:t>2</w:t>
      </w:r>
      <w:r w:rsidR="008D3D0A">
        <w:rPr>
          <w:rFonts w:ascii="Times New Roman" w:eastAsia="Times New Roman" w:hAnsi="Times New Roman" w:cs="Times New Roman"/>
          <w:sz w:val="24"/>
          <w:szCs w:val="24"/>
        </w:rPr>
        <w:t xml:space="preserve"> priedas)</w:t>
      </w:r>
      <w:r w:rsidR="001504EA">
        <w:rPr>
          <w:rFonts w:ascii="Times New Roman" w:eastAsia="Times New Roman" w:hAnsi="Times New Roman" w:cs="Times New Roman"/>
          <w:sz w:val="24"/>
          <w:szCs w:val="24"/>
        </w:rPr>
        <w:t xml:space="preserve"> </w:t>
      </w:r>
      <w:r w:rsidR="009E2CD1">
        <w:rPr>
          <w:rFonts w:ascii="Times New Roman" w:eastAsia="Times New Roman" w:hAnsi="Times New Roman" w:cs="Times New Roman"/>
          <w:sz w:val="24"/>
          <w:szCs w:val="24"/>
        </w:rPr>
        <w:t>(įskaitant paraiškoje nurodytus priedus, kurie yra paraiškos sudėtinė dalis)</w:t>
      </w:r>
      <w:r w:rsidR="001504EA">
        <w:rPr>
          <w:rFonts w:ascii="Times New Roman" w:eastAsia="Times New Roman" w:hAnsi="Times New Roman" w:cs="Times New Roman"/>
          <w:sz w:val="24"/>
          <w:szCs w:val="24"/>
        </w:rPr>
        <w:t>.</w:t>
      </w:r>
      <w:r w:rsidR="001F6671">
        <w:rPr>
          <w:rFonts w:ascii="Times New Roman" w:eastAsia="Times New Roman" w:hAnsi="Times New Roman" w:cs="Times New Roman"/>
          <w:sz w:val="24"/>
          <w:szCs w:val="24"/>
        </w:rPr>
        <w:t xml:space="preserve"> Paraiškoje turi būti:</w:t>
      </w:r>
      <w:r w:rsidR="00441768" w:rsidRPr="00441768">
        <w:rPr>
          <w:rFonts w:ascii="Times New Roman" w:eastAsia="Times New Roman" w:hAnsi="Times New Roman" w:cs="Times New Roman"/>
          <w:sz w:val="24"/>
          <w:szCs w:val="24"/>
        </w:rPr>
        <w:t xml:space="preserve"> </w:t>
      </w:r>
    </w:p>
    <w:p w14:paraId="4B58C429" w14:textId="77E9E34B" w:rsidR="001504EA" w:rsidRDefault="00252528" w:rsidP="00150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41768" w:rsidRPr="00441768">
        <w:rPr>
          <w:rFonts w:ascii="Times New Roman" w:eastAsia="Times New Roman" w:hAnsi="Times New Roman" w:cs="Times New Roman"/>
          <w:sz w:val="24"/>
          <w:szCs w:val="24"/>
        </w:rPr>
        <w:t>.</w:t>
      </w:r>
      <w:r w:rsidR="001F6671">
        <w:rPr>
          <w:rFonts w:ascii="Times New Roman" w:eastAsia="Times New Roman" w:hAnsi="Times New Roman" w:cs="Times New Roman"/>
          <w:sz w:val="24"/>
          <w:szCs w:val="24"/>
        </w:rPr>
        <w:t>1.</w:t>
      </w:r>
      <w:r w:rsidR="004E59D9">
        <w:rPr>
          <w:rFonts w:ascii="Times New Roman" w:eastAsia="Times New Roman" w:hAnsi="Times New Roman" w:cs="Times New Roman"/>
          <w:sz w:val="24"/>
          <w:szCs w:val="24"/>
        </w:rPr>
        <w:t xml:space="preserve"> sutikimas mokėti nustatytą</w:t>
      </w:r>
      <w:r w:rsidR="00441768" w:rsidRPr="00441768">
        <w:rPr>
          <w:rFonts w:ascii="Times New Roman" w:eastAsia="Times New Roman" w:hAnsi="Times New Roman" w:cs="Times New Roman"/>
          <w:sz w:val="24"/>
          <w:szCs w:val="24"/>
        </w:rPr>
        <w:t xml:space="preserve"> nuompinigių dyd</w:t>
      </w:r>
      <w:r w:rsidR="004E59D9">
        <w:rPr>
          <w:rFonts w:ascii="Times New Roman" w:eastAsia="Times New Roman" w:hAnsi="Times New Roman" w:cs="Times New Roman"/>
          <w:sz w:val="24"/>
          <w:szCs w:val="24"/>
        </w:rPr>
        <w:t>į;</w:t>
      </w:r>
    </w:p>
    <w:p w14:paraId="2455A2DB" w14:textId="62C19FD7" w:rsidR="00441768" w:rsidRPr="00441768" w:rsidRDefault="00252528" w:rsidP="00150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8058A">
        <w:rPr>
          <w:rFonts w:ascii="Times New Roman" w:eastAsia="Times New Roman" w:hAnsi="Times New Roman" w:cs="Times New Roman"/>
          <w:sz w:val="24"/>
          <w:szCs w:val="24"/>
        </w:rPr>
        <w:t>.</w:t>
      </w:r>
      <w:r w:rsidR="001504EA">
        <w:rPr>
          <w:rFonts w:ascii="Times New Roman" w:eastAsia="Times New Roman" w:hAnsi="Times New Roman" w:cs="Times New Roman"/>
          <w:sz w:val="24"/>
          <w:szCs w:val="24"/>
        </w:rPr>
        <w:t xml:space="preserve">2. </w:t>
      </w:r>
      <w:r w:rsidR="0022781A">
        <w:rPr>
          <w:rFonts w:ascii="Times New Roman" w:eastAsia="Times New Roman" w:hAnsi="Times New Roman" w:cs="Times New Roman"/>
          <w:sz w:val="24"/>
          <w:szCs w:val="24"/>
        </w:rPr>
        <w:t>į</w:t>
      </w:r>
      <w:r w:rsidR="001504EA">
        <w:rPr>
          <w:rFonts w:ascii="Times New Roman" w:eastAsia="Times New Roman" w:hAnsi="Times New Roman" w:cs="Times New Roman"/>
          <w:sz w:val="24"/>
          <w:szCs w:val="24"/>
        </w:rPr>
        <w:t>galiojimas, jeigu Konkurso dalyviui atstovauja įgaliotas asmuo;</w:t>
      </w:r>
      <w:r w:rsidR="006409F3">
        <w:rPr>
          <w:rFonts w:ascii="Times New Roman" w:eastAsia="Times New Roman" w:hAnsi="Times New Roman" w:cs="Times New Roman"/>
          <w:sz w:val="24"/>
          <w:szCs w:val="24"/>
        </w:rPr>
        <w:t xml:space="preserve"> </w:t>
      </w:r>
    </w:p>
    <w:p w14:paraId="04555EBD" w14:textId="391DF504" w:rsid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41768" w:rsidRPr="00441768">
        <w:rPr>
          <w:rFonts w:ascii="Times New Roman" w:eastAsia="Times New Roman" w:hAnsi="Times New Roman" w:cs="Times New Roman"/>
          <w:sz w:val="24"/>
          <w:szCs w:val="24"/>
        </w:rPr>
        <w:t>.</w:t>
      </w:r>
      <w:r w:rsidR="001F6671">
        <w:rPr>
          <w:rFonts w:ascii="Times New Roman" w:eastAsia="Times New Roman" w:hAnsi="Times New Roman" w:cs="Times New Roman"/>
          <w:sz w:val="24"/>
          <w:szCs w:val="24"/>
        </w:rPr>
        <w:t>3</w:t>
      </w:r>
      <w:r w:rsidR="00441768" w:rsidRPr="00441768">
        <w:rPr>
          <w:rFonts w:ascii="Times New Roman" w:eastAsia="Times New Roman" w:hAnsi="Times New Roman" w:cs="Times New Roman"/>
          <w:sz w:val="24"/>
          <w:szCs w:val="24"/>
        </w:rPr>
        <w:t xml:space="preserve">. juridinio asmens registracijos pažymėjimo kopija ir juridinio asmens įstatų kopija, patvirtinta antspaudu (jeigu jis privalo turėti antspaudą) ir </w:t>
      </w:r>
      <w:r w:rsidR="001F6671">
        <w:rPr>
          <w:rFonts w:ascii="Times New Roman" w:eastAsia="Times New Roman" w:hAnsi="Times New Roman" w:cs="Times New Roman"/>
          <w:sz w:val="24"/>
          <w:szCs w:val="24"/>
        </w:rPr>
        <w:t>parašu</w:t>
      </w:r>
      <w:r w:rsidR="00441768" w:rsidRPr="00441768">
        <w:rPr>
          <w:rFonts w:ascii="Times New Roman" w:eastAsia="Times New Roman" w:hAnsi="Times New Roman" w:cs="Times New Roman"/>
          <w:sz w:val="24"/>
          <w:szCs w:val="24"/>
        </w:rPr>
        <w:t xml:space="preserve">; </w:t>
      </w:r>
    </w:p>
    <w:p w14:paraId="4FDCAC23" w14:textId="4D4D623C" w:rsidR="001F6671"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F6671">
        <w:rPr>
          <w:rFonts w:ascii="Times New Roman" w:eastAsia="Times New Roman" w:hAnsi="Times New Roman" w:cs="Times New Roman"/>
          <w:sz w:val="24"/>
          <w:szCs w:val="24"/>
        </w:rPr>
        <w:t>.4. patvirtinimas apie pradinio įnašo sumokėjimą;</w:t>
      </w:r>
    </w:p>
    <w:p w14:paraId="5A202E75" w14:textId="2CBE7216"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41768" w:rsidRPr="00441768">
        <w:rPr>
          <w:rFonts w:ascii="Times New Roman" w:eastAsia="Times New Roman" w:hAnsi="Times New Roman" w:cs="Times New Roman"/>
          <w:sz w:val="24"/>
          <w:szCs w:val="24"/>
        </w:rPr>
        <w:t>.</w:t>
      </w:r>
      <w:r w:rsidR="004E59D9">
        <w:rPr>
          <w:rFonts w:ascii="Times New Roman" w:eastAsia="Times New Roman" w:hAnsi="Times New Roman" w:cs="Times New Roman"/>
          <w:sz w:val="24"/>
          <w:szCs w:val="24"/>
        </w:rPr>
        <w:t>5</w:t>
      </w:r>
      <w:r w:rsidR="00441768" w:rsidRPr="00441768">
        <w:rPr>
          <w:rFonts w:ascii="Times New Roman" w:eastAsia="Times New Roman" w:hAnsi="Times New Roman" w:cs="Times New Roman"/>
          <w:sz w:val="24"/>
          <w:szCs w:val="24"/>
        </w:rPr>
        <w:t xml:space="preserve">. tais atvejais, kai išnuomojami pastatai ar patalpos, kuriems teisės aktuose yra nustatyta leidimų sistema, – </w:t>
      </w:r>
      <w:r w:rsidR="00EF15BC">
        <w:rPr>
          <w:rFonts w:ascii="Times New Roman" w:eastAsia="Times New Roman" w:hAnsi="Times New Roman" w:cs="Times New Roman"/>
          <w:sz w:val="24"/>
          <w:szCs w:val="24"/>
        </w:rPr>
        <w:t xml:space="preserve">įsipareigojimas įvykdyti </w:t>
      </w:r>
      <w:r w:rsidR="00441768" w:rsidRPr="00441768">
        <w:rPr>
          <w:rFonts w:ascii="Times New Roman" w:eastAsia="Times New Roman" w:hAnsi="Times New Roman" w:cs="Times New Roman"/>
          <w:sz w:val="24"/>
          <w:szCs w:val="24"/>
        </w:rPr>
        <w:t>sąlyg</w:t>
      </w:r>
      <w:r w:rsidR="00EF15BC">
        <w:rPr>
          <w:rFonts w:ascii="Times New Roman" w:eastAsia="Times New Roman" w:hAnsi="Times New Roman" w:cs="Times New Roman"/>
          <w:sz w:val="24"/>
          <w:szCs w:val="24"/>
        </w:rPr>
        <w:t>a</w:t>
      </w:r>
      <w:r w:rsidR="00441768" w:rsidRPr="00441768">
        <w:rPr>
          <w:rFonts w:ascii="Times New Roman" w:eastAsia="Times New Roman" w:hAnsi="Times New Roman" w:cs="Times New Roman"/>
          <w:sz w:val="24"/>
          <w:szCs w:val="24"/>
        </w:rPr>
        <w:t>s, susijusi</w:t>
      </w:r>
      <w:r w:rsidR="00EF15BC">
        <w:rPr>
          <w:rFonts w:ascii="Times New Roman" w:eastAsia="Times New Roman" w:hAnsi="Times New Roman" w:cs="Times New Roman"/>
          <w:sz w:val="24"/>
          <w:szCs w:val="24"/>
        </w:rPr>
        <w:t>a</w:t>
      </w:r>
      <w:r w:rsidR="00441768" w:rsidRPr="00441768">
        <w:rPr>
          <w:rFonts w:ascii="Times New Roman" w:eastAsia="Times New Roman" w:hAnsi="Times New Roman" w:cs="Times New Roman"/>
          <w:sz w:val="24"/>
          <w:szCs w:val="24"/>
        </w:rPr>
        <w:t>s su išnuomojamo turto specialiomis charakteristikomis;</w:t>
      </w:r>
    </w:p>
    <w:p w14:paraId="1FA32861" w14:textId="212B8B1D" w:rsidR="00441768" w:rsidRP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41768" w:rsidRPr="00441768">
        <w:rPr>
          <w:rFonts w:ascii="Times New Roman" w:eastAsia="Times New Roman" w:hAnsi="Times New Roman" w:cs="Times New Roman"/>
          <w:sz w:val="24"/>
          <w:szCs w:val="24"/>
        </w:rPr>
        <w:t>.</w:t>
      </w:r>
      <w:r w:rsidR="004E59D9">
        <w:rPr>
          <w:rFonts w:ascii="Times New Roman" w:eastAsia="Times New Roman" w:hAnsi="Times New Roman" w:cs="Times New Roman"/>
          <w:sz w:val="24"/>
          <w:szCs w:val="24"/>
        </w:rPr>
        <w:t>6</w:t>
      </w:r>
      <w:r w:rsidR="00441768" w:rsidRPr="00441768">
        <w:rPr>
          <w:rFonts w:ascii="Times New Roman" w:eastAsia="Times New Roman" w:hAnsi="Times New Roman" w:cs="Times New Roman"/>
          <w:sz w:val="24"/>
          <w:szCs w:val="24"/>
        </w:rPr>
        <w:t>. įsipareigojimas pasirašyti nuomos sutartį, parengtą pagal Savivaldybės tarybos patvirtintą  sutarties formą;</w:t>
      </w:r>
    </w:p>
    <w:p w14:paraId="5150DDF7" w14:textId="577D99A2" w:rsidR="00441768" w:rsidRPr="00441768" w:rsidRDefault="00252528" w:rsidP="0044176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13</w:t>
      </w:r>
      <w:r w:rsidR="00441768" w:rsidRPr="00441768">
        <w:rPr>
          <w:rFonts w:ascii="Times New Roman" w:eastAsia="Times New Roman" w:hAnsi="Times New Roman" w:cs="Times New Roman"/>
          <w:sz w:val="24"/>
          <w:szCs w:val="24"/>
        </w:rPr>
        <w:t>.</w:t>
      </w:r>
      <w:r w:rsidR="004E59D9">
        <w:rPr>
          <w:rFonts w:ascii="Times New Roman" w:eastAsia="Times New Roman" w:hAnsi="Times New Roman" w:cs="Times New Roman"/>
          <w:sz w:val="24"/>
          <w:szCs w:val="24"/>
        </w:rPr>
        <w:t>7</w:t>
      </w:r>
      <w:r w:rsidR="00441768" w:rsidRPr="00441768">
        <w:rPr>
          <w:rFonts w:ascii="Times New Roman" w:eastAsia="Times New Roman" w:hAnsi="Times New Roman" w:cs="Times New Roman"/>
          <w:sz w:val="24"/>
          <w:szCs w:val="24"/>
        </w:rPr>
        <w:t>. kiti dokumentai</w:t>
      </w:r>
      <w:r w:rsidR="00B66A8E">
        <w:rPr>
          <w:rFonts w:ascii="Times New Roman" w:eastAsia="Times New Roman" w:hAnsi="Times New Roman" w:cs="Times New Roman"/>
          <w:sz w:val="24"/>
          <w:szCs w:val="24"/>
        </w:rPr>
        <w:t>, nurodyti Konkurso sąlygose</w:t>
      </w:r>
      <w:r w:rsidR="00441768" w:rsidRPr="00441768">
        <w:rPr>
          <w:rFonts w:ascii="Times New Roman" w:eastAsia="Times New Roman" w:hAnsi="Times New Roman" w:cs="Times New Roman"/>
          <w:sz w:val="24"/>
          <w:szCs w:val="24"/>
        </w:rPr>
        <w:t xml:space="preserve"> (p</w:t>
      </w:r>
      <w:r w:rsidR="00DA44A1">
        <w:rPr>
          <w:rFonts w:ascii="Times New Roman" w:eastAsia="Times New Roman" w:hAnsi="Times New Roman" w:cs="Times New Roman"/>
          <w:sz w:val="24"/>
          <w:szCs w:val="24"/>
        </w:rPr>
        <w:t>vz.</w:t>
      </w:r>
      <w:r w:rsidR="00036474">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 xml:space="preserve"> banko išduot</w:t>
      </w:r>
      <w:r w:rsidR="00DA44A1">
        <w:rPr>
          <w:rFonts w:ascii="Times New Roman" w:eastAsia="Times New Roman" w:hAnsi="Times New Roman" w:cs="Times New Roman"/>
          <w:sz w:val="24"/>
          <w:szCs w:val="24"/>
        </w:rPr>
        <w:t>a</w:t>
      </w:r>
      <w:r w:rsidR="00441768" w:rsidRPr="00441768">
        <w:rPr>
          <w:rFonts w:ascii="Times New Roman" w:eastAsia="Times New Roman" w:hAnsi="Times New Roman" w:cs="Times New Roman"/>
          <w:sz w:val="24"/>
          <w:szCs w:val="24"/>
        </w:rPr>
        <w:t xml:space="preserve"> sutarties vykdymo garantij</w:t>
      </w:r>
      <w:r w:rsidR="0022781A">
        <w:rPr>
          <w:rFonts w:ascii="Times New Roman" w:eastAsia="Times New Roman" w:hAnsi="Times New Roman" w:cs="Times New Roman"/>
          <w:sz w:val="24"/>
          <w:szCs w:val="24"/>
        </w:rPr>
        <w:t>a</w:t>
      </w:r>
      <w:r w:rsidR="00441768" w:rsidRPr="00441768">
        <w:rPr>
          <w:rFonts w:ascii="Times New Roman" w:eastAsia="Times New Roman" w:hAnsi="Times New Roman" w:cs="Times New Roman"/>
          <w:sz w:val="24"/>
          <w:szCs w:val="24"/>
        </w:rPr>
        <w:t>, informacij</w:t>
      </w:r>
      <w:r w:rsidR="0022781A">
        <w:rPr>
          <w:rFonts w:ascii="Times New Roman" w:eastAsia="Times New Roman" w:hAnsi="Times New Roman" w:cs="Times New Roman"/>
          <w:sz w:val="24"/>
          <w:szCs w:val="24"/>
        </w:rPr>
        <w:t xml:space="preserve">a </w:t>
      </w:r>
      <w:r w:rsidR="00441768" w:rsidRPr="00441768">
        <w:rPr>
          <w:rFonts w:ascii="Times New Roman" w:eastAsia="Times New Roman" w:hAnsi="Times New Roman" w:cs="Times New Roman"/>
          <w:sz w:val="24"/>
          <w:szCs w:val="24"/>
        </w:rPr>
        <w:t>apie nuomininko patikimumą bei jo pajėgumą vykdyti nuomos sąlygas).</w:t>
      </w:r>
    </w:p>
    <w:p w14:paraId="26602692" w14:textId="5FCFAD00" w:rsidR="00441768" w:rsidRPr="00441768" w:rsidRDefault="00A301F2"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Konkurso organizatoriaus įgaliotas atstovas:</w:t>
      </w:r>
    </w:p>
    <w:p w14:paraId="51B480B6" w14:textId="3D2CB5FD" w:rsidR="00441768" w:rsidRPr="00441768" w:rsidRDefault="00A301F2"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.1. registruoja </w:t>
      </w:r>
      <w:r>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onkurso dalyvius turto nuomos konkurso duomenų registracijos knygoje ir (ar) kompiuterinėje laikmenoje – įrašo </w:t>
      </w:r>
      <w:r>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dalyvio registracijos eilės numerį, voko su paraiška gavimo datą ir laiką (minutės tikslumu);</w:t>
      </w:r>
    </w:p>
    <w:p w14:paraId="14BA9F82" w14:textId="774E6E58" w:rsidR="00441768" w:rsidRPr="00441768" w:rsidRDefault="00A301F2"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.2. išduoda </w:t>
      </w:r>
      <w:r>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onkurso dalyvio registracijos pažymėjimą, kuriame nurodytas registracijos eilės numeris, voko gavimo data bei laikas (minutės tikslumu), </w:t>
      </w:r>
      <w:r w:rsidR="00012FBF">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omisijos posėdžio vieta (adresas), data ir tikslus laikas;</w:t>
      </w:r>
    </w:p>
    <w:p w14:paraId="56860C73" w14:textId="16EC1218" w:rsidR="00441768" w:rsidRPr="00441768" w:rsidRDefault="00A301F2"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.3. užrašo ant voko </w:t>
      </w:r>
      <w:r>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dalyvio registracijos eilės numerį;</w:t>
      </w:r>
    </w:p>
    <w:p w14:paraId="6F9889E4" w14:textId="797EDA63" w:rsidR="00441768" w:rsidRPr="00441768" w:rsidRDefault="00A301F2"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.4. pasirašytinai supažindina </w:t>
      </w:r>
      <w:r>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dalyvius su šiuo Aprašu bei Savivaldybės tarybos patvirtinta sutarties forma;</w:t>
      </w:r>
    </w:p>
    <w:p w14:paraId="49EEE22B" w14:textId="128D0699" w:rsidR="00441768" w:rsidRPr="00441768" w:rsidRDefault="00A301F2"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.5. įmeta voką jį pateikusio </w:t>
      </w:r>
      <w:r>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onkurso dalyvio arba jo atstovo akivaizdoje į užplombuotą dėžę (už dėžės plombavimą atsako </w:t>
      </w:r>
      <w:r w:rsidR="005D058F">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omisijos pirmininkas).</w:t>
      </w:r>
      <w:r w:rsidR="00692069">
        <w:rPr>
          <w:rFonts w:ascii="Times New Roman" w:eastAsia="Times New Roman" w:hAnsi="Times New Roman" w:cs="Times New Roman"/>
          <w:sz w:val="24"/>
          <w:szCs w:val="24"/>
        </w:rPr>
        <w:t xml:space="preserve"> Konkurso organizavimo ir vykdymo metu gauta informacija yra konfidenciali. Už Konkurso organizavimą atsakingi asmenys iki Komisijos posėdžio pradžios neturi teisės supažindinti kitų asmenų su duomenimis apie įregistruotus Konkurso dalyvius.</w:t>
      </w:r>
    </w:p>
    <w:p w14:paraId="6C676CA7" w14:textId="4742CE29" w:rsidR="00441768" w:rsidRPr="00441768" w:rsidRDefault="00441768" w:rsidP="00441768">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5</w:t>
      </w:r>
      <w:r w:rsidRPr="00441768">
        <w:rPr>
          <w:rFonts w:ascii="Times New Roman" w:eastAsia="Times New Roman" w:hAnsi="Times New Roman" w:cs="Times New Roman"/>
          <w:sz w:val="24"/>
          <w:szCs w:val="24"/>
        </w:rPr>
        <w:t xml:space="preserve">. </w:t>
      </w:r>
      <w:r w:rsidR="009C43C0">
        <w:rPr>
          <w:rFonts w:ascii="Times New Roman" w:eastAsia="Times New Roman" w:hAnsi="Times New Roman" w:cs="Times New Roman"/>
          <w:sz w:val="24"/>
          <w:szCs w:val="24"/>
        </w:rPr>
        <w:t xml:space="preserve">Pirmasis </w:t>
      </w:r>
      <w:r w:rsidRPr="00441768">
        <w:rPr>
          <w:rFonts w:ascii="Times New Roman" w:eastAsia="Times New Roman" w:hAnsi="Times New Roman" w:cs="Times New Roman"/>
          <w:sz w:val="24"/>
          <w:szCs w:val="24"/>
        </w:rPr>
        <w:t>Komisijos posėdis turi įvykti ne vėliau kaip per 3 darbo dienas nuo paskutinės dalyvių registravimo dienos, nurodytos spaudoje.</w:t>
      </w:r>
      <w:r w:rsidR="00CD2A1E">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 xml:space="preserve">   </w:t>
      </w:r>
    </w:p>
    <w:p w14:paraId="6B7B9CD4" w14:textId="3B3EF861" w:rsidR="00F349BF" w:rsidRDefault="00441768" w:rsidP="009700CC">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6</w:t>
      </w:r>
      <w:r w:rsidRPr="00441768">
        <w:rPr>
          <w:rFonts w:ascii="Times New Roman" w:eastAsia="Times New Roman" w:hAnsi="Times New Roman" w:cs="Times New Roman"/>
          <w:sz w:val="24"/>
          <w:szCs w:val="24"/>
        </w:rPr>
        <w:t xml:space="preserve">. Dalyvauti </w:t>
      </w:r>
      <w:r w:rsidR="00A301F2">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onkurse turi teisę </w:t>
      </w:r>
      <w:r w:rsidR="00A301F2">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dalyviai arba jų įgalioti atstovai. Konkurso dalyviai arba jų įgalioti atstovai privalo pateikti </w:t>
      </w:r>
      <w:r w:rsidR="005D058F">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omisijai </w:t>
      </w:r>
      <w:r w:rsidR="00A301F2">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dalyvio registracijos pažymėjimą bei asmens dokumentą ir banko išduotą kvitą ar mokėjimo nurodymą (patvirtintą įmonės ar įstaigos finansininko), kuriame pažymėta, kad </w:t>
      </w:r>
      <w:r w:rsidR="001504EA">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dalyvis į nuomotojo skelbime nurodytą banko sąskaitą sumokėjo pradinį įnašą, lygų paskelbtam 3 mėnesių nuompinigių dydžiui. </w:t>
      </w:r>
    </w:p>
    <w:p w14:paraId="79CB6FD6" w14:textId="0C8E5357" w:rsidR="004F6851" w:rsidRDefault="004F6851" w:rsidP="009700CC">
      <w:pPr>
        <w:spacing w:after="0" w:line="240" w:lineRule="auto"/>
        <w:ind w:firstLine="709"/>
        <w:jc w:val="both"/>
        <w:rPr>
          <w:rFonts w:ascii="Times New Roman" w:eastAsia="Times New Roman" w:hAnsi="Times New Roman" w:cs="Times New Roman"/>
          <w:sz w:val="24"/>
          <w:szCs w:val="24"/>
        </w:rPr>
      </w:pPr>
    </w:p>
    <w:p w14:paraId="4B1FE7FA" w14:textId="77777777" w:rsidR="004F6851" w:rsidRDefault="004F6851" w:rsidP="009700CC">
      <w:pPr>
        <w:spacing w:after="0" w:line="240" w:lineRule="auto"/>
        <w:ind w:firstLine="709"/>
        <w:jc w:val="both"/>
        <w:rPr>
          <w:rFonts w:ascii="Times New Roman" w:eastAsia="Times New Roman" w:hAnsi="Times New Roman" w:cs="Times New Roman"/>
          <w:sz w:val="24"/>
          <w:szCs w:val="24"/>
        </w:rPr>
      </w:pPr>
    </w:p>
    <w:p w14:paraId="0E058269" w14:textId="0468B96F" w:rsidR="00D937A1" w:rsidRDefault="00D937A1" w:rsidP="009700CC">
      <w:pPr>
        <w:spacing w:after="0" w:line="240" w:lineRule="auto"/>
        <w:ind w:firstLine="709"/>
        <w:jc w:val="both"/>
        <w:rPr>
          <w:rFonts w:ascii="Times New Roman" w:eastAsia="Times New Roman" w:hAnsi="Times New Roman" w:cs="Times New Roman"/>
          <w:sz w:val="24"/>
          <w:szCs w:val="24"/>
        </w:rPr>
      </w:pPr>
    </w:p>
    <w:p w14:paraId="409E8F25" w14:textId="721FE4A9" w:rsidR="00D937A1" w:rsidRPr="00E5156B" w:rsidRDefault="00D937A1" w:rsidP="00E5156B">
      <w:pPr>
        <w:spacing w:after="0" w:line="240" w:lineRule="auto"/>
        <w:ind w:firstLine="709"/>
        <w:jc w:val="center"/>
        <w:rPr>
          <w:rFonts w:ascii="Times New Roman" w:eastAsia="Times New Roman" w:hAnsi="Times New Roman" w:cs="Times New Roman"/>
          <w:b/>
          <w:bCs/>
          <w:sz w:val="24"/>
          <w:szCs w:val="24"/>
        </w:rPr>
      </w:pPr>
      <w:r w:rsidRPr="00E5156B">
        <w:rPr>
          <w:rFonts w:ascii="Times New Roman" w:eastAsia="Times New Roman" w:hAnsi="Times New Roman" w:cs="Times New Roman"/>
          <w:b/>
          <w:bCs/>
          <w:sz w:val="24"/>
          <w:szCs w:val="24"/>
        </w:rPr>
        <w:lastRenderedPageBreak/>
        <w:t>V. DOKUMENTŲ PATIKRINIMAS, PARAIŠKŲ NAGRINĖJIMAS IR VERTINIMAS</w:t>
      </w:r>
    </w:p>
    <w:p w14:paraId="2AAFDE7E" w14:textId="77777777" w:rsidR="00D937A1" w:rsidRPr="00E5156B" w:rsidRDefault="00D937A1" w:rsidP="009700CC">
      <w:pPr>
        <w:spacing w:after="0" w:line="240" w:lineRule="auto"/>
        <w:ind w:firstLine="709"/>
        <w:jc w:val="both"/>
        <w:rPr>
          <w:rFonts w:ascii="Times New Roman" w:eastAsia="Times New Roman" w:hAnsi="Times New Roman" w:cs="Times New Roman"/>
          <w:b/>
          <w:bCs/>
          <w:sz w:val="24"/>
          <w:szCs w:val="24"/>
        </w:rPr>
      </w:pPr>
    </w:p>
    <w:p w14:paraId="726D3401" w14:textId="7DDAAA7F" w:rsidR="000F1846" w:rsidRDefault="00441768" w:rsidP="005A23D5">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252528">
        <w:rPr>
          <w:rFonts w:ascii="Times New Roman" w:eastAsia="Times New Roman" w:hAnsi="Times New Roman" w:cs="Times New Roman"/>
          <w:sz w:val="24"/>
          <w:szCs w:val="24"/>
        </w:rPr>
        <w:t>7</w:t>
      </w:r>
      <w:r w:rsidRPr="00441768">
        <w:rPr>
          <w:rFonts w:ascii="Times New Roman" w:eastAsia="Times New Roman" w:hAnsi="Times New Roman" w:cs="Times New Roman"/>
          <w:sz w:val="24"/>
          <w:szCs w:val="24"/>
        </w:rPr>
        <w:t xml:space="preserve">. </w:t>
      </w:r>
      <w:r w:rsidR="000D6B60">
        <w:rPr>
          <w:rFonts w:ascii="Times New Roman" w:eastAsia="Times New Roman" w:hAnsi="Times New Roman" w:cs="Times New Roman"/>
          <w:sz w:val="24"/>
          <w:szCs w:val="24"/>
        </w:rPr>
        <w:t>Pirm</w:t>
      </w:r>
      <w:r w:rsidR="00F349BF">
        <w:rPr>
          <w:rFonts w:ascii="Times New Roman" w:eastAsia="Times New Roman" w:hAnsi="Times New Roman" w:cs="Times New Roman"/>
          <w:sz w:val="24"/>
          <w:szCs w:val="24"/>
        </w:rPr>
        <w:t>ojo etapo pirmame</w:t>
      </w:r>
      <w:r w:rsidR="000D6B60">
        <w:rPr>
          <w:rFonts w:ascii="Times New Roman" w:eastAsia="Times New Roman" w:hAnsi="Times New Roman" w:cs="Times New Roman"/>
          <w:sz w:val="24"/>
          <w:szCs w:val="24"/>
        </w:rPr>
        <w:t xml:space="preserve"> </w:t>
      </w:r>
      <w:r w:rsidRPr="00441768">
        <w:rPr>
          <w:rFonts w:ascii="Times New Roman" w:eastAsia="Times New Roman" w:hAnsi="Times New Roman" w:cs="Times New Roman"/>
          <w:sz w:val="24"/>
          <w:szCs w:val="24"/>
        </w:rPr>
        <w:t>Komisijos</w:t>
      </w:r>
      <w:r w:rsidR="00012FBF">
        <w:rPr>
          <w:rFonts w:ascii="Times New Roman" w:eastAsia="Times New Roman" w:hAnsi="Times New Roman" w:cs="Times New Roman"/>
          <w:sz w:val="24"/>
          <w:szCs w:val="24"/>
        </w:rPr>
        <w:t xml:space="preserve"> posėdyje</w:t>
      </w:r>
      <w:r w:rsidRPr="00441768">
        <w:rPr>
          <w:rFonts w:ascii="Times New Roman" w:eastAsia="Times New Roman" w:hAnsi="Times New Roman" w:cs="Times New Roman"/>
          <w:sz w:val="24"/>
          <w:szCs w:val="24"/>
        </w:rPr>
        <w:t xml:space="preserve"> </w:t>
      </w:r>
      <w:r w:rsidR="00012FBF">
        <w:rPr>
          <w:rFonts w:ascii="Times New Roman" w:eastAsia="Times New Roman" w:hAnsi="Times New Roman" w:cs="Times New Roman"/>
          <w:sz w:val="24"/>
          <w:szCs w:val="24"/>
        </w:rPr>
        <w:t xml:space="preserve">Komisijos </w:t>
      </w:r>
      <w:r w:rsidRPr="00441768">
        <w:rPr>
          <w:rFonts w:ascii="Times New Roman" w:eastAsia="Times New Roman" w:hAnsi="Times New Roman" w:cs="Times New Roman"/>
          <w:sz w:val="24"/>
          <w:szCs w:val="24"/>
        </w:rPr>
        <w:t xml:space="preserve">pirmininkas leidžia atvykusiems </w:t>
      </w:r>
      <w:r w:rsidR="000D6B60">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onkurso dalyviams arba jų</w:t>
      </w:r>
      <w:r w:rsidR="004E59D9">
        <w:rPr>
          <w:rFonts w:ascii="Times New Roman" w:eastAsia="Times New Roman" w:hAnsi="Times New Roman" w:cs="Times New Roman"/>
          <w:sz w:val="24"/>
          <w:szCs w:val="24"/>
        </w:rPr>
        <w:t xml:space="preserve"> įgaliotiems</w:t>
      </w:r>
      <w:r w:rsidRPr="00441768">
        <w:rPr>
          <w:rFonts w:ascii="Times New Roman" w:eastAsia="Times New Roman" w:hAnsi="Times New Roman" w:cs="Times New Roman"/>
          <w:sz w:val="24"/>
          <w:szCs w:val="24"/>
        </w:rPr>
        <w:t xml:space="preserve"> atstovams įsitikinti, kad dėžės plomba ir vokai, kuriuose įdėtos paraiškos</w:t>
      </w:r>
      <w:r w:rsidR="000D6B60">
        <w:rPr>
          <w:rFonts w:ascii="Times New Roman" w:eastAsia="Times New Roman" w:hAnsi="Times New Roman" w:cs="Times New Roman"/>
          <w:sz w:val="24"/>
          <w:szCs w:val="24"/>
        </w:rPr>
        <w:t xml:space="preserve"> ir kiti dokumentai</w:t>
      </w:r>
      <w:r w:rsidRPr="00441768">
        <w:rPr>
          <w:rFonts w:ascii="Times New Roman" w:eastAsia="Times New Roman" w:hAnsi="Times New Roman" w:cs="Times New Roman"/>
          <w:sz w:val="24"/>
          <w:szCs w:val="24"/>
        </w:rPr>
        <w:t xml:space="preserve"> dalyvauti </w:t>
      </w:r>
      <w:r w:rsidR="005E03CD">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onkurse, nepažeisti. Tik tada jis atidaro dėžę ir atplėšia joje esančius vokus, nepažeisdamas užklijavimo juostos</w:t>
      </w:r>
      <w:r w:rsidR="005A23D5">
        <w:rPr>
          <w:rFonts w:ascii="Times New Roman" w:eastAsia="Times New Roman" w:hAnsi="Times New Roman" w:cs="Times New Roman"/>
          <w:sz w:val="24"/>
          <w:szCs w:val="24"/>
        </w:rPr>
        <w:t>.</w:t>
      </w:r>
      <w:r w:rsidR="00F349BF">
        <w:rPr>
          <w:rFonts w:ascii="Times New Roman" w:eastAsia="Times New Roman" w:hAnsi="Times New Roman" w:cs="Times New Roman"/>
          <w:sz w:val="24"/>
          <w:szCs w:val="24"/>
        </w:rPr>
        <w:t xml:space="preserve"> </w:t>
      </w:r>
      <w:r w:rsidR="005A23D5">
        <w:rPr>
          <w:rFonts w:ascii="Times New Roman" w:eastAsia="Times New Roman" w:hAnsi="Times New Roman" w:cs="Times New Roman"/>
          <w:sz w:val="24"/>
          <w:szCs w:val="24"/>
        </w:rPr>
        <w:t xml:space="preserve">Komisijos posėdyje atplėšiami vokai, sutikrinami visi pateikti </w:t>
      </w:r>
      <w:r w:rsidR="000F1846">
        <w:rPr>
          <w:rFonts w:ascii="Times New Roman" w:eastAsia="Times New Roman" w:hAnsi="Times New Roman" w:cs="Times New Roman"/>
          <w:sz w:val="24"/>
          <w:szCs w:val="24"/>
        </w:rPr>
        <w:t>K</w:t>
      </w:r>
      <w:r w:rsidR="005A23D5">
        <w:rPr>
          <w:rFonts w:ascii="Times New Roman" w:eastAsia="Times New Roman" w:hAnsi="Times New Roman" w:cs="Times New Roman"/>
          <w:sz w:val="24"/>
          <w:szCs w:val="24"/>
        </w:rPr>
        <w:t>onkurso dalyvių dokumentai</w:t>
      </w:r>
      <w:r w:rsidR="000F1846">
        <w:rPr>
          <w:rFonts w:ascii="Times New Roman" w:eastAsia="Times New Roman" w:hAnsi="Times New Roman" w:cs="Times New Roman"/>
          <w:sz w:val="24"/>
          <w:szCs w:val="24"/>
        </w:rPr>
        <w:t>.</w:t>
      </w:r>
      <w:r w:rsidR="00F349BF">
        <w:rPr>
          <w:rFonts w:ascii="Times New Roman" w:eastAsia="Times New Roman" w:hAnsi="Times New Roman" w:cs="Times New Roman"/>
          <w:sz w:val="24"/>
          <w:szCs w:val="24"/>
        </w:rPr>
        <w:t xml:space="preserve"> </w:t>
      </w:r>
      <w:r w:rsidR="000F1846">
        <w:rPr>
          <w:rFonts w:ascii="Times New Roman" w:eastAsia="Times New Roman" w:hAnsi="Times New Roman" w:cs="Times New Roman"/>
          <w:sz w:val="24"/>
          <w:szCs w:val="24"/>
        </w:rPr>
        <w:t xml:space="preserve">Įvertinusi atskirai kiekvieno Konkurso dalyvio pateiktų dokumentų atitiktį Aprašo </w:t>
      </w:r>
      <w:r w:rsidR="0051166B">
        <w:rPr>
          <w:rFonts w:ascii="Times New Roman" w:eastAsia="Times New Roman" w:hAnsi="Times New Roman" w:cs="Times New Roman"/>
          <w:sz w:val="24"/>
          <w:szCs w:val="24"/>
        </w:rPr>
        <w:t>13</w:t>
      </w:r>
      <w:r w:rsidR="000F1846">
        <w:rPr>
          <w:rFonts w:ascii="Times New Roman" w:eastAsia="Times New Roman" w:hAnsi="Times New Roman" w:cs="Times New Roman"/>
          <w:sz w:val="24"/>
          <w:szCs w:val="24"/>
        </w:rPr>
        <w:t xml:space="preserve"> ir 1</w:t>
      </w:r>
      <w:r w:rsidR="0051166B">
        <w:rPr>
          <w:rFonts w:ascii="Times New Roman" w:eastAsia="Times New Roman" w:hAnsi="Times New Roman" w:cs="Times New Roman"/>
          <w:sz w:val="24"/>
          <w:szCs w:val="24"/>
        </w:rPr>
        <w:t>6</w:t>
      </w:r>
      <w:r w:rsidR="000F1846">
        <w:rPr>
          <w:rFonts w:ascii="Times New Roman" w:eastAsia="Times New Roman" w:hAnsi="Times New Roman" w:cs="Times New Roman"/>
          <w:sz w:val="24"/>
          <w:szCs w:val="24"/>
        </w:rPr>
        <w:t xml:space="preserve"> punktų reikalavimams, Komisija surašo inventorizavimo protokolą. Inventorizavimo protokole nurodomi pateiktų dokumentų pavadinimai ir lapų skaičius. Jei pateikti dokumentai neatitinka Aprašo </w:t>
      </w:r>
      <w:r w:rsidR="0051166B">
        <w:rPr>
          <w:rFonts w:ascii="Times New Roman" w:eastAsia="Times New Roman" w:hAnsi="Times New Roman" w:cs="Times New Roman"/>
          <w:sz w:val="24"/>
          <w:szCs w:val="24"/>
        </w:rPr>
        <w:t>13</w:t>
      </w:r>
      <w:r w:rsidR="000F1846">
        <w:rPr>
          <w:rFonts w:ascii="Times New Roman" w:eastAsia="Times New Roman" w:hAnsi="Times New Roman" w:cs="Times New Roman"/>
          <w:sz w:val="24"/>
          <w:szCs w:val="24"/>
        </w:rPr>
        <w:t xml:space="preserve"> ir 1</w:t>
      </w:r>
      <w:r w:rsidR="0051166B">
        <w:rPr>
          <w:rFonts w:ascii="Times New Roman" w:eastAsia="Times New Roman" w:hAnsi="Times New Roman" w:cs="Times New Roman"/>
          <w:sz w:val="24"/>
          <w:szCs w:val="24"/>
        </w:rPr>
        <w:t>6</w:t>
      </w:r>
      <w:r w:rsidR="000F1846">
        <w:rPr>
          <w:rFonts w:ascii="Times New Roman" w:eastAsia="Times New Roman" w:hAnsi="Times New Roman" w:cs="Times New Roman"/>
          <w:sz w:val="24"/>
          <w:szCs w:val="24"/>
        </w:rPr>
        <w:t xml:space="preserve"> punktuose nustatytų reikalavimų, inventorizavimo protokole nurodomi neatitikimai. Inventorizavimo protokolą pasirašo Komisijos pirmininkas, visi nariai ir sekretorius.</w:t>
      </w:r>
      <w:r w:rsidR="00A16D53">
        <w:rPr>
          <w:rFonts w:ascii="Times New Roman" w:eastAsia="Times New Roman" w:hAnsi="Times New Roman" w:cs="Times New Roman"/>
          <w:sz w:val="24"/>
          <w:szCs w:val="24"/>
        </w:rPr>
        <w:t xml:space="preserve"> Komisijos posėdžio protokole nurodomi visi dalyviai ir atskirai tie, kurių pateikti dokumentai neatitinka šio Aprašo </w:t>
      </w:r>
      <w:r w:rsidR="00C67D20">
        <w:rPr>
          <w:rFonts w:ascii="Times New Roman" w:eastAsia="Times New Roman" w:hAnsi="Times New Roman" w:cs="Times New Roman"/>
          <w:sz w:val="24"/>
          <w:szCs w:val="24"/>
        </w:rPr>
        <w:t>13</w:t>
      </w:r>
      <w:r w:rsidR="00A16D53">
        <w:rPr>
          <w:rFonts w:ascii="Times New Roman" w:eastAsia="Times New Roman" w:hAnsi="Times New Roman" w:cs="Times New Roman"/>
          <w:sz w:val="24"/>
          <w:szCs w:val="24"/>
        </w:rPr>
        <w:t xml:space="preserve"> ir 1</w:t>
      </w:r>
      <w:r w:rsidR="0051166B">
        <w:rPr>
          <w:rFonts w:ascii="Times New Roman" w:eastAsia="Times New Roman" w:hAnsi="Times New Roman" w:cs="Times New Roman"/>
          <w:sz w:val="24"/>
          <w:szCs w:val="24"/>
        </w:rPr>
        <w:t>6</w:t>
      </w:r>
      <w:r w:rsidR="00A16D53">
        <w:rPr>
          <w:rFonts w:ascii="Times New Roman" w:eastAsia="Times New Roman" w:hAnsi="Times New Roman" w:cs="Times New Roman"/>
          <w:sz w:val="24"/>
          <w:szCs w:val="24"/>
        </w:rPr>
        <w:t xml:space="preserve"> punktuose nustatytų reikalavimų</w:t>
      </w:r>
      <w:r w:rsidR="00C70EA4">
        <w:rPr>
          <w:rFonts w:ascii="Times New Roman" w:eastAsia="Times New Roman" w:hAnsi="Times New Roman" w:cs="Times New Roman"/>
          <w:sz w:val="24"/>
          <w:szCs w:val="24"/>
        </w:rPr>
        <w:t xml:space="preserve"> bei paskiriamas </w:t>
      </w:r>
      <w:r w:rsidR="000D6B60">
        <w:rPr>
          <w:rFonts w:ascii="Times New Roman" w:eastAsia="Times New Roman" w:hAnsi="Times New Roman" w:cs="Times New Roman"/>
          <w:sz w:val="24"/>
          <w:szCs w:val="24"/>
        </w:rPr>
        <w:t xml:space="preserve">antrojo etapo </w:t>
      </w:r>
      <w:r w:rsidR="00296964">
        <w:rPr>
          <w:rFonts w:ascii="Times New Roman" w:eastAsia="Times New Roman" w:hAnsi="Times New Roman" w:cs="Times New Roman"/>
          <w:sz w:val="24"/>
          <w:szCs w:val="24"/>
        </w:rPr>
        <w:t>v</w:t>
      </w:r>
      <w:r w:rsidR="00C70EA4">
        <w:rPr>
          <w:rFonts w:ascii="Times New Roman" w:eastAsia="Times New Roman" w:hAnsi="Times New Roman" w:cs="Times New Roman"/>
          <w:sz w:val="24"/>
          <w:szCs w:val="24"/>
        </w:rPr>
        <w:t>ertinimo komisijos posėdžio data ir laikas.</w:t>
      </w:r>
    </w:p>
    <w:p w14:paraId="2951955D" w14:textId="5AC91519" w:rsidR="00A16D53" w:rsidRPr="00C70EA4" w:rsidRDefault="00C67D20" w:rsidP="00C70E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0F69E7">
        <w:rPr>
          <w:rFonts w:ascii="Times New Roman" w:eastAsia="Times New Roman" w:hAnsi="Times New Roman" w:cs="Times New Roman"/>
          <w:sz w:val="24"/>
          <w:szCs w:val="24"/>
        </w:rPr>
        <w:t>Komisija Konkurso dalyvio</w:t>
      </w:r>
      <w:r w:rsidR="00A16D53" w:rsidRPr="00441768">
        <w:rPr>
          <w:rFonts w:ascii="Times New Roman" w:eastAsia="Times New Roman" w:hAnsi="Times New Roman" w:cs="Times New Roman"/>
          <w:sz w:val="24"/>
          <w:szCs w:val="24"/>
          <w:lang w:val="x-none"/>
        </w:rPr>
        <w:t xml:space="preserve"> </w:t>
      </w:r>
      <w:r w:rsidR="0051166B">
        <w:rPr>
          <w:rFonts w:ascii="Times New Roman" w:eastAsia="Times New Roman" w:hAnsi="Times New Roman" w:cs="Times New Roman"/>
          <w:sz w:val="24"/>
          <w:szCs w:val="24"/>
        </w:rPr>
        <w:t>paraišką</w:t>
      </w:r>
      <w:r w:rsidR="00C70EA4">
        <w:rPr>
          <w:rFonts w:ascii="Times New Roman" w:eastAsia="Times New Roman" w:hAnsi="Times New Roman" w:cs="Times New Roman"/>
          <w:sz w:val="24"/>
          <w:szCs w:val="24"/>
        </w:rPr>
        <w:t xml:space="preserve"> </w:t>
      </w:r>
      <w:r w:rsidR="008F5579">
        <w:rPr>
          <w:rFonts w:ascii="Times New Roman" w:eastAsia="Times New Roman" w:hAnsi="Times New Roman" w:cs="Times New Roman"/>
          <w:sz w:val="24"/>
          <w:szCs w:val="24"/>
        </w:rPr>
        <w:t xml:space="preserve">atmeta </w:t>
      </w:r>
      <w:r w:rsidR="00C70EA4">
        <w:rPr>
          <w:rFonts w:ascii="Times New Roman" w:eastAsia="Times New Roman" w:hAnsi="Times New Roman" w:cs="Times New Roman"/>
          <w:sz w:val="24"/>
          <w:szCs w:val="24"/>
        </w:rPr>
        <w:t>ir j</w:t>
      </w:r>
      <w:r w:rsidR="000F69E7">
        <w:rPr>
          <w:rFonts w:ascii="Times New Roman" w:eastAsia="Times New Roman" w:hAnsi="Times New Roman" w:cs="Times New Roman"/>
          <w:sz w:val="24"/>
          <w:szCs w:val="24"/>
        </w:rPr>
        <w:t>o</w:t>
      </w:r>
      <w:r w:rsidR="008F5579">
        <w:rPr>
          <w:rFonts w:ascii="Times New Roman" w:eastAsia="Times New Roman" w:hAnsi="Times New Roman" w:cs="Times New Roman"/>
          <w:sz w:val="24"/>
          <w:szCs w:val="24"/>
        </w:rPr>
        <w:t>s</w:t>
      </w:r>
      <w:r w:rsidR="00C70EA4">
        <w:rPr>
          <w:rFonts w:ascii="Times New Roman" w:eastAsia="Times New Roman" w:hAnsi="Times New Roman" w:cs="Times New Roman"/>
          <w:sz w:val="24"/>
          <w:szCs w:val="24"/>
        </w:rPr>
        <w:t xml:space="preserve"> toliau nebenagrinėja ir negrąžina</w:t>
      </w:r>
      <w:r w:rsidR="00A16D53" w:rsidRPr="00441768">
        <w:rPr>
          <w:rFonts w:ascii="Times New Roman" w:eastAsia="Times New Roman" w:hAnsi="Times New Roman" w:cs="Times New Roman"/>
          <w:sz w:val="24"/>
          <w:szCs w:val="24"/>
          <w:lang w:val="x-none"/>
        </w:rPr>
        <w:t>, jeigu:</w:t>
      </w:r>
    </w:p>
    <w:p w14:paraId="39DBD5DF" w14:textId="51DD12A6" w:rsidR="00A16D53" w:rsidRPr="00441768" w:rsidRDefault="00A16D53" w:rsidP="00A16D53">
      <w:pPr>
        <w:spacing w:after="0" w:line="240" w:lineRule="auto"/>
        <w:ind w:firstLine="709"/>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8</w:t>
      </w:r>
      <w:r w:rsidR="00127897">
        <w:rPr>
          <w:rFonts w:ascii="Times New Roman" w:eastAsia="Times New Roman" w:hAnsi="Times New Roman" w:cs="Times New Roman"/>
          <w:sz w:val="24"/>
          <w:szCs w:val="24"/>
        </w:rPr>
        <w:t>.</w:t>
      </w:r>
      <w:r w:rsidRPr="00441768">
        <w:rPr>
          <w:rFonts w:ascii="Times New Roman" w:eastAsia="Times New Roman" w:hAnsi="Times New Roman" w:cs="Times New Roman"/>
          <w:sz w:val="24"/>
          <w:szCs w:val="24"/>
        </w:rPr>
        <w:t xml:space="preserve">1. trūksta nors vieno Aprašo </w:t>
      </w:r>
      <w:r w:rsidR="0051166B">
        <w:rPr>
          <w:rFonts w:ascii="Times New Roman" w:eastAsia="Times New Roman" w:hAnsi="Times New Roman" w:cs="Times New Roman"/>
          <w:sz w:val="24"/>
          <w:szCs w:val="24"/>
        </w:rPr>
        <w:t>13</w:t>
      </w:r>
      <w:r w:rsidRPr="00441768">
        <w:rPr>
          <w:rFonts w:ascii="Times New Roman" w:eastAsia="Times New Roman" w:hAnsi="Times New Roman" w:cs="Times New Roman"/>
          <w:sz w:val="24"/>
          <w:szCs w:val="24"/>
        </w:rPr>
        <w:t xml:space="preserve"> ar 1</w:t>
      </w:r>
      <w:r w:rsidR="0051166B">
        <w:rPr>
          <w:rFonts w:ascii="Times New Roman" w:eastAsia="Times New Roman" w:hAnsi="Times New Roman" w:cs="Times New Roman"/>
          <w:sz w:val="24"/>
          <w:szCs w:val="24"/>
        </w:rPr>
        <w:t>6</w:t>
      </w:r>
      <w:r w:rsidRPr="00441768">
        <w:rPr>
          <w:rFonts w:ascii="Times New Roman" w:eastAsia="Times New Roman" w:hAnsi="Times New Roman" w:cs="Times New Roman"/>
          <w:sz w:val="24"/>
          <w:szCs w:val="24"/>
        </w:rPr>
        <w:t xml:space="preserve"> punktuose nurodyto dokumento</w:t>
      </w:r>
      <w:r w:rsidR="008C223B">
        <w:rPr>
          <w:rFonts w:ascii="Times New Roman" w:eastAsia="Times New Roman" w:hAnsi="Times New Roman" w:cs="Times New Roman"/>
          <w:sz w:val="24"/>
          <w:szCs w:val="24"/>
        </w:rPr>
        <w:t xml:space="preserve"> (išskyrus pažymų ir kitų dokumentų, dėl kurių išdavimo buvo kreiptasi į kompetentingas institucijas ar kitas įstaigas ir kurių atsakymas nebuvo gautas teikiant paraišką, pateikimą)</w:t>
      </w:r>
      <w:r w:rsidRPr="00441768">
        <w:rPr>
          <w:rFonts w:ascii="Times New Roman" w:eastAsia="Times New Roman" w:hAnsi="Times New Roman" w:cs="Times New Roman"/>
          <w:sz w:val="24"/>
          <w:szCs w:val="24"/>
        </w:rPr>
        <w:t>;</w:t>
      </w:r>
    </w:p>
    <w:p w14:paraId="41A8919F" w14:textId="29214472" w:rsidR="00A16D53" w:rsidRPr="00441768" w:rsidRDefault="00A16D53" w:rsidP="00A16D53">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8</w:t>
      </w:r>
      <w:r w:rsidRPr="00441768">
        <w:rPr>
          <w:rFonts w:ascii="Times New Roman" w:eastAsia="Times New Roman" w:hAnsi="Times New Roman" w:cs="Times New Roman"/>
          <w:sz w:val="24"/>
          <w:szCs w:val="24"/>
        </w:rPr>
        <w:t>.2. sumokėtas pradinis įnašas yra mažesnis už privalomąjį;</w:t>
      </w:r>
    </w:p>
    <w:p w14:paraId="7AE750C8" w14:textId="7C4B9098" w:rsidR="00A16D53" w:rsidRPr="00441768" w:rsidRDefault="00A16D53" w:rsidP="00A16D53">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8</w:t>
      </w:r>
      <w:r w:rsidRPr="00441768">
        <w:rPr>
          <w:rFonts w:ascii="Times New Roman" w:eastAsia="Times New Roman" w:hAnsi="Times New Roman" w:cs="Times New Roman"/>
          <w:sz w:val="24"/>
          <w:szCs w:val="24"/>
        </w:rPr>
        <w:t>.3. pradinis įnašas pervestas ne į nurodytąją sąskaitą;</w:t>
      </w:r>
    </w:p>
    <w:p w14:paraId="17130890" w14:textId="79F7067C" w:rsidR="00A16D53" w:rsidRPr="00441768" w:rsidRDefault="00A16D53" w:rsidP="00A16D53">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8</w:t>
      </w:r>
      <w:r w:rsidRPr="00441768">
        <w:rPr>
          <w:rFonts w:ascii="Times New Roman" w:eastAsia="Times New Roman" w:hAnsi="Times New Roman" w:cs="Times New Roman"/>
          <w:sz w:val="24"/>
          <w:szCs w:val="24"/>
        </w:rPr>
        <w:t xml:space="preserve">.4. paraiškoje dalyvauti </w:t>
      </w:r>
      <w:r w:rsidR="004E59D9">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onkurse nenurodytas galimo nuomininko vardas ir pavardė (arba pavadinimas, jeigu </w:t>
      </w:r>
      <w:r w:rsidR="00CC5749">
        <w:rPr>
          <w:rFonts w:ascii="Times New Roman" w:eastAsia="Times New Roman" w:hAnsi="Times New Roman" w:cs="Times New Roman"/>
          <w:sz w:val="24"/>
          <w:szCs w:val="24"/>
        </w:rPr>
        <w:t xml:space="preserve">Konkurse </w:t>
      </w:r>
      <w:r w:rsidRPr="00441768">
        <w:rPr>
          <w:rFonts w:ascii="Times New Roman" w:eastAsia="Times New Roman" w:hAnsi="Times New Roman" w:cs="Times New Roman"/>
          <w:sz w:val="24"/>
          <w:szCs w:val="24"/>
        </w:rPr>
        <w:t xml:space="preserve">dalyvauja įmonė), </w:t>
      </w:r>
      <w:r w:rsidR="00C90F69">
        <w:rPr>
          <w:rFonts w:ascii="Times New Roman" w:eastAsia="Times New Roman" w:hAnsi="Times New Roman" w:cs="Times New Roman"/>
          <w:sz w:val="24"/>
          <w:szCs w:val="24"/>
        </w:rPr>
        <w:t xml:space="preserve">nepateiktas sutikimas mokėti nustatytą </w:t>
      </w:r>
      <w:r w:rsidRPr="00441768">
        <w:rPr>
          <w:rFonts w:ascii="Times New Roman" w:eastAsia="Times New Roman" w:hAnsi="Times New Roman" w:cs="Times New Roman"/>
          <w:sz w:val="24"/>
          <w:szCs w:val="24"/>
        </w:rPr>
        <w:t>nuompinigių dyd</w:t>
      </w:r>
      <w:r w:rsidR="00C90F69">
        <w:rPr>
          <w:rFonts w:ascii="Times New Roman" w:eastAsia="Times New Roman" w:hAnsi="Times New Roman" w:cs="Times New Roman"/>
          <w:sz w:val="24"/>
          <w:szCs w:val="24"/>
        </w:rPr>
        <w:t>į</w:t>
      </w:r>
      <w:r w:rsidRPr="00441768">
        <w:rPr>
          <w:rFonts w:ascii="Times New Roman" w:eastAsia="Times New Roman" w:hAnsi="Times New Roman" w:cs="Times New Roman"/>
          <w:sz w:val="24"/>
          <w:szCs w:val="24"/>
        </w:rPr>
        <w:t>, nėra parašo bei kitų būtinų reikalavimų;</w:t>
      </w:r>
    </w:p>
    <w:p w14:paraId="503C322F" w14:textId="14C0B936" w:rsidR="00A16D53" w:rsidRPr="00441768" w:rsidRDefault="00A16D53" w:rsidP="00A16D53">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8</w:t>
      </w:r>
      <w:r w:rsidRPr="00441768">
        <w:rPr>
          <w:rFonts w:ascii="Times New Roman" w:eastAsia="Times New Roman" w:hAnsi="Times New Roman" w:cs="Times New Roman"/>
          <w:sz w:val="24"/>
          <w:szCs w:val="24"/>
        </w:rPr>
        <w:t xml:space="preserve">.5. </w:t>
      </w:r>
      <w:r w:rsidR="0083590F">
        <w:rPr>
          <w:rFonts w:ascii="Times New Roman" w:eastAsia="Times New Roman" w:hAnsi="Times New Roman" w:cs="Times New Roman"/>
          <w:sz w:val="24"/>
          <w:szCs w:val="24"/>
        </w:rPr>
        <w:t>Konkurso dalyvio paraiška neatitinka sąlygose numatytų reikalavimų</w:t>
      </w:r>
      <w:r w:rsidRPr="00441768">
        <w:rPr>
          <w:rFonts w:ascii="Times New Roman" w:eastAsia="Times New Roman" w:hAnsi="Times New Roman" w:cs="Times New Roman"/>
          <w:sz w:val="24"/>
          <w:szCs w:val="24"/>
        </w:rPr>
        <w:t>;</w:t>
      </w:r>
    </w:p>
    <w:p w14:paraId="305E25EB" w14:textId="408E1154" w:rsidR="00A16D53" w:rsidRPr="00441768" w:rsidRDefault="00A16D53" w:rsidP="00A16D53">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8</w:t>
      </w:r>
      <w:r w:rsidRPr="00441768">
        <w:rPr>
          <w:rFonts w:ascii="Times New Roman" w:eastAsia="Times New Roman" w:hAnsi="Times New Roman" w:cs="Times New Roman"/>
          <w:sz w:val="24"/>
          <w:szCs w:val="24"/>
        </w:rPr>
        <w:t>.6. galimas nuomininkas pateikia daugiau kaip vieną paraišką, neatšaukęs ankstesniosios.</w:t>
      </w:r>
    </w:p>
    <w:p w14:paraId="43D24D4C" w14:textId="776E01E5" w:rsidR="005C3903" w:rsidRDefault="00002FE0" w:rsidP="00B60FC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67D2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4912D7">
        <w:rPr>
          <w:rFonts w:ascii="Times New Roman" w:eastAsia="Times New Roman" w:hAnsi="Times New Roman" w:cs="Times New Roman"/>
          <w:sz w:val="24"/>
          <w:szCs w:val="24"/>
        </w:rPr>
        <w:t>Antra</w:t>
      </w:r>
      <w:r w:rsidR="0084347F">
        <w:rPr>
          <w:rFonts w:ascii="Times New Roman" w:eastAsia="Times New Roman" w:hAnsi="Times New Roman" w:cs="Times New Roman"/>
          <w:sz w:val="24"/>
          <w:szCs w:val="24"/>
        </w:rPr>
        <w:t>ja</w:t>
      </w:r>
      <w:r w:rsidR="004912D7">
        <w:rPr>
          <w:rFonts w:ascii="Times New Roman" w:eastAsia="Times New Roman" w:hAnsi="Times New Roman" w:cs="Times New Roman"/>
          <w:sz w:val="24"/>
          <w:szCs w:val="24"/>
        </w:rPr>
        <w:t xml:space="preserve">me etape </w:t>
      </w:r>
      <w:r w:rsidR="00B60FCE">
        <w:rPr>
          <w:rFonts w:ascii="Times New Roman" w:eastAsia="Times New Roman" w:hAnsi="Times New Roman" w:cs="Times New Roman"/>
          <w:sz w:val="24"/>
          <w:szCs w:val="24"/>
        </w:rPr>
        <w:t xml:space="preserve">kiekvienas </w:t>
      </w:r>
      <w:r w:rsidR="00035E64">
        <w:rPr>
          <w:rFonts w:ascii="Times New Roman" w:eastAsia="Times New Roman" w:hAnsi="Times New Roman" w:cs="Times New Roman"/>
          <w:sz w:val="24"/>
          <w:szCs w:val="24"/>
        </w:rPr>
        <w:t>v</w:t>
      </w:r>
      <w:r w:rsidR="00B60FCE">
        <w:rPr>
          <w:rFonts w:ascii="Times New Roman" w:eastAsia="Times New Roman" w:hAnsi="Times New Roman" w:cs="Times New Roman"/>
          <w:sz w:val="24"/>
          <w:szCs w:val="24"/>
        </w:rPr>
        <w:t>ertinimo komisijos narys</w:t>
      </w:r>
      <w:r w:rsidR="004912D7">
        <w:rPr>
          <w:rFonts w:ascii="Times New Roman" w:eastAsia="Times New Roman" w:hAnsi="Times New Roman" w:cs="Times New Roman"/>
          <w:sz w:val="24"/>
          <w:szCs w:val="24"/>
        </w:rPr>
        <w:t xml:space="preserve"> </w:t>
      </w:r>
      <w:r w:rsidR="00FE6CA9">
        <w:rPr>
          <w:rFonts w:ascii="Times New Roman" w:eastAsia="Times New Roman" w:hAnsi="Times New Roman" w:cs="Times New Roman"/>
          <w:sz w:val="24"/>
          <w:szCs w:val="24"/>
        </w:rPr>
        <w:t>pasėdžio metu</w:t>
      </w:r>
      <w:r w:rsidR="00F45CA2">
        <w:rPr>
          <w:rFonts w:ascii="Times New Roman" w:eastAsia="Times New Roman" w:hAnsi="Times New Roman" w:cs="Times New Roman"/>
          <w:sz w:val="24"/>
          <w:szCs w:val="24"/>
        </w:rPr>
        <w:t xml:space="preserve"> įvertina paraiškoje pateiktą informaciją ir dokumentus apie </w:t>
      </w:r>
      <w:r w:rsidR="00035E64">
        <w:rPr>
          <w:rFonts w:ascii="Times New Roman" w:eastAsia="Times New Roman" w:hAnsi="Times New Roman" w:cs="Times New Roman"/>
          <w:sz w:val="24"/>
          <w:szCs w:val="24"/>
        </w:rPr>
        <w:t>į</w:t>
      </w:r>
      <w:r w:rsidR="00F45CA2">
        <w:rPr>
          <w:rFonts w:ascii="Times New Roman" w:eastAsia="Times New Roman" w:hAnsi="Times New Roman" w:cs="Times New Roman"/>
          <w:sz w:val="24"/>
          <w:szCs w:val="24"/>
        </w:rPr>
        <w:t>veiklinimo idėją</w:t>
      </w:r>
      <w:r w:rsidR="00402A84">
        <w:rPr>
          <w:rFonts w:ascii="Times New Roman" w:eastAsia="Times New Roman" w:hAnsi="Times New Roman" w:cs="Times New Roman"/>
          <w:sz w:val="24"/>
          <w:szCs w:val="24"/>
        </w:rPr>
        <w:t xml:space="preserve"> pagal nustatytus kriterijus ir</w:t>
      </w:r>
      <w:r w:rsidR="00B72C0A">
        <w:rPr>
          <w:rFonts w:ascii="Times New Roman" w:eastAsia="Times New Roman" w:hAnsi="Times New Roman" w:cs="Times New Roman"/>
          <w:sz w:val="24"/>
          <w:szCs w:val="24"/>
        </w:rPr>
        <w:t xml:space="preserve"> Konkurso sąlygas</w:t>
      </w:r>
      <w:r w:rsidR="005A299D">
        <w:rPr>
          <w:rFonts w:ascii="Times New Roman" w:eastAsia="Times New Roman" w:hAnsi="Times New Roman" w:cs="Times New Roman"/>
          <w:sz w:val="24"/>
          <w:szCs w:val="24"/>
        </w:rPr>
        <w:t xml:space="preserve"> bei skiria</w:t>
      </w:r>
      <w:r w:rsidR="00402A84">
        <w:rPr>
          <w:rFonts w:ascii="Times New Roman" w:eastAsia="Times New Roman" w:hAnsi="Times New Roman" w:cs="Times New Roman"/>
          <w:sz w:val="24"/>
          <w:szCs w:val="24"/>
        </w:rPr>
        <w:t xml:space="preserve"> balus. Vertinimai (bal</w:t>
      </w:r>
      <w:r w:rsidR="005A299D">
        <w:rPr>
          <w:rFonts w:ascii="Times New Roman" w:eastAsia="Times New Roman" w:hAnsi="Times New Roman" w:cs="Times New Roman"/>
          <w:sz w:val="24"/>
          <w:szCs w:val="24"/>
        </w:rPr>
        <w:t>ai</w:t>
      </w:r>
      <w:r w:rsidR="00402A84">
        <w:rPr>
          <w:rFonts w:ascii="Times New Roman" w:eastAsia="Times New Roman" w:hAnsi="Times New Roman" w:cs="Times New Roman"/>
          <w:sz w:val="24"/>
          <w:szCs w:val="24"/>
        </w:rPr>
        <w:t>)</w:t>
      </w:r>
      <w:r w:rsidR="00F45CA2">
        <w:rPr>
          <w:rFonts w:ascii="Times New Roman" w:eastAsia="Times New Roman" w:hAnsi="Times New Roman" w:cs="Times New Roman"/>
          <w:sz w:val="24"/>
          <w:szCs w:val="24"/>
        </w:rPr>
        <w:t xml:space="preserve"> </w:t>
      </w:r>
      <w:r w:rsidR="00B60FCE">
        <w:rPr>
          <w:rFonts w:ascii="Times New Roman" w:eastAsia="Times New Roman" w:hAnsi="Times New Roman" w:cs="Times New Roman"/>
          <w:sz w:val="24"/>
          <w:szCs w:val="24"/>
        </w:rPr>
        <w:t>įra</w:t>
      </w:r>
      <w:r w:rsidR="007D3E31">
        <w:rPr>
          <w:rFonts w:ascii="Times New Roman" w:eastAsia="Times New Roman" w:hAnsi="Times New Roman" w:cs="Times New Roman"/>
          <w:sz w:val="24"/>
          <w:szCs w:val="24"/>
        </w:rPr>
        <w:t>š</w:t>
      </w:r>
      <w:r w:rsidR="00B60FCE">
        <w:rPr>
          <w:rFonts w:ascii="Times New Roman" w:eastAsia="Times New Roman" w:hAnsi="Times New Roman" w:cs="Times New Roman"/>
          <w:sz w:val="24"/>
          <w:szCs w:val="24"/>
        </w:rPr>
        <w:t>o</w:t>
      </w:r>
      <w:r w:rsidR="00402A84">
        <w:rPr>
          <w:rFonts w:ascii="Times New Roman" w:eastAsia="Times New Roman" w:hAnsi="Times New Roman" w:cs="Times New Roman"/>
          <w:sz w:val="24"/>
          <w:szCs w:val="24"/>
        </w:rPr>
        <w:t>mi</w:t>
      </w:r>
      <w:r w:rsidR="00B60FCE">
        <w:rPr>
          <w:rFonts w:ascii="Times New Roman" w:eastAsia="Times New Roman" w:hAnsi="Times New Roman" w:cs="Times New Roman"/>
          <w:sz w:val="24"/>
          <w:szCs w:val="24"/>
        </w:rPr>
        <w:t xml:space="preserve"> į </w:t>
      </w:r>
      <w:r w:rsidR="00035E64">
        <w:rPr>
          <w:rFonts w:ascii="Times New Roman" w:eastAsia="Times New Roman" w:hAnsi="Times New Roman" w:cs="Times New Roman"/>
          <w:sz w:val="24"/>
          <w:szCs w:val="24"/>
        </w:rPr>
        <w:t>į</w:t>
      </w:r>
      <w:r w:rsidR="00012FBF">
        <w:rPr>
          <w:rFonts w:ascii="Times New Roman" w:eastAsia="Times New Roman" w:hAnsi="Times New Roman" w:cs="Times New Roman"/>
          <w:sz w:val="24"/>
          <w:szCs w:val="24"/>
        </w:rPr>
        <w:t>veiklinimo idėjos vertinimo formą</w:t>
      </w:r>
      <w:r w:rsidR="00B60FCE">
        <w:rPr>
          <w:rFonts w:ascii="Times New Roman" w:eastAsia="Times New Roman" w:hAnsi="Times New Roman" w:cs="Times New Roman"/>
          <w:sz w:val="24"/>
          <w:szCs w:val="24"/>
        </w:rPr>
        <w:t xml:space="preserve"> (</w:t>
      </w:r>
      <w:r w:rsidR="00E15F94">
        <w:rPr>
          <w:rFonts w:ascii="Times New Roman" w:eastAsia="Times New Roman" w:hAnsi="Times New Roman" w:cs="Times New Roman"/>
          <w:sz w:val="24"/>
          <w:szCs w:val="24"/>
        </w:rPr>
        <w:t>4</w:t>
      </w:r>
      <w:r w:rsidR="00B60FCE">
        <w:rPr>
          <w:rFonts w:ascii="Times New Roman" w:eastAsia="Times New Roman" w:hAnsi="Times New Roman" w:cs="Times New Roman"/>
          <w:sz w:val="24"/>
          <w:szCs w:val="24"/>
        </w:rPr>
        <w:t xml:space="preserve"> priedas). </w:t>
      </w:r>
      <w:r w:rsidR="00402A84">
        <w:rPr>
          <w:rFonts w:ascii="Times New Roman" w:eastAsia="Times New Roman" w:hAnsi="Times New Roman" w:cs="Times New Roman"/>
          <w:sz w:val="24"/>
          <w:szCs w:val="24"/>
        </w:rPr>
        <w:t xml:space="preserve">Visų </w:t>
      </w:r>
      <w:r w:rsidR="00035E64">
        <w:rPr>
          <w:rFonts w:ascii="Times New Roman" w:eastAsia="Times New Roman" w:hAnsi="Times New Roman" w:cs="Times New Roman"/>
          <w:sz w:val="24"/>
          <w:szCs w:val="24"/>
        </w:rPr>
        <w:t>v</w:t>
      </w:r>
      <w:r w:rsidR="00B60FCE">
        <w:rPr>
          <w:rFonts w:ascii="Times New Roman" w:eastAsia="Times New Roman" w:hAnsi="Times New Roman" w:cs="Times New Roman"/>
          <w:sz w:val="24"/>
          <w:szCs w:val="24"/>
        </w:rPr>
        <w:t>ertinimo komisijos narių</w:t>
      </w:r>
      <w:r w:rsidR="00402A84">
        <w:rPr>
          <w:rFonts w:ascii="Times New Roman" w:eastAsia="Times New Roman" w:hAnsi="Times New Roman" w:cs="Times New Roman"/>
          <w:sz w:val="24"/>
          <w:szCs w:val="24"/>
        </w:rPr>
        <w:t xml:space="preserve"> pagal visus nustatytus kriterijus pateikti įveiklinimo idėjos įvertinimai įrašomi</w:t>
      </w:r>
      <w:r w:rsidR="00E15F94">
        <w:rPr>
          <w:rFonts w:ascii="Times New Roman" w:eastAsia="Times New Roman" w:hAnsi="Times New Roman" w:cs="Times New Roman"/>
          <w:sz w:val="24"/>
          <w:szCs w:val="24"/>
        </w:rPr>
        <w:t xml:space="preserve"> į </w:t>
      </w:r>
      <w:r w:rsidR="00035E64">
        <w:rPr>
          <w:rFonts w:ascii="Times New Roman" w:eastAsia="Times New Roman" w:hAnsi="Times New Roman" w:cs="Times New Roman"/>
          <w:sz w:val="24"/>
          <w:szCs w:val="24"/>
        </w:rPr>
        <w:t>v</w:t>
      </w:r>
      <w:r w:rsidR="00E15F94">
        <w:rPr>
          <w:rFonts w:ascii="Times New Roman" w:eastAsia="Times New Roman" w:hAnsi="Times New Roman" w:cs="Times New Roman"/>
          <w:sz w:val="24"/>
          <w:szCs w:val="24"/>
        </w:rPr>
        <w:t xml:space="preserve">ertinimo komisijos protokolą (5 priedas), </w:t>
      </w:r>
      <w:r w:rsidR="00B60FCE">
        <w:rPr>
          <w:rFonts w:ascii="Times New Roman" w:eastAsia="Times New Roman" w:hAnsi="Times New Roman" w:cs="Times New Roman"/>
          <w:sz w:val="24"/>
          <w:szCs w:val="24"/>
        </w:rPr>
        <w:t xml:space="preserve">sudedami ir padalinami iš vertinimą atlikusių </w:t>
      </w:r>
      <w:r w:rsidR="00035E64">
        <w:rPr>
          <w:rFonts w:ascii="Times New Roman" w:eastAsia="Times New Roman" w:hAnsi="Times New Roman" w:cs="Times New Roman"/>
          <w:sz w:val="24"/>
          <w:szCs w:val="24"/>
        </w:rPr>
        <w:t>v</w:t>
      </w:r>
      <w:r w:rsidR="00B60FCE">
        <w:rPr>
          <w:rFonts w:ascii="Times New Roman" w:eastAsia="Times New Roman" w:hAnsi="Times New Roman" w:cs="Times New Roman"/>
          <w:sz w:val="24"/>
          <w:szCs w:val="24"/>
        </w:rPr>
        <w:t>ertinimo komisijos narių skaičiaus (išvedamas aritmetinis vidurkis). Didžiausias galimas</w:t>
      </w:r>
      <w:r w:rsidR="00012FBF">
        <w:rPr>
          <w:rFonts w:ascii="Times New Roman" w:eastAsia="Times New Roman" w:hAnsi="Times New Roman" w:cs="Times New Roman"/>
          <w:sz w:val="24"/>
          <w:szCs w:val="24"/>
        </w:rPr>
        <w:t xml:space="preserve"> </w:t>
      </w:r>
      <w:r w:rsidR="00B60FCE">
        <w:rPr>
          <w:rFonts w:ascii="Times New Roman" w:eastAsia="Times New Roman" w:hAnsi="Times New Roman" w:cs="Times New Roman"/>
          <w:sz w:val="24"/>
          <w:szCs w:val="24"/>
        </w:rPr>
        <w:t xml:space="preserve">vertinimo balų skaičius – 100 balų. Minimalus </w:t>
      </w:r>
      <w:r w:rsidR="00012FBF">
        <w:rPr>
          <w:rFonts w:ascii="Times New Roman" w:eastAsia="Times New Roman" w:hAnsi="Times New Roman" w:cs="Times New Roman"/>
          <w:sz w:val="24"/>
          <w:szCs w:val="24"/>
        </w:rPr>
        <w:t xml:space="preserve">Konkurso dalyvio į Konkurso laimėtojus </w:t>
      </w:r>
      <w:r w:rsidR="00B60FCE">
        <w:rPr>
          <w:rFonts w:ascii="Times New Roman" w:eastAsia="Times New Roman" w:hAnsi="Times New Roman" w:cs="Times New Roman"/>
          <w:sz w:val="24"/>
          <w:szCs w:val="24"/>
        </w:rPr>
        <w:t xml:space="preserve">balų skaičius – 70 balų. </w:t>
      </w:r>
      <w:r w:rsidR="005C3903">
        <w:rPr>
          <w:rFonts w:ascii="Times New Roman" w:eastAsia="Times New Roman" w:hAnsi="Times New Roman" w:cs="Times New Roman"/>
          <w:sz w:val="24"/>
          <w:szCs w:val="24"/>
        </w:rPr>
        <w:t xml:space="preserve">Vertinimo komisija gali nuspręsti </w:t>
      </w:r>
      <w:r w:rsidR="0051166B">
        <w:rPr>
          <w:rFonts w:ascii="Times New Roman" w:eastAsia="Times New Roman" w:hAnsi="Times New Roman" w:cs="Times New Roman"/>
          <w:sz w:val="24"/>
          <w:szCs w:val="24"/>
        </w:rPr>
        <w:t>atmesti</w:t>
      </w:r>
      <w:r w:rsidR="005C3903">
        <w:rPr>
          <w:rFonts w:ascii="Times New Roman" w:eastAsia="Times New Roman" w:hAnsi="Times New Roman" w:cs="Times New Roman"/>
          <w:sz w:val="24"/>
          <w:szCs w:val="24"/>
        </w:rPr>
        <w:t xml:space="preserve"> paraišk</w:t>
      </w:r>
      <w:r w:rsidR="0051166B">
        <w:rPr>
          <w:rFonts w:ascii="Times New Roman" w:eastAsia="Times New Roman" w:hAnsi="Times New Roman" w:cs="Times New Roman"/>
          <w:sz w:val="24"/>
          <w:szCs w:val="24"/>
        </w:rPr>
        <w:t>ą</w:t>
      </w:r>
      <w:r w:rsidR="005C3903">
        <w:rPr>
          <w:rFonts w:ascii="Times New Roman" w:eastAsia="Times New Roman" w:hAnsi="Times New Roman" w:cs="Times New Roman"/>
          <w:sz w:val="24"/>
          <w:szCs w:val="24"/>
        </w:rPr>
        <w:t xml:space="preserve"> (-</w:t>
      </w:r>
      <w:proofErr w:type="spellStart"/>
      <w:r w:rsidR="0051166B">
        <w:rPr>
          <w:rFonts w:ascii="Times New Roman" w:eastAsia="Times New Roman" w:hAnsi="Times New Roman" w:cs="Times New Roman"/>
          <w:sz w:val="24"/>
          <w:szCs w:val="24"/>
        </w:rPr>
        <w:t>as</w:t>
      </w:r>
      <w:proofErr w:type="spellEnd"/>
      <w:r w:rsidR="005C3903">
        <w:rPr>
          <w:rFonts w:ascii="Times New Roman" w:eastAsia="Times New Roman" w:hAnsi="Times New Roman" w:cs="Times New Roman"/>
          <w:sz w:val="24"/>
          <w:szCs w:val="24"/>
        </w:rPr>
        <w:t>)</w:t>
      </w:r>
      <w:r w:rsidR="0084347F">
        <w:rPr>
          <w:rFonts w:ascii="Times New Roman" w:eastAsia="Times New Roman" w:hAnsi="Times New Roman" w:cs="Times New Roman"/>
          <w:sz w:val="24"/>
          <w:szCs w:val="24"/>
        </w:rPr>
        <w:t>,</w:t>
      </w:r>
      <w:r w:rsidR="005C3903">
        <w:rPr>
          <w:rFonts w:ascii="Times New Roman" w:eastAsia="Times New Roman" w:hAnsi="Times New Roman" w:cs="Times New Roman"/>
          <w:sz w:val="24"/>
          <w:szCs w:val="24"/>
        </w:rPr>
        <w:t xml:space="preserve"> jeigu </w:t>
      </w:r>
      <w:r w:rsidR="00CC5749">
        <w:rPr>
          <w:rFonts w:ascii="Times New Roman" w:eastAsia="Times New Roman" w:hAnsi="Times New Roman" w:cs="Times New Roman"/>
          <w:sz w:val="24"/>
          <w:szCs w:val="24"/>
        </w:rPr>
        <w:t>mano,</w:t>
      </w:r>
      <w:r w:rsidR="005C3903">
        <w:rPr>
          <w:rFonts w:ascii="Times New Roman" w:eastAsia="Times New Roman" w:hAnsi="Times New Roman" w:cs="Times New Roman"/>
          <w:sz w:val="24"/>
          <w:szCs w:val="24"/>
        </w:rPr>
        <w:t xml:space="preserve"> kad atsižvelgiant į Konkurso sąlygas ir tikslus Savivaldybei įveiklinimo idėja yra nepriimtina, nors jos pateikimas atitinka formalius reikalavimus.</w:t>
      </w:r>
      <w:r w:rsidR="00810B67">
        <w:rPr>
          <w:rFonts w:ascii="Times New Roman" w:eastAsia="Times New Roman" w:hAnsi="Times New Roman" w:cs="Times New Roman"/>
          <w:sz w:val="24"/>
          <w:szCs w:val="24"/>
        </w:rPr>
        <w:t xml:space="preserve"> </w:t>
      </w:r>
      <w:r w:rsidR="00A61EE0">
        <w:rPr>
          <w:rFonts w:ascii="Times New Roman" w:eastAsia="Times New Roman" w:hAnsi="Times New Roman" w:cs="Times New Roman"/>
          <w:sz w:val="24"/>
          <w:szCs w:val="24"/>
        </w:rPr>
        <w:t xml:space="preserve">Sprendimas </w:t>
      </w:r>
      <w:r w:rsidR="00C67D20">
        <w:rPr>
          <w:rFonts w:ascii="Times New Roman" w:eastAsia="Times New Roman" w:hAnsi="Times New Roman" w:cs="Times New Roman"/>
          <w:sz w:val="24"/>
          <w:szCs w:val="24"/>
        </w:rPr>
        <w:t>atmesti</w:t>
      </w:r>
      <w:r w:rsidR="00A61EE0">
        <w:rPr>
          <w:rFonts w:ascii="Times New Roman" w:eastAsia="Times New Roman" w:hAnsi="Times New Roman" w:cs="Times New Roman"/>
          <w:sz w:val="24"/>
          <w:szCs w:val="24"/>
        </w:rPr>
        <w:t xml:space="preserve"> paraišk</w:t>
      </w:r>
      <w:r w:rsidR="00C67D20">
        <w:rPr>
          <w:rFonts w:ascii="Times New Roman" w:eastAsia="Times New Roman" w:hAnsi="Times New Roman" w:cs="Times New Roman"/>
          <w:sz w:val="24"/>
          <w:szCs w:val="24"/>
        </w:rPr>
        <w:t>ą</w:t>
      </w:r>
      <w:r w:rsidR="00A61EE0">
        <w:rPr>
          <w:rFonts w:ascii="Times New Roman" w:eastAsia="Times New Roman" w:hAnsi="Times New Roman" w:cs="Times New Roman"/>
          <w:sz w:val="24"/>
          <w:szCs w:val="24"/>
        </w:rPr>
        <w:t xml:space="preserve"> (-</w:t>
      </w:r>
      <w:proofErr w:type="spellStart"/>
      <w:r w:rsidR="00C67D20">
        <w:rPr>
          <w:rFonts w:ascii="Times New Roman" w:eastAsia="Times New Roman" w:hAnsi="Times New Roman" w:cs="Times New Roman"/>
          <w:sz w:val="24"/>
          <w:szCs w:val="24"/>
        </w:rPr>
        <w:t>as</w:t>
      </w:r>
      <w:proofErr w:type="spellEnd"/>
      <w:r w:rsidR="00A61EE0">
        <w:rPr>
          <w:rFonts w:ascii="Times New Roman" w:eastAsia="Times New Roman" w:hAnsi="Times New Roman" w:cs="Times New Roman"/>
          <w:sz w:val="24"/>
          <w:szCs w:val="24"/>
        </w:rPr>
        <w:t xml:space="preserve">) turi būti motyvuotas. </w:t>
      </w:r>
      <w:r w:rsidR="003C16F8" w:rsidRPr="000D6B60">
        <w:rPr>
          <w:rFonts w:ascii="Times New Roman" w:eastAsia="Times New Roman" w:hAnsi="Times New Roman" w:cs="Times New Roman"/>
          <w:sz w:val="24"/>
          <w:szCs w:val="24"/>
        </w:rPr>
        <w:t xml:space="preserve">Jeigu tokią pat </w:t>
      </w:r>
      <w:r w:rsidR="003C16F8">
        <w:rPr>
          <w:rFonts w:ascii="Times New Roman" w:eastAsia="Times New Roman" w:hAnsi="Times New Roman" w:cs="Times New Roman"/>
          <w:sz w:val="24"/>
          <w:szCs w:val="24"/>
        </w:rPr>
        <w:t xml:space="preserve">bendrą </w:t>
      </w:r>
      <w:r w:rsidR="003C16F8" w:rsidRPr="000D6B60">
        <w:rPr>
          <w:rFonts w:ascii="Times New Roman" w:eastAsia="Times New Roman" w:hAnsi="Times New Roman" w:cs="Times New Roman"/>
          <w:sz w:val="24"/>
          <w:szCs w:val="24"/>
        </w:rPr>
        <w:t xml:space="preserve">sumą (didžiausią) surenka keli dalyviai, </w:t>
      </w:r>
      <w:r w:rsidR="003C16F8">
        <w:rPr>
          <w:rFonts w:ascii="Times New Roman" w:eastAsia="Times New Roman" w:hAnsi="Times New Roman" w:cs="Times New Roman"/>
          <w:sz w:val="24"/>
          <w:szCs w:val="24"/>
        </w:rPr>
        <w:t xml:space="preserve">sprendimą dėl dalyvio </w:t>
      </w:r>
      <w:r w:rsidR="003C16F8" w:rsidRPr="000D6B60">
        <w:rPr>
          <w:rFonts w:ascii="Times New Roman" w:eastAsia="Times New Roman" w:hAnsi="Times New Roman" w:cs="Times New Roman"/>
          <w:sz w:val="24"/>
          <w:szCs w:val="24"/>
        </w:rPr>
        <w:t>pripaž</w:t>
      </w:r>
      <w:r w:rsidR="003C16F8">
        <w:rPr>
          <w:rFonts w:ascii="Times New Roman" w:eastAsia="Times New Roman" w:hAnsi="Times New Roman" w:cs="Times New Roman"/>
          <w:sz w:val="24"/>
          <w:szCs w:val="24"/>
        </w:rPr>
        <w:t>inimo laimėtoju priima vertinimo komisija balsavimo būdu arba (jeigu vertinimo komisijos narių balsai pasiskirsto po</w:t>
      </w:r>
      <w:r w:rsidR="00036474">
        <w:rPr>
          <w:rFonts w:ascii="Times New Roman" w:eastAsia="Times New Roman" w:hAnsi="Times New Roman" w:cs="Times New Roman"/>
          <w:sz w:val="24"/>
          <w:szCs w:val="24"/>
        </w:rPr>
        <w:br/>
      </w:r>
      <w:r w:rsidR="003C16F8">
        <w:rPr>
          <w:rFonts w:ascii="Times New Roman" w:eastAsia="Times New Roman" w:hAnsi="Times New Roman" w:cs="Times New Roman"/>
          <w:sz w:val="24"/>
          <w:szCs w:val="24"/>
        </w:rPr>
        <w:t xml:space="preserve">lygiai) – vertinimo komisijos pirmininkas. </w:t>
      </w:r>
      <w:r w:rsidR="00810B67">
        <w:rPr>
          <w:rFonts w:ascii="Times New Roman" w:eastAsia="Times New Roman" w:hAnsi="Times New Roman" w:cs="Times New Roman"/>
          <w:sz w:val="24"/>
          <w:szCs w:val="24"/>
        </w:rPr>
        <w:t xml:space="preserve">Vertinimo komisijos protokolą pasirašo </w:t>
      </w:r>
      <w:r w:rsidR="00035E64">
        <w:rPr>
          <w:rFonts w:ascii="Times New Roman" w:eastAsia="Times New Roman" w:hAnsi="Times New Roman" w:cs="Times New Roman"/>
          <w:sz w:val="24"/>
          <w:szCs w:val="24"/>
        </w:rPr>
        <w:t>v</w:t>
      </w:r>
      <w:r w:rsidR="00810B67">
        <w:rPr>
          <w:rFonts w:ascii="Times New Roman" w:eastAsia="Times New Roman" w:hAnsi="Times New Roman" w:cs="Times New Roman"/>
          <w:sz w:val="24"/>
          <w:szCs w:val="24"/>
        </w:rPr>
        <w:t>ertinimo komisijos pirmininkas, nariai ir sekretorius. Pasirašytas protokolas perduodamas Komisijai.</w:t>
      </w:r>
    </w:p>
    <w:p w14:paraId="7468F64A" w14:textId="0121ACB9" w:rsidR="00441768" w:rsidRPr="006B4DD3" w:rsidRDefault="00296964" w:rsidP="00296964">
      <w:pPr>
        <w:spacing w:after="0" w:line="24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20. </w:t>
      </w:r>
      <w:r w:rsidR="00810B67">
        <w:rPr>
          <w:rFonts w:ascii="Times New Roman" w:eastAsia="Times New Roman" w:hAnsi="Times New Roman" w:cs="Times New Roman"/>
          <w:sz w:val="24"/>
          <w:szCs w:val="24"/>
        </w:rPr>
        <w:t xml:space="preserve">Komisija </w:t>
      </w:r>
      <w:r w:rsidR="00186C05">
        <w:rPr>
          <w:rFonts w:ascii="Times New Roman" w:eastAsia="Times New Roman" w:hAnsi="Times New Roman" w:cs="Times New Roman"/>
          <w:sz w:val="24"/>
          <w:szCs w:val="24"/>
        </w:rPr>
        <w:t xml:space="preserve">skiria </w:t>
      </w:r>
      <w:r w:rsidR="00A43E37">
        <w:rPr>
          <w:rFonts w:ascii="Times New Roman" w:eastAsia="Times New Roman" w:hAnsi="Times New Roman" w:cs="Times New Roman"/>
          <w:sz w:val="24"/>
          <w:szCs w:val="24"/>
        </w:rPr>
        <w:t>trečio</w:t>
      </w:r>
      <w:r w:rsidR="00002FE0">
        <w:rPr>
          <w:rFonts w:ascii="Times New Roman" w:eastAsia="Times New Roman" w:hAnsi="Times New Roman" w:cs="Times New Roman"/>
          <w:sz w:val="24"/>
          <w:szCs w:val="24"/>
        </w:rPr>
        <w:t>jo</w:t>
      </w:r>
      <w:r w:rsidR="00A43E37">
        <w:rPr>
          <w:rFonts w:ascii="Times New Roman" w:eastAsia="Times New Roman" w:hAnsi="Times New Roman" w:cs="Times New Roman"/>
          <w:sz w:val="24"/>
          <w:szCs w:val="24"/>
        </w:rPr>
        <w:t xml:space="preserve"> etapo</w:t>
      </w:r>
      <w:r w:rsidR="00186C05">
        <w:rPr>
          <w:rFonts w:ascii="Times New Roman" w:eastAsia="Times New Roman" w:hAnsi="Times New Roman" w:cs="Times New Roman"/>
          <w:sz w:val="24"/>
          <w:szCs w:val="24"/>
        </w:rPr>
        <w:t xml:space="preserve"> posėdžio dat</w:t>
      </w:r>
      <w:r w:rsidR="00810B67">
        <w:rPr>
          <w:rFonts w:ascii="Times New Roman" w:eastAsia="Times New Roman" w:hAnsi="Times New Roman" w:cs="Times New Roman"/>
          <w:sz w:val="24"/>
          <w:szCs w:val="24"/>
        </w:rPr>
        <w:t>ą</w:t>
      </w:r>
      <w:r w:rsidR="00186C05">
        <w:rPr>
          <w:rFonts w:ascii="Times New Roman" w:eastAsia="Times New Roman" w:hAnsi="Times New Roman" w:cs="Times New Roman"/>
          <w:sz w:val="24"/>
          <w:szCs w:val="24"/>
        </w:rPr>
        <w:t xml:space="preserve"> ir laik</w:t>
      </w:r>
      <w:r w:rsidR="00810B67">
        <w:rPr>
          <w:rFonts w:ascii="Times New Roman" w:eastAsia="Times New Roman" w:hAnsi="Times New Roman" w:cs="Times New Roman"/>
          <w:sz w:val="24"/>
          <w:szCs w:val="24"/>
        </w:rPr>
        <w:t>ą</w:t>
      </w:r>
      <w:r w:rsidR="002A5DAA">
        <w:rPr>
          <w:rFonts w:ascii="Times New Roman" w:eastAsia="Times New Roman" w:hAnsi="Times New Roman" w:cs="Times New Roman"/>
          <w:sz w:val="24"/>
          <w:szCs w:val="24"/>
        </w:rPr>
        <w:t>.</w:t>
      </w:r>
      <w:r w:rsidR="00A43E37">
        <w:rPr>
          <w:rFonts w:ascii="Times New Roman" w:eastAsia="Times New Roman" w:hAnsi="Times New Roman" w:cs="Times New Roman"/>
          <w:sz w:val="24"/>
          <w:szCs w:val="24"/>
        </w:rPr>
        <w:t xml:space="preserve"> </w:t>
      </w:r>
      <w:r w:rsidR="004912D7">
        <w:rPr>
          <w:rFonts w:ascii="Times New Roman" w:eastAsia="Times New Roman" w:hAnsi="Times New Roman" w:cs="Times New Roman"/>
          <w:sz w:val="24"/>
          <w:szCs w:val="24"/>
        </w:rPr>
        <w:t>Komisij</w:t>
      </w:r>
      <w:r w:rsidR="00F03705">
        <w:rPr>
          <w:rFonts w:ascii="Times New Roman" w:eastAsia="Times New Roman" w:hAnsi="Times New Roman" w:cs="Times New Roman"/>
          <w:sz w:val="24"/>
          <w:szCs w:val="24"/>
        </w:rPr>
        <w:t>a</w:t>
      </w:r>
      <w:r w:rsidR="004912D7">
        <w:rPr>
          <w:rFonts w:ascii="Times New Roman" w:eastAsia="Times New Roman" w:hAnsi="Times New Roman" w:cs="Times New Roman"/>
          <w:sz w:val="24"/>
          <w:szCs w:val="24"/>
        </w:rPr>
        <w:t xml:space="preserve"> </w:t>
      </w:r>
      <w:r w:rsidR="00810B67">
        <w:rPr>
          <w:rFonts w:ascii="Times New Roman" w:eastAsia="Times New Roman" w:hAnsi="Times New Roman" w:cs="Times New Roman"/>
          <w:sz w:val="24"/>
          <w:szCs w:val="24"/>
        </w:rPr>
        <w:t xml:space="preserve">posėdžio metu </w:t>
      </w:r>
      <w:r w:rsidR="004912D7">
        <w:rPr>
          <w:rFonts w:ascii="Times New Roman" w:eastAsia="Times New Roman" w:hAnsi="Times New Roman" w:cs="Times New Roman"/>
          <w:sz w:val="24"/>
          <w:szCs w:val="24"/>
        </w:rPr>
        <w:t xml:space="preserve">vadovaudamasi </w:t>
      </w:r>
      <w:r w:rsidR="00035E64">
        <w:rPr>
          <w:rFonts w:ascii="Times New Roman" w:eastAsia="Times New Roman" w:hAnsi="Times New Roman" w:cs="Times New Roman"/>
          <w:sz w:val="24"/>
          <w:szCs w:val="24"/>
        </w:rPr>
        <w:t>v</w:t>
      </w:r>
      <w:r w:rsidR="00EC4FA8">
        <w:rPr>
          <w:rFonts w:ascii="Times New Roman" w:eastAsia="Times New Roman" w:hAnsi="Times New Roman" w:cs="Times New Roman"/>
          <w:sz w:val="24"/>
          <w:szCs w:val="24"/>
        </w:rPr>
        <w:t>ertinimo</w:t>
      </w:r>
      <w:r w:rsidR="004912D7">
        <w:rPr>
          <w:rFonts w:ascii="Times New Roman" w:eastAsia="Times New Roman" w:hAnsi="Times New Roman" w:cs="Times New Roman"/>
          <w:sz w:val="24"/>
          <w:szCs w:val="24"/>
        </w:rPr>
        <w:t xml:space="preserve"> komisijos </w:t>
      </w:r>
      <w:r w:rsidR="00810B67">
        <w:rPr>
          <w:rFonts w:ascii="Times New Roman" w:eastAsia="Times New Roman" w:hAnsi="Times New Roman" w:cs="Times New Roman"/>
          <w:sz w:val="24"/>
          <w:szCs w:val="24"/>
        </w:rPr>
        <w:t>protokolu</w:t>
      </w:r>
      <w:r w:rsidR="00FE6CA9">
        <w:rPr>
          <w:rFonts w:ascii="Times New Roman" w:eastAsia="Times New Roman" w:hAnsi="Times New Roman" w:cs="Times New Roman"/>
          <w:sz w:val="24"/>
          <w:szCs w:val="24"/>
        </w:rPr>
        <w:t xml:space="preserve"> </w:t>
      </w:r>
      <w:r w:rsidR="004912D7">
        <w:rPr>
          <w:rFonts w:ascii="Times New Roman" w:eastAsia="Times New Roman" w:hAnsi="Times New Roman" w:cs="Times New Roman"/>
          <w:sz w:val="24"/>
          <w:szCs w:val="24"/>
        </w:rPr>
        <w:t xml:space="preserve">paskelbia </w:t>
      </w:r>
      <w:r w:rsidR="007D3E31">
        <w:rPr>
          <w:rFonts w:ascii="Times New Roman" w:eastAsia="Times New Roman" w:hAnsi="Times New Roman" w:cs="Times New Roman"/>
          <w:sz w:val="24"/>
          <w:szCs w:val="24"/>
        </w:rPr>
        <w:t>K</w:t>
      </w:r>
      <w:r w:rsidR="004912D7">
        <w:rPr>
          <w:rFonts w:ascii="Times New Roman" w:eastAsia="Times New Roman" w:hAnsi="Times New Roman" w:cs="Times New Roman"/>
          <w:sz w:val="24"/>
          <w:szCs w:val="24"/>
        </w:rPr>
        <w:t xml:space="preserve">onkurso laimėtoją. </w:t>
      </w:r>
      <w:r w:rsidR="00EC4FA8" w:rsidRPr="000D6B60">
        <w:rPr>
          <w:rFonts w:ascii="Times New Roman" w:eastAsia="Times New Roman" w:hAnsi="Times New Roman" w:cs="Times New Roman"/>
          <w:sz w:val="24"/>
          <w:szCs w:val="24"/>
        </w:rPr>
        <w:t xml:space="preserve">Konkursą laimi </w:t>
      </w:r>
      <w:r w:rsidR="00FE6CA9">
        <w:rPr>
          <w:rFonts w:ascii="Times New Roman" w:eastAsia="Times New Roman" w:hAnsi="Times New Roman" w:cs="Times New Roman"/>
          <w:sz w:val="24"/>
          <w:szCs w:val="24"/>
        </w:rPr>
        <w:t>dalyvis</w:t>
      </w:r>
      <w:r w:rsidR="00DE7C3F" w:rsidRPr="000D6B60">
        <w:rPr>
          <w:rFonts w:ascii="Times New Roman" w:eastAsia="Times New Roman" w:hAnsi="Times New Roman" w:cs="Times New Roman"/>
          <w:sz w:val="24"/>
          <w:szCs w:val="24"/>
        </w:rPr>
        <w:t xml:space="preserve">, </w:t>
      </w:r>
      <w:r w:rsidR="00B624EA" w:rsidRPr="000D6B60">
        <w:rPr>
          <w:rFonts w:ascii="Times New Roman" w:eastAsia="Times New Roman" w:hAnsi="Times New Roman" w:cs="Times New Roman"/>
          <w:sz w:val="24"/>
          <w:szCs w:val="24"/>
        </w:rPr>
        <w:t>surinkęs didžiausią bendrą balų skaičių</w:t>
      </w:r>
      <w:r w:rsidR="007B3CFE">
        <w:rPr>
          <w:rFonts w:ascii="Times New Roman" w:eastAsia="Times New Roman" w:hAnsi="Times New Roman" w:cs="Times New Roman"/>
          <w:sz w:val="24"/>
          <w:szCs w:val="24"/>
        </w:rPr>
        <w:t xml:space="preserve"> (išve</w:t>
      </w:r>
      <w:r w:rsidR="0084347F">
        <w:rPr>
          <w:rFonts w:ascii="Times New Roman" w:eastAsia="Times New Roman" w:hAnsi="Times New Roman" w:cs="Times New Roman"/>
          <w:sz w:val="24"/>
          <w:szCs w:val="24"/>
        </w:rPr>
        <w:t>dus</w:t>
      </w:r>
      <w:r w:rsidR="007B3CFE">
        <w:rPr>
          <w:rFonts w:ascii="Times New Roman" w:eastAsia="Times New Roman" w:hAnsi="Times New Roman" w:cs="Times New Roman"/>
          <w:sz w:val="24"/>
          <w:szCs w:val="24"/>
        </w:rPr>
        <w:t xml:space="preserve"> aritmetinį vidurkį)</w:t>
      </w:r>
      <w:r w:rsidR="0083590F">
        <w:rPr>
          <w:rFonts w:ascii="Times New Roman" w:eastAsia="Times New Roman" w:hAnsi="Times New Roman" w:cs="Times New Roman"/>
          <w:sz w:val="24"/>
          <w:szCs w:val="24"/>
        </w:rPr>
        <w:t>, tačiau ne maž</w:t>
      </w:r>
      <w:r w:rsidR="001F04FF">
        <w:rPr>
          <w:rFonts w:ascii="Times New Roman" w:eastAsia="Times New Roman" w:hAnsi="Times New Roman" w:cs="Times New Roman"/>
          <w:sz w:val="24"/>
          <w:szCs w:val="24"/>
        </w:rPr>
        <w:t>iau</w:t>
      </w:r>
      <w:r w:rsidR="0083590F">
        <w:rPr>
          <w:rFonts w:ascii="Times New Roman" w:eastAsia="Times New Roman" w:hAnsi="Times New Roman" w:cs="Times New Roman"/>
          <w:sz w:val="24"/>
          <w:szCs w:val="24"/>
        </w:rPr>
        <w:t xml:space="preserve"> </w:t>
      </w:r>
      <w:r w:rsidR="0084347F">
        <w:rPr>
          <w:rFonts w:ascii="Times New Roman" w:eastAsia="Times New Roman" w:hAnsi="Times New Roman" w:cs="Times New Roman"/>
          <w:sz w:val="24"/>
          <w:szCs w:val="24"/>
        </w:rPr>
        <w:t>kaip</w:t>
      </w:r>
      <w:r w:rsidR="0083590F">
        <w:rPr>
          <w:rFonts w:ascii="Times New Roman" w:eastAsia="Times New Roman" w:hAnsi="Times New Roman" w:cs="Times New Roman"/>
          <w:sz w:val="24"/>
          <w:szCs w:val="24"/>
        </w:rPr>
        <w:t xml:space="preserve"> 70 balų</w:t>
      </w:r>
      <w:r w:rsidR="00441768" w:rsidRPr="000D6B60">
        <w:rPr>
          <w:rFonts w:ascii="Times New Roman" w:eastAsia="Times New Roman" w:hAnsi="Times New Roman" w:cs="Times New Roman"/>
          <w:sz w:val="24"/>
          <w:szCs w:val="24"/>
        </w:rPr>
        <w:t xml:space="preserve">. </w:t>
      </w:r>
      <w:r w:rsidR="006E1D99">
        <w:rPr>
          <w:rFonts w:ascii="Times New Roman" w:eastAsia="Times New Roman" w:hAnsi="Times New Roman" w:cs="Times New Roman"/>
          <w:sz w:val="24"/>
          <w:szCs w:val="24"/>
        </w:rPr>
        <w:t xml:space="preserve"> </w:t>
      </w:r>
    </w:p>
    <w:p w14:paraId="79BD77B4" w14:textId="3FFE269A" w:rsid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1</w:t>
      </w:r>
      <w:r w:rsidR="00441768" w:rsidRPr="00441768">
        <w:rPr>
          <w:rFonts w:ascii="Times New Roman" w:eastAsia="Times New Roman" w:hAnsi="Times New Roman" w:cs="Times New Roman"/>
          <w:sz w:val="24"/>
          <w:szCs w:val="24"/>
        </w:rPr>
        <w:t xml:space="preserve">. Jeigu dalyvauti </w:t>
      </w:r>
      <w:r w:rsidR="00127897">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onkurse nustatyta tvarka užsiregistravo tik vienas </w:t>
      </w:r>
      <w:r w:rsidR="00127897">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dalyvis</w:t>
      </w:r>
      <w:r w:rsidR="00532DA1">
        <w:rPr>
          <w:rFonts w:ascii="Times New Roman" w:eastAsia="Times New Roman" w:hAnsi="Times New Roman" w:cs="Times New Roman"/>
          <w:sz w:val="24"/>
          <w:szCs w:val="24"/>
        </w:rPr>
        <w:t>, kuris atitinka Apraše nustatytus reikalavimus, ir</w:t>
      </w:r>
      <w:r w:rsidR="005A23D5">
        <w:rPr>
          <w:rFonts w:ascii="Times New Roman" w:eastAsia="Times New Roman" w:hAnsi="Times New Roman" w:cs="Times New Roman"/>
          <w:sz w:val="24"/>
          <w:szCs w:val="24"/>
        </w:rPr>
        <w:t xml:space="preserve"> surink</w:t>
      </w:r>
      <w:r w:rsidR="00035E64">
        <w:rPr>
          <w:rFonts w:ascii="Times New Roman" w:eastAsia="Times New Roman" w:hAnsi="Times New Roman" w:cs="Times New Roman"/>
          <w:sz w:val="24"/>
          <w:szCs w:val="24"/>
        </w:rPr>
        <w:t>o</w:t>
      </w:r>
      <w:r w:rsidR="005A23D5">
        <w:rPr>
          <w:rFonts w:ascii="Times New Roman" w:eastAsia="Times New Roman" w:hAnsi="Times New Roman" w:cs="Times New Roman"/>
          <w:sz w:val="24"/>
          <w:szCs w:val="24"/>
        </w:rPr>
        <w:t xml:space="preserve"> ne mažiau kaip 70 balų</w:t>
      </w:r>
      <w:r w:rsidR="00441768" w:rsidRPr="00441768">
        <w:rPr>
          <w:rFonts w:ascii="Times New Roman" w:eastAsia="Times New Roman" w:hAnsi="Times New Roman" w:cs="Times New Roman"/>
          <w:sz w:val="24"/>
          <w:szCs w:val="24"/>
        </w:rPr>
        <w:t>, jis</w:t>
      </w:r>
      <w:r w:rsidR="007D3E31">
        <w:rPr>
          <w:rFonts w:ascii="Times New Roman" w:eastAsia="Times New Roman" w:hAnsi="Times New Roman" w:cs="Times New Roman"/>
          <w:sz w:val="24"/>
          <w:szCs w:val="24"/>
        </w:rPr>
        <w:t xml:space="preserve"> </w:t>
      </w:r>
      <w:r w:rsidR="00441768" w:rsidRPr="00441768">
        <w:rPr>
          <w:rFonts w:ascii="Times New Roman" w:eastAsia="Times New Roman" w:hAnsi="Times New Roman" w:cs="Times New Roman"/>
          <w:sz w:val="24"/>
          <w:szCs w:val="24"/>
        </w:rPr>
        <w:t xml:space="preserve">laikomas </w:t>
      </w:r>
      <w:r w:rsidR="00186C05">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laimėtoju</w:t>
      </w:r>
      <w:r w:rsidR="00DE7C3F">
        <w:rPr>
          <w:rFonts w:ascii="Times New Roman" w:eastAsia="Times New Roman" w:hAnsi="Times New Roman" w:cs="Times New Roman"/>
          <w:sz w:val="24"/>
          <w:szCs w:val="24"/>
        </w:rPr>
        <w:t>.</w:t>
      </w:r>
    </w:p>
    <w:p w14:paraId="55252729" w14:textId="592BD1EF" w:rsidR="006E24FA" w:rsidRDefault="006E24FA" w:rsidP="000F2B0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Trečiojo etapo Konkurso rezultatai įforminami protokolu remiantis vertinimo komisijos protokolu, nurodant visus Konkurso dalyvius</w:t>
      </w:r>
      <w:r w:rsidR="006E1D99">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jų</w:t>
      </w:r>
      <w:r w:rsidR="006E1D99">
        <w:rPr>
          <w:rFonts w:ascii="Times New Roman" w:eastAsia="Times New Roman" w:hAnsi="Times New Roman" w:cs="Times New Roman"/>
          <w:sz w:val="24"/>
          <w:szCs w:val="24"/>
        </w:rPr>
        <w:t xml:space="preserve"> vertinimo</w:t>
      </w:r>
      <w:r>
        <w:rPr>
          <w:rFonts w:ascii="Times New Roman" w:eastAsia="Times New Roman" w:hAnsi="Times New Roman" w:cs="Times New Roman"/>
          <w:sz w:val="24"/>
          <w:szCs w:val="24"/>
        </w:rPr>
        <w:t xml:space="preserve"> rezult</w:t>
      </w:r>
      <w:r w:rsidR="006E1D99">
        <w:rPr>
          <w:rFonts w:ascii="Times New Roman" w:eastAsia="Times New Roman" w:hAnsi="Times New Roman" w:cs="Times New Roman"/>
          <w:sz w:val="24"/>
          <w:szCs w:val="24"/>
        </w:rPr>
        <w:t>a</w:t>
      </w:r>
      <w:r>
        <w:rPr>
          <w:rFonts w:ascii="Times New Roman" w:eastAsia="Times New Roman" w:hAnsi="Times New Roman" w:cs="Times New Roman"/>
          <w:sz w:val="24"/>
          <w:szCs w:val="24"/>
        </w:rPr>
        <w:t>tus, taip pat pastabas dėl Konkurso vykdymo eigos (jeigu yra), Konkurso laimėtoją. Protokolą pasirašo Komisijos pirmininkas, komisijos nariai ir sekretorius. Komisijos nariai, nesutinkantys su Konkurso rezultatais, savo atskirąją nuomonę gali parašyti protokole. Prie protokolo pridedama Konkurso skelbimo</w:t>
      </w:r>
      <w:r>
        <w:rPr>
          <w:rFonts w:ascii="Times New Roman" w:eastAsia="Times New Roman" w:hAnsi="Times New Roman" w:cs="Times New Roman"/>
          <w:color w:val="92D050"/>
          <w:sz w:val="24"/>
          <w:szCs w:val="24"/>
        </w:rPr>
        <w:t> </w:t>
      </w:r>
      <w:r>
        <w:rPr>
          <w:rFonts w:ascii="Times New Roman" w:eastAsia="Times New Roman" w:hAnsi="Times New Roman" w:cs="Times New Roman"/>
          <w:sz w:val="24"/>
          <w:szCs w:val="24"/>
        </w:rPr>
        <w:t xml:space="preserve">iškarpa. Kiekvienas </w:t>
      </w:r>
      <w:r>
        <w:rPr>
          <w:rFonts w:ascii="Times New Roman" w:eastAsia="Times New Roman" w:hAnsi="Times New Roman" w:cs="Times New Roman"/>
          <w:sz w:val="24"/>
          <w:szCs w:val="24"/>
        </w:rPr>
        <w:lastRenderedPageBreak/>
        <w:t xml:space="preserve">Konkurso dalyvis arba jo įgaliotas atstovas turi teisę nuo protokolo pasirašymo dienos susipažinti su protokolu. Po protokolo pasirašymo dienos per 3 darbo dienas Konkurso informacija apie nuomojamą turtą, sąlygas, dalyvius, pasiūlymų rezultatus, laimėtoją skelbiama viešai Savivaldybės interneto svetainėje  </w:t>
      </w:r>
      <w:hyperlink r:id="rId9" w:anchor="_blank" w:history="1">
        <w:r>
          <w:rPr>
            <w:rStyle w:val="Hipersaitas"/>
            <w:szCs w:val="24"/>
          </w:rPr>
          <w:t>www.vilnius.lt</w:t>
        </w:r>
      </w:hyperlink>
      <w:r>
        <w:rPr>
          <w:rFonts w:ascii="Times New Roman" w:eastAsia="Times New Roman" w:hAnsi="Times New Roman" w:cs="Times New Roman"/>
          <w:sz w:val="24"/>
          <w:szCs w:val="24"/>
        </w:rPr>
        <w:t>.</w:t>
      </w:r>
    </w:p>
    <w:p w14:paraId="65EFBF17" w14:textId="5524C299" w:rsidR="00441768" w:rsidRDefault="006E24FA" w:rsidP="00490315">
      <w:pPr>
        <w:spacing w:after="0" w:line="240" w:lineRule="auto"/>
        <w:ind w:firstLine="709"/>
        <w:jc w:val="both"/>
        <w:rPr>
          <w:rFonts w:ascii="Times New Roman" w:eastAsia="Times New Roman" w:hAnsi="Times New Roman" w:cs="Times New Roman"/>
          <w:sz w:val="24"/>
          <w:szCs w:val="24"/>
        </w:rPr>
      </w:pPr>
      <w:r w:rsidRPr="00490315">
        <w:rPr>
          <w:rFonts w:ascii="Times New Roman" w:eastAsia="Times New Roman" w:hAnsi="Times New Roman" w:cs="Times New Roman"/>
          <w:sz w:val="24"/>
          <w:szCs w:val="24"/>
        </w:rPr>
        <w:t>2</w:t>
      </w:r>
      <w:r w:rsidR="00C67D20" w:rsidRPr="00490315">
        <w:rPr>
          <w:rFonts w:ascii="Times New Roman" w:eastAsia="Times New Roman" w:hAnsi="Times New Roman" w:cs="Times New Roman"/>
          <w:sz w:val="24"/>
          <w:szCs w:val="24"/>
        </w:rPr>
        <w:t>3</w:t>
      </w:r>
      <w:r w:rsidR="00441768" w:rsidRPr="00441768">
        <w:rPr>
          <w:rFonts w:ascii="Times New Roman" w:eastAsia="Times New Roman" w:hAnsi="Times New Roman" w:cs="Times New Roman"/>
          <w:sz w:val="24"/>
          <w:szCs w:val="24"/>
        </w:rPr>
        <w:t xml:space="preserve">. Kai </w:t>
      </w:r>
      <w:r w:rsidR="008A777D">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onkursą laimi dalyvis, bet į </w:t>
      </w:r>
      <w:r w:rsidR="008C2C80">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onkursą  neatvykęs, </w:t>
      </w:r>
      <w:r w:rsidR="006C36EE">
        <w:rPr>
          <w:rFonts w:ascii="Times New Roman" w:eastAsia="Times New Roman" w:hAnsi="Times New Roman" w:cs="Times New Roman"/>
          <w:sz w:val="24"/>
          <w:szCs w:val="24"/>
        </w:rPr>
        <w:t xml:space="preserve">jam </w:t>
      </w:r>
      <w:r w:rsidR="00441768" w:rsidRPr="00441768">
        <w:rPr>
          <w:rFonts w:ascii="Times New Roman" w:eastAsia="Times New Roman" w:hAnsi="Times New Roman" w:cs="Times New Roman"/>
          <w:sz w:val="24"/>
          <w:szCs w:val="24"/>
        </w:rPr>
        <w:t xml:space="preserve">ne vėliau kaip per </w:t>
      </w:r>
      <w:r w:rsidR="006C36EE">
        <w:rPr>
          <w:rFonts w:ascii="Times New Roman" w:eastAsia="Times New Roman" w:hAnsi="Times New Roman" w:cs="Times New Roman"/>
          <w:sz w:val="24"/>
          <w:szCs w:val="24"/>
        </w:rPr>
        <w:t>3</w:t>
      </w:r>
      <w:r w:rsidR="00441768" w:rsidRPr="00441768">
        <w:rPr>
          <w:rFonts w:ascii="Times New Roman" w:eastAsia="Times New Roman" w:hAnsi="Times New Roman" w:cs="Times New Roman"/>
          <w:sz w:val="24"/>
          <w:szCs w:val="24"/>
        </w:rPr>
        <w:t xml:space="preserve"> darbo dienas nuo </w:t>
      </w:r>
      <w:r w:rsidR="006C36EE">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omisijos protokol</w:t>
      </w:r>
      <w:r w:rsidR="006C36EE">
        <w:rPr>
          <w:rFonts w:ascii="Times New Roman" w:eastAsia="Times New Roman" w:hAnsi="Times New Roman" w:cs="Times New Roman"/>
          <w:sz w:val="24"/>
          <w:szCs w:val="24"/>
        </w:rPr>
        <w:t xml:space="preserve">o pasirašymo raštu išsiunčiamas pranešimas, kuriame nurodomi tikslūs nuomos sutarties pasirašymo data ir laikas </w:t>
      </w:r>
      <w:r w:rsidR="006C36EE" w:rsidRPr="00810B67">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7</w:t>
      </w:r>
      <w:r w:rsidR="006C36EE" w:rsidRPr="00810B67">
        <w:rPr>
          <w:rFonts w:ascii="Times New Roman" w:eastAsia="Times New Roman" w:hAnsi="Times New Roman" w:cs="Times New Roman"/>
          <w:sz w:val="24"/>
          <w:szCs w:val="24"/>
        </w:rPr>
        <w:t xml:space="preserve"> punktas)</w:t>
      </w:r>
      <w:r w:rsidR="00441768" w:rsidRPr="00810B67">
        <w:rPr>
          <w:rFonts w:ascii="Times New Roman" w:eastAsia="Times New Roman" w:hAnsi="Times New Roman" w:cs="Times New Roman"/>
          <w:sz w:val="24"/>
          <w:szCs w:val="24"/>
        </w:rPr>
        <w:t>.</w:t>
      </w:r>
      <w:r w:rsidR="00441768" w:rsidRPr="00441768">
        <w:rPr>
          <w:rFonts w:ascii="Times New Roman" w:eastAsia="Times New Roman" w:hAnsi="Times New Roman" w:cs="Times New Roman"/>
          <w:sz w:val="24"/>
          <w:szCs w:val="24"/>
        </w:rPr>
        <w:t xml:space="preserve"> </w:t>
      </w:r>
    </w:p>
    <w:p w14:paraId="3982BDBB" w14:textId="07EEA9E6" w:rsidR="00441768" w:rsidRPr="00787DCC" w:rsidRDefault="00252528" w:rsidP="00787DCC">
      <w:pPr>
        <w:spacing w:after="0" w:line="24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 Jeigu dalyvauti </w:t>
      </w:r>
      <w:r w:rsidR="000E15BF">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onkurse neužsiregistravo n</w:t>
      </w:r>
      <w:r w:rsidR="00415EE6">
        <w:rPr>
          <w:rFonts w:ascii="Times New Roman" w:eastAsia="Times New Roman" w:hAnsi="Times New Roman" w:cs="Times New Roman"/>
          <w:sz w:val="24"/>
          <w:szCs w:val="24"/>
        </w:rPr>
        <w:t>ei</w:t>
      </w:r>
      <w:r w:rsidR="00441768" w:rsidRPr="00441768">
        <w:rPr>
          <w:rFonts w:ascii="Times New Roman" w:eastAsia="Times New Roman" w:hAnsi="Times New Roman" w:cs="Times New Roman"/>
          <w:sz w:val="24"/>
          <w:szCs w:val="24"/>
        </w:rPr>
        <w:t xml:space="preserve"> vienas </w:t>
      </w:r>
      <w:r w:rsidR="007B15F7">
        <w:rPr>
          <w:rFonts w:ascii="Times New Roman" w:eastAsia="Times New Roman" w:hAnsi="Times New Roman" w:cs="Times New Roman"/>
          <w:sz w:val="24"/>
          <w:szCs w:val="24"/>
        </w:rPr>
        <w:t xml:space="preserve">Konkurso </w:t>
      </w:r>
      <w:r w:rsidR="00441768" w:rsidRPr="00441768">
        <w:rPr>
          <w:rFonts w:ascii="Times New Roman" w:eastAsia="Times New Roman" w:hAnsi="Times New Roman" w:cs="Times New Roman"/>
          <w:sz w:val="24"/>
          <w:szCs w:val="24"/>
        </w:rPr>
        <w:t xml:space="preserve">dalyvis arba </w:t>
      </w:r>
      <w:r w:rsidR="00532DA1">
        <w:rPr>
          <w:rFonts w:ascii="Times New Roman" w:eastAsia="Times New Roman" w:hAnsi="Times New Roman" w:cs="Times New Roman"/>
          <w:sz w:val="24"/>
          <w:szCs w:val="24"/>
        </w:rPr>
        <w:t xml:space="preserve">visi </w:t>
      </w:r>
      <w:r w:rsidR="000E15BF">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dalyviai pasiūlė nuompinigių mažiau už nustatytą pradinį nuompinigių dydį ir (ar)</w:t>
      </w:r>
      <w:r w:rsidR="000E15BF">
        <w:rPr>
          <w:rFonts w:ascii="Times New Roman" w:eastAsia="Times New Roman" w:hAnsi="Times New Roman" w:cs="Times New Roman"/>
          <w:sz w:val="24"/>
          <w:szCs w:val="24"/>
        </w:rPr>
        <w:t xml:space="preserve"> </w:t>
      </w:r>
      <w:r w:rsidR="00532DA1">
        <w:rPr>
          <w:rFonts w:ascii="Times New Roman" w:eastAsia="Times New Roman" w:hAnsi="Times New Roman" w:cs="Times New Roman"/>
          <w:sz w:val="24"/>
          <w:szCs w:val="24"/>
        </w:rPr>
        <w:t xml:space="preserve">visi </w:t>
      </w:r>
      <w:r w:rsidR="000E15BF">
        <w:rPr>
          <w:rFonts w:ascii="Times New Roman" w:eastAsia="Times New Roman" w:hAnsi="Times New Roman" w:cs="Times New Roman"/>
          <w:sz w:val="24"/>
          <w:szCs w:val="24"/>
        </w:rPr>
        <w:t>Konkurso dalyvi</w:t>
      </w:r>
      <w:r w:rsidR="00532DA1">
        <w:rPr>
          <w:rFonts w:ascii="Times New Roman" w:eastAsia="Times New Roman" w:hAnsi="Times New Roman" w:cs="Times New Roman"/>
          <w:sz w:val="24"/>
          <w:szCs w:val="24"/>
        </w:rPr>
        <w:t>ai</w:t>
      </w:r>
      <w:r w:rsidR="000E15BF">
        <w:rPr>
          <w:rFonts w:ascii="Times New Roman" w:eastAsia="Times New Roman" w:hAnsi="Times New Roman" w:cs="Times New Roman"/>
          <w:sz w:val="24"/>
          <w:szCs w:val="24"/>
        </w:rPr>
        <w:t xml:space="preserve"> surinko mažiau ne</w:t>
      </w:r>
      <w:r w:rsidR="00B4129D">
        <w:rPr>
          <w:rFonts w:ascii="Times New Roman" w:eastAsia="Times New Roman" w:hAnsi="Times New Roman" w:cs="Times New Roman"/>
          <w:sz w:val="24"/>
          <w:szCs w:val="24"/>
        </w:rPr>
        <w:t>i</w:t>
      </w:r>
      <w:r w:rsidR="000E15BF">
        <w:rPr>
          <w:rFonts w:ascii="Times New Roman" w:eastAsia="Times New Roman" w:hAnsi="Times New Roman" w:cs="Times New Roman"/>
          <w:sz w:val="24"/>
          <w:szCs w:val="24"/>
        </w:rPr>
        <w:t xml:space="preserve"> 70 balų arba</w:t>
      </w:r>
      <w:r w:rsidR="00787DCC">
        <w:rPr>
          <w:rFonts w:ascii="Times New Roman" w:eastAsia="Times New Roman" w:hAnsi="Times New Roman" w:cs="Times New Roman"/>
          <w:sz w:val="24"/>
          <w:szCs w:val="24"/>
        </w:rPr>
        <w:t xml:space="preserve"> </w:t>
      </w:r>
      <w:r w:rsidR="00F53942">
        <w:rPr>
          <w:rFonts w:ascii="Times New Roman" w:eastAsia="Times New Roman" w:hAnsi="Times New Roman" w:cs="Times New Roman"/>
          <w:sz w:val="24"/>
          <w:szCs w:val="24"/>
        </w:rPr>
        <w:t>v</w:t>
      </w:r>
      <w:r w:rsidR="008A777D">
        <w:rPr>
          <w:rFonts w:ascii="Times New Roman" w:eastAsia="Times New Roman" w:hAnsi="Times New Roman" w:cs="Times New Roman"/>
          <w:sz w:val="24"/>
          <w:szCs w:val="24"/>
        </w:rPr>
        <w:t>ertinimo k</w:t>
      </w:r>
      <w:r w:rsidR="00787DCC">
        <w:rPr>
          <w:rFonts w:ascii="Times New Roman" w:eastAsia="Times New Roman" w:hAnsi="Times New Roman" w:cs="Times New Roman"/>
          <w:sz w:val="24"/>
          <w:szCs w:val="24"/>
        </w:rPr>
        <w:t>omisija nusprendė</w:t>
      </w:r>
      <w:r w:rsidR="007B15F7">
        <w:rPr>
          <w:rFonts w:ascii="Times New Roman" w:eastAsia="Times New Roman" w:hAnsi="Times New Roman" w:cs="Times New Roman"/>
          <w:sz w:val="24"/>
          <w:szCs w:val="24"/>
        </w:rPr>
        <w:t xml:space="preserve"> atmesti</w:t>
      </w:r>
      <w:r w:rsidR="00787DCC">
        <w:rPr>
          <w:rFonts w:ascii="Times New Roman" w:eastAsia="Times New Roman" w:hAnsi="Times New Roman" w:cs="Times New Roman"/>
          <w:sz w:val="24"/>
          <w:szCs w:val="24"/>
        </w:rPr>
        <w:t xml:space="preserve"> Konkurso dalyvi</w:t>
      </w:r>
      <w:r w:rsidR="007B15F7">
        <w:rPr>
          <w:rFonts w:ascii="Times New Roman" w:eastAsia="Times New Roman" w:hAnsi="Times New Roman" w:cs="Times New Roman"/>
          <w:sz w:val="24"/>
          <w:szCs w:val="24"/>
        </w:rPr>
        <w:t>o (-</w:t>
      </w:r>
      <w:proofErr w:type="spellStart"/>
      <w:r w:rsidR="007B15F7">
        <w:rPr>
          <w:rFonts w:ascii="Times New Roman" w:eastAsia="Times New Roman" w:hAnsi="Times New Roman" w:cs="Times New Roman"/>
          <w:sz w:val="24"/>
          <w:szCs w:val="24"/>
        </w:rPr>
        <w:t>ių</w:t>
      </w:r>
      <w:proofErr w:type="spellEnd"/>
      <w:r w:rsidR="007B15F7">
        <w:rPr>
          <w:rFonts w:ascii="Times New Roman" w:eastAsia="Times New Roman" w:hAnsi="Times New Roman" w:cs="Times New Roman"/>
          <w:sz w:val="24"/>
          <w:szCs w:val="24"/>
        </w:rPr>
        <w:t>)</w:t>
      </w:r>
      <w:r w:rsidR="00787DCC">
        <w:rPr>
          <w:rFonts w:ascii="Times New Roman" w:eastAsia="Times New Roman" w:hAnsi="Times New Roman" w:cs="Times New Roman"/>
          <w:sz w:val="24"/>
          <w:szCs w:val="24"/>
        </w:rPr>
        <w:t xml:space="preserve"> pateikt</w:t>
      </w:r>
      <w:r w:rsidR="007B15F7">
        <w:rPr>
          <w:rFonts w:ascii="Times New Roman" w:eastAsia="Times New Roman" w:hAnsi="Times New Roman" w:cs="Times New Roman"/>
          <w:sz w:val="24"/>
          <w:szCs w:val="24"/>
        </w:rPr>
        <w:t>ą (-</w:t>
      </w:r>
      <w:proofErr w:type="spellStart"/>
      <w:r w:rsidR="007B15F7">
        <w:rPr>
          <w:rFonts w:ascii="Times New Roman" w:eastAsia="Times New Roman" w:hAnsi="Times New Roman" w:cs="Times New Roman"/>
          <w:sz w:val="24"/>
          <w:szCs w:val="24"/>
        </w:rPr>
        <w:t>as</w:t>
      </w:r>
      <w:proofErr w:type="spellEnd"/>
      <w:r w:rsidR="007B15F7">
        <w:rPr>
          <w:rFonts w:ascii="Times New Roman" w:eastAsia="Times New Roman" w:hAnsi="Times New Roman" w:cs="Times New Roman"/>
          <w:sz w:val="24"/>
          <w:szCs w:val="24"/>
        </w:rPr>
        <w:t>) paraišką (-</w:t>
      </w:r>
      <w:proofErr w:type="spellStart"/>
      <w:r w:rsidR="007B15F7">
        <w:rPr>
          <w:rFonts w:ascii="Times New Roman" w:eastAsia="Times New Roman" w:hAnsi="Times New Roman" w:cs="Times New Roman"/>
          <w:sz w:val="24"/>
          <w:szCs w:val="24"/>
        </w:rPr>
        <w:t>as</w:t>
      </w:r>
      <w:proofErr w:type="spellEnd"/>
      <w:r w:rsidR="007B15F7">
        <w:rPr>
          <w:rFonts w:ascii="Times New Roman" w:eastAsia="Times New Roman" w:hAnsi="Times New Roman" w:cs="Times New Roman"/>
          <w:sz w:val="24"/>
          <w:szCs w:val="24"/>
        </w:rPr>
        <w:t>)</w:t>
      </w:r>
      <w:r w:rsidR="00415EE6">
        <w:rPr>
          <w:rFonts w:ascii="Times New Roman" w:eastAsia="Times New Roman" w:hAnsi="Times New Roman" w:cs="Times New Roman"/>
          <w:sz w:val="24"/>
          <w:szCs w:val="24"/>
        </w:rPr>
        <w:t>,</w:t>
      </w:r>
      <w:r w:rsidR="00787DCC">
        <w:rPr>
          <w:rFonts w:ascii="Times New Roman" w:eastAsia="Times New Roman" w:hAnsi="Times New Roman" w:cs="Times New Roman"/>
          <w:sz w:val="24"/>
          <w:szCs w:val="24"/>
        </w:rPr>
        <w:t xml:space="preserve"> ir (ar) </w:t>
      </w:r>
      <w:r w:rsidR="00415EE6">
        <w:rPr>
          <w:rFonts w:ascii="Times New Roman" w:eastAsia="Times New Roman" w:hAnsi="Times New Roman" w:cs="Times New Roman"/>
          <w:sz w:val="24"/>
          <w:szCs w:val="24"/>
        </w:rPr>
        <w:t>nei vienas Konkurso dalyvis neatitiko Konkurso reikalavimų (</w:t>
      </w:r>
      <w:r w:rsidR="00F53942">
        <w:rPr>
          <w:rFonts w:ascii="Times New Roman" w:eastAsia="Times New Roman" w:hAnsi="Times New Roman" w:cs="Times New Roman"/>
          <w:sz w:val="24"/>
          <w:szCs w:val="24"/>
        </w:rPr>
        <w:t>taip pat</w:t>
      </w:r>
      <w:r w:rsidR="00415EE6">
        <w:rPr>
          <w:rFonts w:ascii="Times New Roman" w:eastAsia="Times New Roman" w:hAnsi="Times New Roman" w:cs="Times New Roman"/>
          <w:sz w:val="24"/>
          <w:szCs w:val="24"/>
        </w:rPr>
        <w:t xml:space="preserve"> pateikė ne visus Apraše nurodytus dokumentus)</w:t>
      </w:r>
      <w:r w:rsidR="00441768" w:rsidRPr="00441768">
        <w:rPr>
          <w:rFonts w:ascii="Times New Roman" w:eastAsia="Times New Roman" w:hAnsi="Times New Roman" w:cs="Times New Roman"/>
          <w:sz w:val="24"/>
          <w:szCs w:val="24"/>
        </w:rPr>
        <w:t xml:space="preserve">, </w:t>
      </w:r>
      <w:r w:rsidR="00415EE6">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onkursas skelbiamas neįvykusiu. </w:t>
      </w:r>
    </w:p>
    <w:p w14:paraId="67B589BF" w14:textId="69F88EAE" w:rsidR="00441768" w:rsidRPr="00BF32C1" w:rsidRDefault="00441768" w:rsidP="00441768">
      <w:pPr>
        <w:spacing w:after="0" w:line="240" w:lineRule="auto"/>
        <w:ind w:firstLine="709"/>
        <w:jc w:val="both"/>
        <w:rPr>
          <w:rFonts w:ascii="Times New Roman" w:eastAsia="Times New Roman" w:hAnsi="Times New Roman" w:cs="Times New Roman"/>
          <w:sz w:val="24"/>
          <w:szCs w:val="24"/>
        </w:rPr>
      </w:pPr>
      <w:r w:rsidRPr="00BF32C1">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5</w:t>
      </w:r>
      <w:r w:rsidRPr="00BF32C1">
        <w:rPr>
          <w:rFonts w:ascii="Times New Roman" w:eastAsia="Times New Roman" w:hAnsi="Times New Roman" w:cs="Times New Roman"/>
          <w:sz w:val="24"/>
          <w:szCs w:val="24"/>
        </w:rPr>
        <w:t xml:space="preserve">. Pradinis </w:t>
      </w:r>
      <w:r w:rsidR="008A777D">
        <w:rPr>
          <w:rFonts w:ascii="Times New Roman" w:eastAsia="Times New Roman" w:hAnsi="Times New Roman" w:cs="Times New Roman"/>
          <w:sz w:val="24"/>
          <w:szCs w:val="24"/>
        </w:rPr>
        <w:t>K</w:t>
      </w:r>
      <w:r w:rsidRPr="00BF32C1">
        <w:rPr>
          <w:rFonts w:ascii="Times New Roman" w:eastAsia="Times New Roman" w:hAnsi="Times New Roman" w:cs="Times New Roman"/>
          <w:sz w:val="24"/>
          <w:szCs w:val="24"/>
        </w:rPr>
        <w:t>onkurso laimėtojo įnašas lieka nuomotojui kaip sutarties sąlygų įvykdymo užtikrinimas ir grąžinamas pasibaigus sutarties terminui ar nutraukus ją prieš terminą, su sąlyga, kad nuomininkas tinkamai vykdė sutarties sąlygas.</w:t>
      </w:r>
    </w:p>
    <w:p w14:paraId="3A7243EC" w14:textId="7F8696E7" w:rsidR="00441768" w:rsidRPr="00441768" w:rsidRDefault="00441768" w:rsidP="00441768">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6</w:t>
      </w:r>
      <w:r w:rsidRPr="00441768">
        <w:rPr>
          <w:rFonts w:ascii="Times New Roman" w:eastAsia="Times New Roman" w:hAnsi="Times New Roman" w:cs="Times New Roman"/>
          <w:sz w:val="24"/>
          <w:szCs w:val="24"/>
        </w:rPr>
        <w:t xml:space="preserve">. Kitiems </w:t>
      </w:r>
      <w:r w:rsidR="008A777D">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dalyviams pradinis įnašas per </w:t>
      </w:r>
      <w:r w:rsidR="00F51F68">
        <w:rPr>
          <w:rFonts w:ascii="Times New Roman" w:eastAsia="Times New Roman" w:hAnsi="Times New Roman" w:cs="Times New Roman"/>
          <w:sz w:val="24"/>
          <w:szCs w:val="24"/>
        </w:rPr>
        <w:t>20</w:t>
      </w:r>
      <w:r w:rsidRPr="00441768">
        <w:rPr>
          <w:rFonts w:ascii="Times New Roman" w:eastAsia="Times New Roman" w:hAnsi="Times New Roman" w:cs="Times New Roman"/>
          <w:sz w:val="24"/>
          <w:szCs w:val="24"/>
        </w:rPr>
        <w:t xml:space="preserve"> kalendorin</w:t>
      </w:r>
      <w:r w:rsidR="00F51F68">
        <w:rPr>
          <w:rFonts w:ascii="Times New Roman" w:eastAsia="Times New Roman" w:hAnsi="Times New Roman" w:cs="Times New Roman"/>
          <w:sz w:val="24"/>
          <w:szCs w:val="24"/>
        </w:rPr>
        <w:t>ių</w:t>
      </w:r>
      <w:r w:rsidRPr="00441768">
        <w:rPr>
          <w:rFonts w:ascii="Times New Roman" w:eastAsia="Times New Roman" w:hAnsi="Times New Roman" w:cs="Times New Roman"/>
          <w:sz w:val="24"/>
          <w:szCs w:val="24"/>
        </w:rPr>
        <w:t xml:space="preserve"> dien</w:t>
      </w:r>
      <w:r w:rsidR="00F51F68">
        <w:rPr>
          <w:rFonts w:ascii="Times New Roman" w:eastAsia="Times New Roman" w:hAnsi="Times New Roman" w:cs="Times New Roman"/>
          <w:sz w:val="24"/>
          <w:szCs w:val="24"/>
        </w:rPr>
        <w:t>ų</w:t>
      </w:r>
      <w:r w:rsidRPr="00441768">
        <w:rPr>
          <w:rFonts w:ascii="Times New Roman" w:eastAsia="Times New Roman" w:hAnsi="Times New Roman" w:cs="Times New Roman"/>
          <w:sz w:val="24"/>
          <w:szCs w:val="24"/>
        </w:rPr>
        <w:t xml:space="preserve"> grąžinamas į jų nurodytą sąskaitą banke, esant rašytiniams jų prašymams</w:t>
      </w:r>
      <w:bookmarkStart w:id="4" w:name="pn_39"/>
      <w:bookmarkEnd w:id="4"/>
      <w:r w:rsidRPr="00441768">
        <w:rPr>
          <w:rFonts w:ascii="Times New Roman" w:eastAsia="Times New Roman" w:hAnsi="Times New Roman" w:cs="Times New Roman"/>
          <w:sz w:val="24"/>
          <w:szCs w:val="24"/>
        </w:rPr>
        <w:t>.</w:t>
      </w:r>
    </w:p>
    <w:p w14:paraId="4CA47EEA" w14:textId="6958191F" w:rsidR="00441768" w:rsidRPr="00B4129D" w:rsidRDefault="00441768" w:rsidP="00441768">
      <w:pPr>
        <w:spacing w:after="0" w:line="240" w:lineRule="auto"/>
        <w:ind w:firstLine="709"/>
        <w:jc w:val="both"/>
        <w:rPr>
          <w:rFonts w:ascii="Times New Roman" w:eastAsia="Times New Roman" w:hAnsi="Times New Roman" w:cs="Times New Roman"/>
          <w:b/>
          <w:sz w:val="24"/>
          <w:szCs w:val="24"/>
        </w:rPr>
      </w:pPr>
      <w:r w:rsidRPr="00441768">
        <w:rPr>
          <w:rFonts w:ascii="Times New Roman" w:eastAsia="Times New Roman" w:hAnsi="Times New Roman" w:cs="Times New Roman"/>
          <w:sz w:val="24"/>
          <w:szCs w:val="24"/>
        </w:rPr>
        <w:t xml:space="preserve">Jeigu </w:t>
      </w:r>
      <w:r w:rsidR="00787DCC">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dalyvis, pripažintas laimėtoju, per Aprašo </w:t>
      </w:r>
      <w:r w:rsidRPr="00810B67">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7</w:t>
      </w:r>
      <w:r w:rsidRPr="00810B67">
        <w:rPr>
          <w:rFonts w:ascii="Times New Roman" w:eastAsia="Times New Roman" w:hAnsi="Times New Roman" w:cs="Times New Roman"/>
          <w:sz w:val="24"/>
          <w:szCs w:val="24"/>
        </w:rPr>
        <w:t xml:space="preserve"> punkte</w:t>
      </w:r>
      <w:r w:rsidRPr="00441768">
        <w:rPr>
          <w:rFonts w:ascii="Times New Roman" w:eastAsia="Times New Roman" w:hAnsi="Times New Roman" w:cs="Times New Roman"/>
          <w:sz w:val="24"/>
          <w:szCs w:val="24"/>
        </w:rPr>
        <w:t xml:space="preserve"> nustatytą terminą nesudaro nuomos sutarties, pradinis įnašas jam negrąžinamas</w:t>
      </w:r>
      <w:r w:rsidR="00CD5127">
        <w:rPr>
          <w:rFonts w:ascii="Times New Roman" w:eastAsia="Times New Roman" w:hAnsi="Times New Roman" w:cs="Times New Roman"/>
          <w:sz w:val="24"/>
          <w:szCs w:val="24"/>
        </w:rPr>
        <w:t>.</w:t>
      </w:r>
    </w:p>
    <w:p w14:paraId="6EBCCAE0" w14:textId="73C8A82E" w:rsidR="00787DCC" w:rsidRDefault="00441768" w:rsidP="00441768">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7</w:t>
      </w:r>
      <w:r w:rsidRPr="00441768">
        <w:rPr>
          <w:rFonts w:ascii="Times New Roman" w:eastAsia="Times New Roman" w:hAnsi="Times New Roman" w:cs="Times New Roman"/>
          <w:sz w:val="24"/>
          <w:szCs w:val="24"/>
        </w:rPr>
        <w:t xml:space="preserve">. Turto valdytojas arba jo įgaliotas asmuo ir </w:t>
      </w:r>
      <w:r w:rsidR="008A777D">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laimėtojas arba jo </w:t>
      </w:r>
      <w:r w:rsidR="008A777D">
        <w:rPr>
          <w:rFonts w:ascii="Times New Roman" w:eastAsia="Times New Roman" w:hAnsi="Times New Roman" w:cs="Times New Roman"/>
          <w:sz w:val="24"/>
          <w:szCs w:val="24"/>
        </w:rPr>
        <w:t xml:space="preserve">įgaliotas </w:t>
      </w:r>
      <w:r w:rsidRPr="00441768">
        <w:rPr>
          <w:rFonts w:ascii="Times New Roman" w:eastAsia="Times New Roman" w:hAnsi="Times New Roman" w:cs="Times New Roman"/>
          <w:sz w:val="24"/>
          <w:szCs w:val="24"/>
        </w:rPr>
        <w:t>atstovas ne anksčiau kaip po 10 kalendorinių dienų ir ne vėliau kaip per 20 kalendorinių dienų nuo</w:t>
      </w:r>
      <w:r w:rsidR="00787DCC">
        <w:rPr>
          <w:rFonts w:ascii="Times New Roman" w:eastAsia="Times New Roman" w:hAnsi="Times New Roman" w:cs="Times New Roman"/>
          <w:sz w:val="24"/>
          <w:szCs w:val="24"/>
        </w:rPr>
        <w:t xml:space="preserve"> galutinio Komisijos</w:t>
      </w:r>
      <w:r w:rsidRPr="00441768">
        <w:rPr>
          <w:rFonts w:ascii="Times New Roman" w:eastAsia="Times New Roman" w:hAnsi="Times New Roman" w:cs="Times New Roman"/>
          <w:sz w:val="24"/>
          <w:szCs w:val="24"/>
        </w:rPr>
        <w:t xml:space="preserve"> protokolo pasirašymo dienos</w:t>
      </w:r>
      <w:r w:rsidR="00787DCC">
        <w:rPr>
          <w:rFonts w:ascii="Times New Roman" w:eastAsia="Times New Roman" w:hAnsi="Times New Roman" w:cs="Times New Roman"/>
          <w:sz w:val="24"/>
          <w:szCs w:val="24"/>
        </w:rPr>
        <w:t xml:space="preserve"> </w:t>
      </w:r>
      <w:r w:rsidR="006961C2">
        <w:rPr>
          <w:rFonts w:ascii="Times New Roman" w:eastAsia="Times New Roman" w:hAnsi="Times New Roman" w:cs="Times New Roman"/>
          <w:sz w:val="24"/>
          <w:szCs w:val="24"/>
        </w:rPr>
        <w:t>arba</w:t>
      </w:r>
      <w:r w:rsidR="00787DCC">
        <w:rPr>
          <w:rFonts w:ascii="Times New Roman" w:eastAsia="Times New Roman" w:hAnsi="Times New Roman" w:cs="Times New Roman"/>
          <w:sz w:val="24"/>
          <w:szCs w:val="24"/>
        </w:rPr>
        <w:t xml:space="preserve"> nuo Komisijos sprendimo, kai Konkurso laimėtoju pripažįstamas kitas pagal eilę Konkurso sąlygas atitinkančius dokumentus pateikęs Konkurso dalyvis</w:t>
      </w:r>
      <w:r w:rsidR="000C5B1A">
        <w:rPr>
          <w:rFonts w:ascii="Times New Roman" w:eastAsia="Times New Roman" w:hAnsi="Times New Roman" w:cs="Times New Roman"/>
          <w:sz w:val="24"/>
          <w:szCs w:val="24"/>
        </w:rPr>
        <w:t>, surinkęs ne mažiau</w:t>
      </w:r>
      <w:r w:rsidRPr="00441768">
        <w:rPr>
          <w:rFonts w:ascii="Times New Roman" w:eastAsia="Times New Roman" w:hAnsi="Times New Roman" w:cs="Times New Roman"/>
          <w:sz w:val="24"/>
          <w:szCs w:val="24"/>
        </w:rPr>
        <w:t xml:space="preserve"> </w:t>
      </w:r>
      <w:r w:rsidR="00CD5127">
        <w:rPr>
          <w:rFonts w:ascii="Times New Roman" w:eastAsia="Times New Roman" w:hAnsi="Times New Roman" w:cs="Times New Roman"/>
          <w:sz w:val="24"/>
          <w:szCs w:val="24"/>
        </w:rPr>
        <w:t xml:space="preserve">kaip 70 balų, </w:t>
      </w:r>
      <w:r w:rsidRPr="00441768">
        <w:rPr>
          <w:rFonts w:ascii="Times New Roman" w:eastAsia="Times New Roman" w:hAnsi="Times New Roman" w:cs="Times New Roman"/>
          <w:sz w:val="24"/>
          <w:szCs w:val="24"/>
        </w:rPr>
        <w:t>pasirašo nuomos sutartį, parengtą pagal Savivaldybės tarybos sprendimu patvirtintą sutarties formą</w:t>
      </w:r>
      <w:r w:rsidR="000D3D8A">
        <w:rPr>
          <w:rFonts w:ascii="Times New Roman" w:eastAsia="Times New Roman" w:hAnsi="Times New Roman" w:cs="Times New Roman"/>
          <w:sz w:val="24"/>
          <w:szCs w:val="24"/>
        </w:rPr>
        <w:t xml:space="preserve"> </w:t>
      </w:r>
      <w:r w:rsidR="000D3D8A" w:rsidRPr="00F46069">
        <w:rPr>
          <w:rFonts w:ascii="Times New Roman" w:eastAsia="Times New Roman" w:hAnsi="Times New Roman" w:cs="Times New Roman"/>
          <w:sz w:val="24"/>
          <w:szCs w:val="24"/>
        </w:rPr>
        <w:t>(toliau – nuomos sutartis)</w:t>
      </w:r>
      <w:r w:rsidRPr="00F46069">
        <w:rPr>
          <w:rFonts w:ascii="Times New Roman" w:eastAsia="Times New Roman" w:hAnsi="Times New Roman" w:cs="Times New Roman"/>
          <w:sz w:val="24"/>
          <w:szCs w:val="24"/>
        </w:rPr>
        <w:t>.</w:t>
      </w:r>
      <w:r w:rsidR="00824C82" w:rsidRPr="00F46069">
        <w:rPr>
          <w:rFonts w:ascii="Times New Roman" w:eastAsia="Times New Roman" w:hAnsi="Times New Roman" w:cs="Times New Roman"/>
          <w:sz w:val="24"/>
          <w:szCs w:val="24"/>
        </w:rPr>
        <w:t xml:space="preserve"> </w:t>
      </w:r>
    </w:p>
    <w:p w14:paraId="5DA5AA1A" w14:textId="198AA697" w:rsidR="00441768" w:rsidRPr="00F46069" w:rsidRDefault="00824C82" w:rsidP="00441768">
      <w:pPr>
        <w:spacing w:after="0" w:line="240" w:lineRule="auto"/>
        <w:ind w:firstLine="709"/>
        <w:jc w:val="both"/>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xml:space="preserve">Jei </w:t>
      </w:r>
      <w:r w:rsidR="008A777D">
        <w:rPr>
          <w:rFonts w:ascii="Times New Roman" w:eastAsia="Times New Roman" w:hAnsi="Times New Roman" w:cs="Times New Roman"/>
          <w:sz w:val="24"/>
          <w:szCs w:val="24"/>
        </w:rPr>
        <w:t>K</w:t>
      </w:r>
      <w:r w:rsidRPr="00F46069">
        <w:rPr>
          <w:rFonts w:ascii="Times New Roman" w:eastAsia="Times New Roman" w:hAnsi="Times New Roman" w:cs="Times New Roman"/>
          <w:sz w:val="24"/>
          <w:szCs w:val="24"/>
        </w:rPr>
        <w:t xml:space="preserve">onkursas buvo skelbtas dėl turto, kuris dar nėra laisvas, nuomos, </w:t>
      </w:r>
      <w:r w:rsidR="00787DCC">
        <w:rPr>
          <w:rFonts w:ascii="Times New Roman" w:eastAsia="Times New Roman" w:hAnsi="Times New Roman" w:cs="Times New Roman"/>
          <w:sz w:val="24"/>
          <w:szCs w:val="24"/>
        </w:rPr>
        <w:t>K</w:t>
      </w:r>
      <w:r w:rsidRPr="00F46069">
        <w:rPr>
          <w:rFonts w:ascii="Times New Roman" w:eastAsia="Times New Roman" w:hAnsi="Times New Roman" w:cs="Times New Roman"/>
          <w:sz w:val="24"/>
          <w:szCs w:val="24"/>
        </w:rPr>
        <w:t>onkurso laimėtojas ir turto valdytojas arba jo įgaliotas asmuo pasirašo nuomos sutartį ne anksčiau kaip kitą dieną po turto perdavimo ir priėmimo akto pasirašymo su buvusiu turto naudotoju. Pasiraš</w:t>
      </w:r>
      <w:r w:rsidR="00DB38B0" w:rsidRPr="00F46069">
        <w:rPr>
          <w:rFonts w:ascii="Times New Roman" w:eastAsia="Times New Roman" w:hAnsi="Times New Roman" w:cs="Times New Roman"/>
          <w:sz w:val="24"/>
          <w:szCs w:val="24"/>
        </w:rPr>
        <w:t>ius turto perdavimo ir priėmimo aktą su buvusiu turto naudotoju</w:t>
      </w:r>
      <w:r w:rsidR="008A777D">
        <w:rPr>
          <w:rFonts w:ascii="Times New Roman" w:eastAsia="Times New Roman" w:hAnsi="Times New Roman" w:cs="Times New Roman"/>
          <w:sz w:val="24"/>
          <w:szCs w:val="24"/>
        </w:rPr>
        <w:t>,</w:t>
      </w:r>
      <w:r w:rsidR="00DB38B0" w:rsidRPr="00F46069">
        <w:rPr>
          <w:rFonts w:ascii="Times New Roman" w:eastAsia="Times New Roman" w:hAnsi="Times New Roman" w:cs="Times New Roman"/>
          <w:sz w:val="24"/>
          <w:szCs w:val="24"/>
        </w:rPr>
        <w:t xml:space="preserve"> nedelsiant apie tai raštu informuojamas </w:t>
      </w:r>
      <w:r w:rsidR="00D47C3F">
        <w:rPr>
          <w:rFonts w:ascii="Times New Roman" w:eastAsia="Times New Roman" w:hAnsi="Times New Roman" w:cs="Times New Roman"/>
          <w:sz w:val="24"/>
          <w:szCs w:val="24"/>
        </w:rPr>
        <w:t>K</w:t>
      </w:r>
      <w:r w:rsidR="00DB38B0" w:rsidRPr="00F46069">
        <w:rPr>
          <w:rFonts w:ascii="Times New Roman" w:eastAsia="Times New Roman" w:hAnsi="Times New Roman" w:cs="Times New Roman"/>
          <w:sz w:val="24"/>
          <w:szCs w:val="24"/>
        </w:rPr>
        <w:t>onkurso laimėtojas.</w:t>
      </w:r>
    </w:p>
    <w:p w14:paraId="377B9225" w14:textId="46C4E223" w:rsidR="00441768" w:rsidRPr="00441768" w:rsidRDefault="00441768" w:rsidP="00441768">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8</w:t>
      </w:r>
      <w:r w:rsidRPr="00441768">
        <w:rPr>
          <w:rFonts w:ascii="Times New Roman" w:eastAsia="Times New Roman" w:hAnsi="Times New Roman" w:cs="Times New Roman"/>
          <w:sz w:val="24"/>
          <w:szCs w:val="24"/>
        </w:rPr>
        <w:t xml:space="preserve">. Jeigu </w:t>
      </w:r>
      <w:r w:rsidR="00CD5127">
        <w:rPr>
          <w:rFonts w:ascii="Times New Roman" w:eastAsia="Times New Roman" w:hAnsi="Times New Roman" w:cs="Times New Roman"/>
          <w:sz w:val="24"/>
          <w:szCs w:val="24"/>
        </w:rPr>
        <w:t>K</w:t>
      </w:r>
      <w:r w:rsidRPr="00441768">
        <w:rPr>
          <w:rFonts w:ascii="Times New Roman" w:eastAsia="Times New Roman" w:hAnsi="Times New Roman" w:cs="Times New Roman"/>
          <w:sz w:val="24"/>
          <w:szCs w:val="24"/>
        </w:rPr>
        <w:t xml:space="preserve">onkurso laimėtojas arba jo atstovas </w:t>
      </w:r>
      <w:r w:rsidR="00CD5127">
        <w:rPr>
          <w:rFonts w:ascii="Times New Roman" w:eastAsia="Times New Roman" w:hAnsi="Times New Roman" w:cs="Times New Roman"/>
          <w:sz w:val="24"/>
          <w:szCs w:val="24"/>
        </w:rPr>
        <w:t xml:space="preserve">atsisako sudaryti nuomos sutartį arba </w:t>
      </w:r>
      <w:r w:rsidRPr="00441768">
        <w:rPr>
          <w:rFonts w:ascii="Times New Roman" w:eastAsia="Times New Roman" w:hAnsi="Times New Roman" w:cs="Times New Roman"/>
          <w:sz w:val="24"/>
          <w:szCs w:val="24"/>
        </w:rPr>
        <w:t>neatvyk</w:t>
      </w:r>
      <w:r w:rsidR="00CD5127">
        <w:rPr>
          <w:rFonts w:ascii="Times New Roman" w:eastAsia="Times New Roman" w:hAnsi="Times New Roman" w:cs="Times New Roman"/>
          <w:sz w:val="24"/>
          <w:szCs w:val="24"/>
        </w:rPr>
        <w:t>sta</w:t>
      </w:r>
      <w:r w:rsidRPr="00441768">
        <w:rPr>
          <w:rFonts w:ascii="Times New Roman" w:eastAsia="Times New Roman" w:hAnsi="Times New Roman" w:cs="Times New Roman"/>
          <w:sz w:val="24"/>
          <w:szCs w:val="24"/>
        </w:rPr>
        <w:t xml:space="preserve"> pasirašyti nuomos sutarties </w:t>
      </w:r>
      <w:r w:rsidR="00CD5127">
        <w:rPr>
          <w:rFonts w:ascii="Times New Roman" w:eastAsia="Times New Roman" w:hAnsi="Times New Roman" w:cs="Times New Roman"/>
          <w:sz w:val="24"/>
          <w:szCs w:val="24"/>
        </w:rPr>
        <w:t xml:space="preserve">Aprašo </w:t>
      </w:r>
      <w:r w:rsidR="00F46069" w:rsidRPr="00F46069">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7</w:t>
      </w:r>
      <w:r w:rsidR="00F46069" w:rsidRPr="00F46069">
        <w:rPr>
          <w:rFonts w:ascii="Times New Roman" w:eastAsia="Times New Roman" w:hAnsi="Times New Roman" w:cs="Times New Roman"/>
          <w:sz w:val="24"/>
          <w:szCs w:val="24"/>
        </w:rPr>
        <w:t xml:space="preserve"> punkte </w:t>
      </w:r>
      <w:r w:rsidR="00DA1348" w:rsidRPr="00F46069">
        <w:rPr>
          <w:rFonts w:ascii="Times New Roman" w:eastAsia="Times New Roman" w:hAnsi="Times New Roman" w:cs="Times New Roman"/>
          <w:sz w:val="24"/>
          <w:szCs w:val="24"/>
        </w:rPr>
        <w:t>nustatytu laiku</w:t>
      </w:r>
      <w:r w:rsidR="0075768F">
        <w:rPr>
          <w:rFonts w:ascii="Times New Roman" w:eastAsia="Times New Roman" w:hAnsi="Times New Roman" w:cs="Times New Roman"/>
          <w:sz w:val="24"/>
          <w:szCs w:val="24"/>
        </w:rPr>
        <w:t xml:space="preserve">, </w:t>
      </w:r>
      <w:bookmarkStart w:id="5" w:name="pn_40"/>
      <w:bookmarkEnd w:id="5"/>
      <w:r w:rsidR="00CD5127">
        <w:rPr>
          <w:rFonts w:ascii="Times New Roman" w:eastAsia="Times New Roman" w:hAnsi="Times New Roman" w:cs="Times New Roman"/>
          <w:sz w:val="24"/>
          <w:szCs w:val="24"/>
        </w:rPr>
        <w:t>jis netenka teisės sudaryti nuomos sutartį ir pradinis įnašas jam negrąžinamas</w:t>
      </w:r>
      <w:r w:rsidRPr="00441768">
        <w:rPr>
          <w:rFonts w:ascii="Times New Roman" w:eastAsia="Times New Roman" w:hAnsi="Times New Roman" w:cs="Times New Roman"/>
          <w:sz w:val="24"/>
          <w:szCs w:val="24"/>
        </w:rPr>
        <w:t>.</w:t>
      </w:r>
      <w:r w:rsidR="00CD5127">
        <w:rPr>
          <w:rFonts w:ascii="Times New Roman" w:eastAsia="Times New Roman" w:hAnsi="Times New Roman" w:cs="Times New Roman"/>
          <w:sz w:val="24"/>
          <w:szCs w:val="24"/>
        </w:rPr>
        <w:t xml:space="preserve"> Tokiu atveju Komisijos sprendimu Konkurso laimėtoju pripažįstamas kitas pagal eilę Konkurso sąlygas </w:t>
      </w:r>
      <w:r w:rsidR="00D47C3F">
        <w:rPr>
          <w:rFonts w:ascii="Times New Roman" w:eastAsia="Times New Roman" w:hAnsi="Times New Roman" w:cs="Times New Roman"/>
          <w:sz w:val="24"/>
          <w:szCs w:val="24"/>
        </w:rPr>
        <w:t>atitinkančius dokumentus pateikęs Konkurso dalyvis, surinkęs ne mažiau nei 70 balų sumą.</w:t>
      </w:r>
    </w:p>
    <w:p w14:paraId="1AA26218" w14:textId="0A242645" w:rsidR="00441768" w:rsidRPr="00441768" w:rsidRDefault="00441768" w:rsidP="00441768">
      <w:pPr>
        <w:spacing w:after="0" w:line="240" w:lineRule="auto"/>
        <w:ind w:firstLine="709"/>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2</w:t>
      </w:r>
      <w:r w:rsidR="00C67D20">
        <w:rPr>
          <w:rFonts w:ascii="Times New Roman" w:eastAsia="Times New Roman" w:hAnsi="Times New Roman" w:cs="Times New Roman"/>
          <w:sz w:val="24"/>
          <w:szCs w:val="24"/>
        </w:rPr>
        <w:t>9</w:t>
      </w:r>
      <w:r w:rsidRPr="00441768">
        <w:rPr>
          <w:rFonts w:ascii="Times New Roman" w:eastAsia="Times New Roman" w:hAnsi="Times New Roman" w:cs="Times New Roman"/>
          <w:sz w:val="24"/>
          <w:szCs w:val="24"/>
        </w:rPr>
        <w:t>. Turto valdytojas arba jo įgaliotas atstovas, pasirašę nuomos sutartį, privalo ne vėliau kaip per 10 kalendorinių dienų perduoti turto nuomos konkurso laimėtojui arba jo atstovui nuomojamą turtą pagal Savivaldybės nuomojamo ilgalaikio materialiojo turto perdavimo ir priėmimo aktą.</w:t>
      </w:r>
    </w:p>
    <w:p w14:paraId="629A0596" w14:textId="5E693E4C" w:rsidR="00441768" w:rsidRPr="00441768" w:rsidRDefault="00C67D20"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41768" w:rsidRPr="00441768">
        <w:rPr>
          <w:rFonts w:ascii="Times New Roman" w:eastAsia="Times New Roman" w:hAnsi="Times New Roman" w:cs="Times New Roman"/>
          <w:sz w:val="24"/>
          <w:szCs w:val="24"/>
        </w:rPr>
        <w:t>. Nuomininkui draudžiama išpirkti nuomojamą ilgalaikį materialųjį turtą. Jis gali dalyvauti privatizuojant šį turtą Lietuvos Respublikos valstybės ir savivaldybių turto valdymo, naudojimo ir disponavimo juo įstatymo nustatyta tvarka.</w:t>
      </w:r>
      <w:bookmarkStart w:id="6" w:name="pn_41"/>
      <w:bookmarkEnd w:id="6"/>
    </w:p>
    <w:p w14:paraId="49D547A6" w14:textId="0687C720" w:rsidR="0044176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67D20">
        <w:rPr>
          <w:rFonts w:ascii="Times New Roman" w:eastAsia="Times New Roman" w:hAnsi="Times New Roman" w:cs="Times New Roman"/>
          <w:sz w:val="24"/>
          <w:szCs w:val="24"/>
        </w:rPr>
        <w:t>1</w:t>
      </w:r>
      <w:r w:rsidR="00441768" w:rsidRPr="00441768">
        <w:rPr>
          <w:rFonts w:ascii="Times New Roman" w:eastAsia="Times New Roman" w:hAnsi="Times New Roman" w:cs="Times New Roman"/>
          <w:sz w:val="24"/>
          <w:szCs w:val="24"/>
        </w:rPr>
        <w:t xml:space="preserve">. Atsiradus informacinių technologijų sprendimams </w:t>
      </w:r>
      <w:r w:rsidR="008A777D">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onkursas gali būti vykdomas elektroniniu būdu.</w:t>
      </w:r>
    </w:p>
    <w:p w14:paraId="6126FC41" w14:textId="21EEBE1D" w:rsidR="001A53F8" w:rsidRDefault="00252528" w:rsidP="004417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67D20">
        <w:rPr>
          <w:rFonts w:ascii="Times New Roman" w:eastAsia="Times New Roman" w:hAnsi="Times New Roman" w:cs="Times New Roman"/>
          <w:sz w:val="24"/>
          <w:szCs w:val="24"/>
        </w:rPr>
        <w:t>2</w:t>
      </w:r>
      <w:r w:rsidR="001A53F8">
        <w:rPr>
          <w:rFonts w:ascii="Times New Roman" w:eastAsia="Times New Roman" w:hAnsi="Times New Roman" w:cs="Times New Roman"/>
          <w:sz w:val="24"/>
          <w:szCs w:val="24"/>
        </w:rPr>
        <w:t xml:space="preserve">. Turto nuomos konkursas gali būti nutrauktas paaiškėjus </w:t>
      </w:r>
      <w:r w:rsidR="00D47C3F">
        <w:rPr>
          <w:rFonts w:ascii="Times New Roman" w:eastAsia="Times New Roman" w:hAnsi="Times New Roman" w:cs="Times New Roman"/>
          <w:sz w:val="24"/>
          <w:szCs w:val="24"/>
        </w:rPr>
        <w:t xml:space="preserve">naujoms </w:t>
      </w:r>
      <w:r w:rsidR="001A53F8">
        <w:rPr>
          <w:rFonts w:ascii="Times New Roman" w:eastAsia="Times New Roman" w:hAnsi="Times New Roman" w:cs="Times New Roman"/>
          <w:sz w:val="24"/>
          <w:szCs w:val="24"/>
        </w:rPr>
        <w:t>aplinkybėms</w:t>
      </w:r>
      <w:r w:rsidR="00D47C3F">
        <w:rPr>
          <w:rFonts w:ascii="Times New Roman" w:eastAsia="Times New Roman" w:hAnsi="Times New Roman" w:cs="Times New Roman"/>
          <w:sz w:val="24"/>
          <w:szCs w:val="24"/>
        </w:rPr>
        <w:t xml:space="preserve"> apie turto būklę</w:t>
      </w:r>
      <w:r w:rsidR="001A53F8">
        <w:rPr>
          <w:rFonts w:ascii="Times New Roman" w:eastAsia="Times New Roman" w:hAnsi="Times New Roman" w:cs="Times New Roman"/>
          <w:sz w:val="24"/>
          <w:szCs w:val="24"/>
        </w:rPr>
        <w:t xml:space="preserve">, galinčioms </w:t>
      </w:r>
      <w:r w:rsidR="00F53942">
        <w:rPr>
          <w:rFonts w:ascii="Times New Roman" w:eastAsia="Times New Roman" w:hAnsi="Times New Roman" w:cs="Times New Roman"/>
          <w:sz w:val="24"/>
          <w:szCs w:val="24"/>
        </w:rPr>
        <w:t xml:space="preserve">turėti </w:t>
      </w:r>
      <w:r w:rsidR="001A53F8">
        <w:rPr>
          <w:rFonts w:ascii="Times New Roman" w:eastAsia="Times New Roman" w:hAnsi="Times New Roman" w:cs="Times New Roman"/>
          <w:sz w:val="24"/>
          <w:szCs w:val="24"/>
        </w:rPr>
        <w:t>įtako</w:t>
      </w:r>
      <w:r w:rsidR="00F53942">
        <w:rPr>
          <w:rFonts w:ascii="Times New Roman" w:eastAsia="Times New Roman" w:hAnsi="Times New Roman" w:cs="Times New Roman"/>
          <w:sz w:val="24"/>
          <w:szCs w:val="24"/>
        </w:rPr>
        <w:t>s</w:t>
      </w:r>
      <w:r w:rsidR="001A53F8">
        <w:rPr>
          <w:rFonts w:ascii="Times New Roman" w:eastAsia="Times New Roman" w:hAnsi="Times New Roman" w:cs="Times New Roman"/>
          <w:sz w:val="24"/>
          <w:szCs w:val="24"/>
        </w:rPr>
        <w:t xml:space="preserve"> nuomo</w:t>
      </w:r>
      <w:r w:rsidR="00CC5749">
        <w:rPr>
          <w:rFonts w:ascii="Times New Roman" w:eastAsia="Times New Roman" w:hAnsi="Times New Roman" w:cs="Times New Roman"/>
          <w:sz w:val="24"/>
          <w:szCs w:val="24"/>
        </w:rPr>
        <w:t>s</w:t>
      </w:r>
      <w:r w:rsidR="001A53F8">
        <w:rPr>
          <w:rFonts w:ascii="Times New Roman" w:eastAsia="Times New Roman" w:hAnsi="Times New Roman" w:cs="Times New Roman"/>
          <w:sz w:val="24"/>
          <w:szCs w:val="24"/>
        </w:rPr>
        <w:t xml:space="preserve"> kain</w:t>
      </w:r>
      <w:r w:rsidR="00F53942">
        <w:rPr>
          <w:rFonts w:ascii="Times New Roman" w:eastAsia="Times New Roman" w:hAnsi="Times New Roman" w:cs="Times New Roman"/>
          <w:sz w:val="24"/>
          <w:szCs w:val="24"/>
        </w:rPr>
        <w:t>ai</w:t>
      </w:r>
      <w:r w:rsidR="001A53F8">
        <w:rPr>
          <w:rFonts w:ascii="Times New Roman" w:eastAsia="Times New Roman" w:hAnsi="Times New Roman" w:cs="Times New Roman"/>
          <w:sz w:val="24"/>
          <w:szCs w:val="24"/>
        </w:rPr>
        <w:t>, iškilus poreikiui turtą naudoti Savivaldybės reikmėms</w:t>
      </w:r>
      <w:r w:rsidR="00BB7CF1">
        <w:rPr>
          <w:rFonts w:ascii="Times New Roman" w:eastAsia="Times New Roman" w:hAnsi="Times New Roman" w:cs="Times New Roman"/>
          <w:sz w:val="24"/>
          <w:szCs w:val="24"/>
        </w:rPr>
        <w:t xml:space="preserve"> ar panašiai.</w:t>
      </w:r>
    </w:p>
    <w:p w14:paraId="7417DB20" w14:textId="5F002DCF" w:rsidR="00441768" w:rsidRPr="00441768" w:rsidRDefault="00252528" w:rsidP="003F13E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67D20">
        <w:rPr>
          <w:rFonts w:ascii="Times New Roman" w:eastAsia="Times New Roman" w:hAnsi="Times New Roman" w:cs="Times New Roman"/>
          <w:sz w:val="24"/>
          <w:szCs w:val="24"/>
        </w:rPr>
        <w:t>3</w:t>
      </w:r>
      <w:r w:rsidR="00BB7CF1">
        <w:rPr>
          <w:rFonts w:ascii="Times New Roman" w:eastAsia="Times New Roman" w:hAnsi="Times New Roman" w:cs="Times New Roman"/>
          <w:sz w:val="24"/>
          <w:szCs w:val="24"/>
        </w:rPr>
        <w:t xml:space="preserve">. Sprendimą nutraukti </w:t>
      </w:r>
      <w:r w:rsidR="00D47C3F">
        <w:rPr>
          <w:rFonts w:ascii="Times New Roman" w:eastAsia="Times New Roman" w:hAnsi="Times New Roman" w:cs="Times New Roman"/>
          <w:sz w:val="24"/>
          <w:szCs w:val="24"/>
        </w:rPr>
        <w:t>K</w:t>
      </w:r>
      <w:r w:rsidR="00BB7CF1">
        <w:rPr>
          <w:rFonts w:ascii="Times New Roman" w:eastAsia="Times New Roman" w:hAnsi="Times New Roman" w:cs="Times New Roman"/>
          <w:sz w:val="24"/>
          <w:szCs w:val="24"/>
        </w:rPr>
        <w:t xml:space="preserve">onkursą priima </w:t>
      </w:r>
      <w:r w:rsidR="00D47C3F">
        <w:rPr>
          <w:rFonts w:ascii="Times New Roman" w:eastAsia="Times New Roman" w:hAnsi="Times New Roman" w:cs="Times New Roman"/>
          <w:sz w:val="24"/>
          <w:szCs w:val="24"/>
        </w:rPr>
        <w:t>Vilniaus miesto savivaldybės a</w:t>
      </w:r>
      <w:r w:rsidR="00BB7CF1">
        <w:rPr>
          <w:rFonts w:ascii="Times New Roman" w:eastAsia="Times New Roman" w:hAnsi="Times New Roman" w:cs="Times New Roman"/>
          <w:sz w:val="24"/>
          <w:szCs w:val="24"/>
        </w:rPr>
        <w:t xml:space="preserve">dministracijos direktorius. Apie </w:t>
      </w:r>
      <w:r w:rsidR="00D47C3F">
        <w:rPr>
          <w:rFonts w:ascii="Times New Roman" w:eastAsia="Times New Roman" w:hAnsi="Times New Roman" w:cs="Times New Roman"/>
          <w:sz w:val="24"/>
          <w:szCs w:val="24"/>
        </w:rPr>
        <w:t>K</w:t>
      </w:r>
      <w:r w:rsidR="00BB7CF1">
        <w:rPr>
          <w:rFonts w:ascii="Times New Roman" w:eastAsia="Times New Roman" w:hAnsi="Times New Roman" w:cs="Times New Roman"/>
          <w:sz w:val="24"/>
          <w:szCs w:val="24"/>
        </w:rPr>
        <w:t>onkurso nutraukimą</w:t>
      </w:r>
      <w:r w:rsidR="00D47C3F">
        <w:rPr>
          <w:rFonts w:ascii="Times New Roman" w:eastAsia="Times New Roman" w:hAnsi="Times New Roman" w:cs="Times New Roman"/>
          <w:sz w:val="24"/>
          <w:szCs w:val="24"/>
        </w:rPr>
        <w:t xml:space="preserve"> nurodant priežastį </w:t>
      </w:r>
      <w:r w:rsidR="00BB7CF1">
        <w:rPr>
          <w:rFonts w:ascii="Times New Roman" w:eastAsia="Times New Roman" w:hAnsi="Times New Roman" w:cs="Times New Roman"/>
          <w:sz w:val="24"/>
          <w:szCs w:val="24"/>
        </w:rPr>
        <w:t xml:space="preserve">skelbiama viešai Savivaldybės interneto svetainėje </w:t>
      </w:r>
      <w:hyperlink r:id="rId10" w:history="1">
        <w:r w:rsidR="00BB7CF1" w:rsidRPr="004C0524">
          <w:rPr>
            <w:rStyle w:val="Hipersaitas"/>
            <w:rFonts w:ascii="Times New Roman" w:eastAsia="Times New Roman" w:hAnsi="Times New Roman" w:cs="Times New Roman"/>
            <w:sz w:val="24"/>
            <w:szCs w:val="24"/>
          </w:rPr>
          <w:t>www.vilnius.lt</w:t>
        </w:r>
      </w:hyperlink>
      <w:r w:rsidR="00BB7CF1">
        <w:rPr>
          <w:rFonts w:ascii="Times New Roman" w:eastAsia="Times New Roman" w:hAnsi="Times New Roman" w:cs="Times New Roman"/>
          <w:sz w:val="24"/>
          <w:szCs w:val="24"/>
        </w:rPr>
        <w:t xml:space="preserve"> skelbimų portaluose. </w:t>
      </w:r>
      <w:r w:rsidR="00D47C3F">
        <w:rPr>
          <w:rFonts w:ascii="Times New Roman" w:eastAsia="Times New Roman" w:hAnsi="Times New Roman" w:cs="Times New Roman"/>
          <w:sz w:val="24"/>
          <w:szCs w:val="24"/>
        </w:rPr>
        <w:t xml:space="preserve"> Jeigu Konkursas nutraukiamas prasidėjus Konkursui, apie jo nutraukimą ir/ar numatomus tolesnius veiksmus papildomai raštu informuojamas kiekvienas voką pateikęs Konkurso dalyvis.</w:t>
      </w:r>
    </w:p>
    <w:p w14:paraId="523E4B3E" w14:textId="19E2C1A6" w:rsidR="0058662A" w:rsidRDefault="00441768" w:rsidP="00441768">
      <w:pPr>
        <w:keepNext/>
        <w:spacing w:after="0" w:line="240" w:lineRule="auto"/>
        <w:jc w:val="center"/>
        <w:outlineLvl w:val="1"/>
        <w:rPr>
          <w:rFonts w:ascii="Times New Roman" w:eastAsia="Times New Roman" w:hAnsi="Times New Roman" w:cs="Times New Roman"/>
          <w:b/>
          <w:bCs/>
          <w:sz w:val="24"/>
          <w:szCs w:val="24"/>
        </w:rPr>
      </w:pPr>
      <w:r w:rsidRPr="00441768">
        <w:rPr>
          <w:rFonts w:ascii="Times New Roman" w:eastAsia="Times New Roman" w:hAnsi="Times New Roman" w:cs="Times New Roman"/>
          <w:b/>
          <w:bCs/>
          <w:sz w:val="24"/>
          <w:szCs w:val="24"/>
          <w:lang w:val="x-none"/>
        </w:rPr>
        <w:lastRenderedPageBreak/>
        <w:t>V</w:t>
      </w:r>
      <w:r w:rsidR="00D937A1">
        <w:rPr>
          <w:rFonts w:ascii="Times New Roman" w:eastAsia="Times New Roman" w:hAnsi="Times New Roman" w:cs="Times New Roman"/>
          <w:b/>
          <w:bCs/>
          <w:sz w:val="24"/>
          <w:szCs w:val="24"/>
        </w:rPr>
        <w:t>I</w:t>
      </w:r>
      <w:r w:rsidR="0002449F">
        <w:rPr>
          <w:rFonts w:ascii="Times New Roman" w:eastAsia="Times New Roman" w:hAnsi="Times New Roman" w:cs="Times New Roman"/>
          <w:b/>
          <w:bCs/>
          <w:sz w:val="24"/>
          <w:szCs w:val="24"/>
        </w:rPr>
        <w:t xml:space="preserve"> </w:t>
      </w:r>
      <w:r w:rsidR="0058662A">
        <w:rPr>
          <w:rFonts w:ascii="Times New Roman" w:eastAsia="Times New Roman" w:hAnsi="Times New Roman" w:cs="Times New Roman"/>
          <w:b/>
          <w:bCs/>
          <w:sz w:val="24"/>
          <w:szCs w:val="24"/>
        </w:rPr>
        <w:t>SKYRIUS</w:t>
      </w:r>
    </w:p>
    <w:p w14:paraId="3AD963AA" w14:textId="5B9E7E38" w:rsidR="00441768" w:rsidRPr="00441768" w:rsidRDefault="00441768" w:rsidP="00441768">
      <w:pPr>
        <w:keepNext/>
        <w:spacing w:after="0" w:line="240" w:lineRule="auto"/>
        <w:jc w:val="center"/>
        <w:outlineLvl w:val="1"/>
        <w:rPr>
          <w:rFonts w:ascii="Times New Roman" w:eastAsia="Times New Roman" w:hAnsi="Times New Roman" w:cs="Times New Roman"/>
          <w:b/>
          <w:bCs/>
          <w:sz w:val="24"/>
          <w:szCs w:val="24"/>
          <w:lang w:val="x-none"/>
        </w:rPr>
      </w:pPr>
      <w:r w:rsidRPr="00441768">
        <w:rPr>
          <w:rFonts w:ascii="Times New Roman" w:eastAsia="Times New Roman" w:hAnsi="Times New Roman" w:cs="Times New Roman"/>
          <w:b/>
          <w:bCs/>
          <w:sz w:val="24"/>
          <w:szCs w:val="24"/>
          <w:lang w:val="x-none"/>
        </w:rPr>
        <w:t xml:space="preserve"> BAIGIAMOSIOS NUOSTATOS</w:t>
      </w:r>
    </w:p>
    <w:p w14:paraId="40D137F1" w14:textId="77777777" w:rsidR="00441768" w:rsidRPr="00441768" w:rsidRDefault="00441768" w:rsidP="00441768">
      <w:pPr>
        <w:spacing w:after="0" w:line="240" w:lineRule="auto"/>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 xml:space="preserve">       </w:t>
      </w:r>
    </w:p>
    <w:p w14:paraId="355BE175" w14:textId="24EA3EC9" w:rsidR="00441768" w:rsidRPr="00441768" w:rsidRDefault="00252528" w:rsidP="004417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67D20">
        <w:rPr>
          <w:rFonts w:ascii="Times New Roman" w:eastAsia="Times New Roman" w:hAnsi="Times New Roman" w:cs="Times New Roman"/>
          <w:sz w:val="24"/>
          <w:szCs w:val="24"/>
        </w:rPr>
        <w:t>4</w:t>
      </w:r>
      <w:r w:rsidR="00441768" w:rsidRPr="00441768">
        <w:rPr>
          <w:rFonts w:ascii="Times New Roman" w:eastAsia="Times New Roman" w:hAnsi="Times New Roman" w:cs="Times New Roman"/>
          <w:sz w:val="24"/>
          <w:szCs w:val="24"/>
        </w:rPr>
        <w:t xml:space="preserve">. </w:t>
      </w:r>
      <w:r w:rsidR="008A777D">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 xml:space="preserve">onkurso dalyviai </w:t>
      </w:r>
      <w:r w:rsidR="008A777D">
        <w:rPr>
          <w:rFonts w:ascii="Times New Roman" w:eastAsia="Times New Roman" w:hAnsi="Times New Roman" w:cs="Times New Roman"/>
          <w:sz w:val="24"/>
          <w:szCs w:val="24"/>
        </w:rPr>
        <w:t>K</w:t>
      </w:r>
      <w:r w:rsidR="00441768" w:rsidRPr="00441768">
        <w:rPr>
          <w:rFonts w:ascii="Times New Roman" w:eastAsia="Times New Roman" w:hAnsi="Times New Roman" w:cs="Times New Roman"/>
          <w:sz w:val="24"/>
          <w:szCs w:val="24"/>
        </w:rPr>
        <w:t>onkurso rezultatus gali apskųsti Lietuvos Respublikos teisės aktų nustatyta tvarka.</w:t>
      </w:r>
    </w:p>
    <w:p w14:paraId="20E5153B" w14:textId="49775DAA"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3</w:t>
      </w:r>
      <w:r w:rsidR="00C67D20">
        <w:rPr>
          <w:rFonts w:ascii="Times New Roman" w:eastAsia="Times New Roman" w:hAnsi="Times New Roman" w:cs="Times New Roman"/>
          <w:sz w:val="24"/>
          <w:szCs w:val="24"/>
        </w:rPr>
        <w:t>5</w:t>
      </w:r>
      <w:r w:rsidRPr="00441768">
        <w:rPr>
          <w:rFonts w:ascii="Times New Roman" w:eastAsia="Times New Roman" w:hAnsi="Times New Roman" w:cs="Times New Roman"/>
          <w:sz w:val="24"/>
          <w:szCs w:val="24"/>
        </w:rPr>
        <w:t xml:space="preserve">. Aprašas gali būti keičiamas, papildomas ir pripažįstamas netekusiu galios Savivaldybės tarybos sprendimu. </w:t>
      </w:r>
    </w:p>
    <w:p w14:paraId="0F6C361A" w14:textId="035128E4" w:rsidR="00441768" w:rsidRPr="00441768" w:rsidRDefault="00441768" w:rsidP="00441768">
      <w:pPr>
        <w:spacing w:after="0" w:line="240" w:lineRule="auto"/>
        <w:ind w:firstLine="720"/>
        <w:jc w:val="both"/>
        <w:rPr>
          <w:rFonts w:ascii="Times New Roman" w:eastAsia="Times New Roman" w:hAnsi="Times New Roman" w:cs="Times New Roman"/>
          <w:sz w:val="24"/>
          <w:szCs w:val="24"/>
        </w:rPr>
      </w:pPr>
      <w:r w:rsidRPr="00441768">
        <w:rPr>
          <w:rFonts w:ascii="Times New Roman" w:eastAsia="Times New Roman" w:hAnsi="Times New Roman" w:cs="Times New Roman"/>
          <w:sz w:val="24"/>
          <w:szCs w:val="24"/>
        </w:rPr>
        <w:t>3</w:t>
      </w:r>
      <w:r w:rsidR="00C67D20">
        <w:rPr>
          <w:rFonts w:ascii="Times New Roman" w:eastAsia="Times New Roman" w:hAnsi="Times New Roman" w:cs="Times New Roman"/>
          <w:sz w:val="24"/>
          <w:szCs w:val="24"/>
        </w:rPr>
        <w:t>6</w:t>
      </w:r>
      <w:r w:rsidRPr="00441768">
        <w:rPr>
          <w:rFonts w:ascii="Times New Roman" w:eastAsia="Times New Roman" w:hAnsi="Times New Roman" w:cs="Times New Roman"/>
          <w:sz w:val="24"/>
          <w:szCs w:val="24"/>
        </w:rPr>
        <w:t>. Savivaldybės administracijos valstybės tarnautojų ir darbuotojų veiksmai netinkamai įgyvendinant Aprašą gali būti skundžiami Lietuvos Respublikos įstatymų nustatyta tvarka.</w:t>
      </w:r>
    </w:p>
    <w:p w14:paraId="456449BA" w14:textId="5B9A560B" w:rsidR="00441768" w:rsidRDefault="00441768" w:rsidP="00441768">
      <w:pPr>
        <w:spacing w:line="240" w:lineRule="auto"/>
        <w:ind w:firstLine="709"/>
        <w:jc w:val="both"/>
        <w:rPr>
          <w:rFonts w:ascii="Times New Roman" w:hAnsi="Times New Roman" w:cs="Times New Roman"/>
          <w:sz w:val="24"/>
          <w:szCs w:val="24"/>
        </w:rPr>
      </w:pPr>
      <w:r w:rsidRPr="00441768">
        <w:rPr>
          <w:rFonts w:ascii="Times New Roman" w:hAnsi="Times New Roman" w:cs="Times New Roman"/>
          <w:sz w:val="24"/>
          <w:szCs w:val="24"/>
        </w:rPr>
        <w:t>3</w:t>
      </w:r>
      <w:r w:rsidR="00C67D20">
        <w:rPr>
          <w:rFonts w:ascii="Times New Roman" w:hAnsi="Times New Roman" w:cs="Times New Roman"/>
          <w:sz w:val="24"/>
          <w:szCs w:val="24"/>
        </w:rPr>
        <w:t>7</w:t>
      </w:r>
      <w:r w:rsidRPr="00441768">
        <w:rPr>
          <w:rFonts w:ascii="Times New Roman" w:hAnsi="Times New Roman" w:cs="Times New Roman"/>
          <w:sz w:val="24"/>
          <w:szCs w:val="24"/>
        </w:rPr>
        <w:t>. Valstybės tarnautojai ir darbuotojai už šio Aprašo nuostatų nesilaikymą atsako Lietuvos Respublikos teisės aktų nustatyta tvarka.</w:t>
      </w:r>
    </w:p>
    <w:p w14:paraId="726D5701" w14:textId="5AC31EB7" w:rsidR="00002FE0" w:rsidRDefault="008A4DF6" w:rsidP="008A4DF6">
      <w:pPr>
        <w:spacing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552E">
        <w:rPr>
          <w:rFonts w:ascii="Times New Roman" w:hAnsi="Times New Roman" w:cs="Times New Roman"/>
          <w:sz w:val="24"/>
          <w:szCs w:val="24"/>
          <w:u w:val="single"/>
        </w:rPr>
        <w:tab/>
      </w:r>
      <w:r>
        <w:rPr>
          <w:rFonts w:ascii="Times New Roman" w:hAnsi="Times New Roman" w:cs="Times New Roman"/>
          <w:sz w:val="24"/>
          <w:szCs w:val="24"/>
          <w:u w:val="single"/>
        </w:rPr>
        <w:tab/>
      </w:r>
    </w:p>
    <w:p w14:paraId="583AA4AD" w14:textId="77777777" w:rsidR="004F6851" w:rsidRDefault="004F6851" w:rsidP="006961C2">
      <w:pPr>
        <w:spacing w:after="0" w:line="240" w:lineRule="auto"/>
        <w:ind w:left="3888" w:firstLine="1296"/>
        <w:rPr>
          <w:rFonts w:ascii="Times New Roman" w:hAnsi="Times New Roman" w:cs="Times New Roman"/>
          <w:sz w:val="24"/>
          <w:szCs w:val="24"/>
        </w:rPr>
      </w:pPr>
    </w:p>
    <w:p w14:paraId="27EDB608" w14:textId="77777777" w:rsidR="004F6851" w:rsidRDefault="004F6851" w:rsidP="006961C2">
      <w:pPr>
        <w:spacing w:after="0" w:line="240" w:lineRule="auto"/>
        <w:ind w:left="3888" w:firstLine="1296"/>
        <w:rPr>
          <w:rFonts w:ascii="Times New Roman" w:hAnsi="Times New Roman" w:cs="Times New Roman"/>
          <w:sz w:val="24"/>
          <w:szCs w:val="24"/>
        </w:rPr>
      </w:pPr>
    </w:p>
    <w:p w14:paraId="26616654" w14:textId="77777777" w:rsidR="004F6851" w:rsidRDefault="004F6851" w:rsidP="006961C2">
      <w:pPr>
        <w:spacing w:after="0" w:line="240" w:lineRule="auto"/>
        <w:ind w:left="3888" w:firstLine="1296"/>
        <w:rPr>
          <w:rFonts w:ascii="Times New Roman" w:hAnsi="Times New Roman" w:cs="Times New Roman"/>
          <w:sz w:val="24"/>
          <w:szCs w:val="24"/>
        </w:rPr>
      </w:pPr>
    </w:p>
    <w:p w14:paraId="5EB69B1E" w14:textId="77777777" w:rsidR="004F6851" w:rsidRDefault="004F6851" w:rsidP="006961C2">
      <w:pPr>
        <w:spacing w:after="0" w:line="240" w:lineRule="auto"/>
        <w:ind w:left="3888" w:firstLine="1296"/>
        <w:rPr>
          <w:rFonts w:ascii="Times New Roman" w:hAnsi="Times New Roman" w:cs="Times New Roman"/>
          <w:sz w:val="24"/>
          <w:szCs w:val="24"/>
        </w:rPr>
      </w:pPr>
    </w:p>
    <w:p w14:paraId="581DE63B" w14:textId="77777777" w:rsidR="004F6851" w:rsidRDefault="004F6851" w:rsidP="006961C2">
      <w:pPr>
        <w:spacing w:after="0" w:line="240" w:lineRule="auto"/>
        <w:ind w:left="3888" w:firstLine="1296"/>
        <w:rPr>
          <w:rFonts w:ascii="Times New Roman" w:hAnsi="Times New Roman" w:cs="Times New Roman"/>
          <w:sz w:val="24"/>
          <w:szCs w:val="24"/>
        </w:rPr>
      </w:pPr>
    </w:p>
    <w:p w14:paraId="0A8B43CE" w14:textId="77777777" w:rsidR="004F6851" w:rsidRDefault="004F6851" w:rsidP="006961C2">
      <w:pPr>
        <w:spacing w:after="0" w:line="240" w:lineRule="auto"/>
        <w:ind w:left="3888" w:firstLine="1296"/>
        <w:rPr>
          <w:rFonts w:ascii="Times New Roman" w:hAnsi="Times New Roman" w:cs="Times New Roman"/>
          <w:sz w:val="24"/>
          <w:szCs w:val="24"/>
        </w:rPr>
      </w:pPr>
    </w:p>
    <w:p w14:paraId="09755090" w14:textId="77777777" w:rsidR="004F6851" w:rsidRDefault="004F6851" w:rsidP="006961C2">
      <w:pPr>
        <w:spacing w:after="0" w:line="240" w:lineRule="auto"/>
        <w:ind w:left="3888" w:firstLine="1296"/>
        <w:rPr>
          <w:rFonts w:ascii="Times New Roman" w:hAnsi="Times New Roman" w:cs="Times New Roman"/>
          <w:sz w:val="24"/>
          <w:szCs w:val="24"/>
        </w:rPr>
      </w:pPr>
    </w:p>
    <w:p w14:paraId="45018151" w14:textId="77777777" w:rsidR="004F6851" w:rsidRDefault="004F6851" w:rsidP="006961C2">
      <w:pPr>
        <w:spacing w:after="0" w:line="240" w:lineRule="auto"/>
        <w:ind w:left="3888" w:firstLine="1296"/>
        <w:rPr>
          <w:rFonts w:ascii="Times New Roman" w:hAnsi="Times New Roman" w:cs="Times New Roman"/>
          <w:sz w:val="24"/>
          <w:szCs w:val="24"/>
        </w:rPr>
      </w:pPr>
    </w:p>
    <w:p w14:paraId="3035CA9F" w14:textId="77777777" w:rsidR="004F6851" w:rsidRDefault="004F6851" w:rsidP="006961C2">
      <w:pPr>
        <w:spacing w:after="0" w:line="240" w:lineRule="auto"/>
        <w:ind w:left="3888" w:firstLine="1296"/>
        <w:rPr>
          <w:rFonts w:ascii="Times New Roman" w:hAnsi="Times New Roman" w:cs="Times New Roman"/>
          <w:sz w:val="24"/>
          <w:szCs w:val="24"/>
        </w:rPr>
      </w:pPr>
    </w:p>
    <w:p w14:paraId="2C6EBC0E" w14:textId="77777777" w:rsidR="004F6851" w:rsidRDefault="004F6851" w:rsidP="006961C2">
      <w:pPr>
        <w:spacing w:after="0" w:line="240" w:lineRule="auto"/>
        <w:ind w:left="3888" w:firstLine="1296"/>
        <w:rPr>
          <w:rFonts w:ascii="Times New Roman" w:hAnsi="Times New Roman" w:cs="Times New Roman"/>
          <w:sz w:val="24"/>
          <w:szCs w:val="24"/>
        </w:rPr>
      </w:pPr>
    </w:p>
    <w:p w14:paraId="0BF5020E" w14:textId="77777777" w:rsidR="004F6851" w:rsidRDefault="004F6851" w:rsidP="006961C2">
      <w:pPr>
        <w:spacing w:after="0" w:line="240" w:lineRule="auto"/>
        <w:ind w:left="3888" w:firstLine="1296"/>
        <w:rPr>
          <w:rFonts w:ascii="Times New Roman" w:hAnsi="Times New Roman" w:cs="Times New Roman"/>
          <w:sz w:val="24"/>
          <w:szCs w:val="24"/>
        </w:rPr>
      </w:pPr>
    </w:p>
    <w:p w14:paraId="6466E235" w14:textId="77777777" w:rsidR="004F6851" w:rsidRDefault="004F6851" w:rsidP="006961C2">
      <w:pPr>
        <w:spacing w:after="0" w:line="240" w:lineRule="auto"/>
        <w:ind w:left="3888" w:firstLine="1296"/>
        <w:rPr>
          <w:rFonts w:ascii="Times New Roman" w:hAnsi="Times New Roman" w:cs="Times New Roman"/>
          <w:sz w:val="24"/>
          <w:szCs w:val="24"/>
        </w:rPr>
      </w:pPr>
    </w:p>
    <w:p w14:paraId="7401E61B" w14:textId="77777777" w:rsidR="004F6851" w:rsidRDefault="004F6851" w:rsidP="006961C2">
      <w:pPr>
        <w:spacing w:after="0" w:line="240" w:lineRule="auto"/>
        <w:ind w:left="3888" w:firstLine="1296"/>
        <w:rPr>
          <w:rFonts w:ascii="Times New Roman" w:hAnsi="Times New Roman" w:cs="Times New Roman"/>
          <w:sz w:val="24"/>
          <w:szCs w:val="24"/>
        </w:rPr>
      </w:pPr>
    </w:p>
    <w:p w14:paraId="0CC588B0" w14:textId="77777777" w:rsidR="004F6851" w:rsidRDefault="004F6851" w:rsidP="006961C2">
      <w:pPr>
        <w:spacing w:after="0" w:line="240" w:lineRule="auto"/>
        <w:ind w:left="3888" w:firstLine="1296"/>
        <w:rPr>
          <w:rFonts w:ascii="Times New Roman" w:hAnsi="Times New Roman" w:cs="Times New Roman"/>
          <w:sz w:val="24"/>
          <w:szCs w:val="24"/>
        </w:rPr>
      </w:pPr>
    </w:p>
    <w:p w14:paraId="1997C392" w14:textId="77777777" w:rsidR="004F6851" w:rsidRDefault="004F6851" w:rsidP="006961C2">
      <w:pPr>
        <w:spacing w:after="0" w:line="240" w:lineRule="auto"/>
        <w:ind w:left="3888" w:firstLine="1296"/>
        <w:rPr>
          <w:rFonts w:ascii="Times New Roman" w:hAnsi="Times New Roman" w:cs="Times New Roman"/>
          <w:sz w:val="24"/>
          <w:szCs w:val="24"/>
        </w:rPr>
      </w:pPr>
    </w:p>
    <w:p w14:paraId="3A908410" w14:textId="77777777" w:rsidR="004F6851" w:rsidRDefault="004F6851" w:rsidP="006961C2">
      <w:pPr>
        <w:spacing w:after="0" w:line="240" w:lineRule="auto"/>
        <w:ind w:left="3888" w:firstLine="1296"/>
        <w:rPr>
          <w:rFonts w:ascii="Times New Roman" w:hAnsi="Times New Roman" w:cs="Times New Roman"/>
          <w:sz w:val="24"/>
          <w:szCs w:val="24"/>
        </w:rPr>
      </w:pPr>
    </w:p>
    <w:p w14:paraId="5B71254A" w14:textId="77777777" w:rsidR="004F6851" w:rsidRDefault="004F6851" w:rsidP="006961C2">
      <w:pPr>
        <w:spacing w:after="0" w:line="240" w:lineRule="auto"/>
        <w:ind w:left="3888" w:firstLine="1296"/>
        <w:rPr>
          <w:rFonts w:ascii="Times New Roman" w:hAnsi="Times New Roman" w:cs="Times New Roman"/>
          <w:sz w:val="24"/>
          <w:szCs w:val="24"/>
        </w:rPr>
      </w:pPr>
    </w:p>
    <w:p w14:paraId="6F3A4C88" w14:textId="77777777" w:rsidR="004F6851" w:rsidRDefault="004F6851" w:rsidP="006961C2">
      <w:pPr>
        <w:spacing w:after="0" w:line="240" w:lineRule="auto"/>
        <w:ind w:left="3888" w:firstLine="1296"/>
        <w:rPr>
          <w:rFonts w:ascii="Times New Roman" w:hAnsi="Times New Roman" w:cs="Times New Roman"/>
          <w:sz w:val="24"/>
          <w:szCs w:val="24"/>
        </w:rPr>
      </w:pPr>
    </w:p>
    <w:p w14:paraId="7CB764FC" w14:textId="77777777" w:rsidR="004F6851" w:rsidRDefault="004F6851" w:rsidP="006961C2">
      <w:pPr>
        <w:spacing w:after="0" w:line="240" w:lineRule="auto"/>
        <w:ind w:left="3888" w:firstLine="1296"/>
        <w:rPr>
          <w:rFonts w:ascii="Times New Roman" w:hAnsi="Times New Roman" w:cs="Times New Roman"/>
          <w:sz w:val="24"/>
          <w:szCs w:val="24"/>
        </w:rPr>
      </w:pPr>
    </w:p>
    <w:p w14:paraId="730D4A88" w14:textId="77777777" w:rsidR="004F6851" w:rsidRDefault="004F6851" w:rsidP="006961C2">
      <w:pPr>
        <w:spacing w:after="0" w:line="240" w:lineRule="auto"/>
        <w:ind w:left="3888" w:firstLine="1296"/>
        <w:rPr>
          <w:rFonts w:ascii="Times New Roman" w:hAnsi="Times New Roman" w:cs="Times New Roman"/>
          <w:sz w:val="24"/>
          <w:szCs w:val="24"/>
        </w:rPr>
      </w:pPr>
    </w:p>
    <w:p w14:paraId="427CCEDE" w14:textId="77777777" w:rsidR="004F6851" w:rsidRDefault="004F6851" w:rsidP="006961C2">
      <w:pPr>
        <w:spacing w:after="0" w:line="240" w:lineRule="auto"/>
        <w:ind w:left="3888" w:firstLine="1296"/>
        <w:rPr>
          <w:rFonts w:ascii="Times New Roman" w:hAnsi="Times New Roman" w:cs="Times New Roman"/>
          <w:sz w:val="24"/>
          <w:szCs w:val="24"/>
        </w:rPr>
      </w:pPr>
    </w:p>
    <w:p w14:paraId="5FAFB6D4" w14:textId="77777777" w:rsidR="004F6851" w:rsidRDefault="004F6851" w:rsidP="006961C2">
      <w:pPr>
        <w:spacing w:after="0" w:line="240" w:lineRule="auto"/>
        <w:ind w:left="3888" w:firstLine="1296"/>
        <w:rPr>
          <w:rFonts w:ascii="Times New Roman" w:hAnsi="Times New Roman" w:cs="Times New Roman"/>
          <w:sz w:val="24"/>
          <w:szCs w:val="24"/>
        </w:rPr>
      </w:pPr>
    </w:p>
    <w:p w14:paraId="3F364334" w14:textId="77777777" w:rsidR="004F6851" w:rsidRDefault="004F6851" w:rsidP="006961C2">
      <w:pPr>
        <w:spacing w:after="0" w:line="240" w:lineRule="auto"/>
        <w:ind w:left="3888" w:firstLine="1296"/>
        <w:rPr>
          <w:rFonts w:ascii="Times New Roman" w:hAnsi="Times New Roman" w:cs="Times New Roman"/>
          <w:sz w:val="24"/>
          <w:szCs w:val="24"/>
        </w:rPr>
      </w:pPr>
    </w:p>
    <w:p w14:paraId="3012069B" w14:textId="77777777" w:rsidR="004F6851" w:rsidRDefault="004F6851" w:rsidP="006961C2">
      <w:pPr>
        <w:spacing w:after="0" w:line="240" w:lineRule="auto"/>
        <w:ind w:left="3888" w:firstLine="1296"/>
        <w:rPr>
          <w:rFonts w:ascii="Times New Roman" w:hAnsi="Times New Roman" w:cs="Times New Roman"/>
          <w:sz w:val="24"/>
          <w:szCs w:val="24"/>
        </w:rPr>
      </w:pPr>
    </w:p>
    <w:p w14:paraId="58A93E40" w14:textId="77777777" w:rsidR="004F6851" w:rsidRDefault="004F6851" w:rsidP="006961C2">
      <w:pPr>
        <w:spacing w:after="0" w:line="240" w:lineRule="auto"/>
        <w:ind w:left="3888" w:firstLine="1296"/>
        <w:rPr>
          <w:rFonts w:ascii="Times New Roman" w:hAnsi="Times New Roman" w:cs="Times New Roman"/>
          <w:sz w:val="24"/>
          <w:szCs w:val="24"/>
        </w:rPr>
      </w:pPr>
    </w:p>
    <w:p w14:paraId="1C485521" w14:textId="77777777" w:rsidR="004F6851" w:rsidRDefault="004F6851" w:rsidP="006961C2">
      <w:pPr>
        <w:spacing w:after="0" w:line="240" w:lineRule="auto"/>
        <w:ind w:left="3888" w:firstLine="1296"/>
        <w:rPr>
          <w:rFonts w:ascii="Times New Roman" w:hAnsi="Times New Roman" w:cs="Times New Roman"/>
          <w:sz w:val="24"/>
          <w:szCs w:val="24"/>
        </w:rPr>
      </w:pPr>
    </w:p>
    <w:p w14:paraId="16A5487D" w14:textId="77777777" w:rsidR="004F6851" w:rsidRDefault="004F6851" w:rsidP="006961C2">
      <w:pPr>
        <w:spacing w:after="0" w:line="240" w:lineRule="auto"/>
        <w:ind w:left="3888" w:firstLine="1296"/>
        <w:rPr>
          <w:rFonts w:ascii="Times New Roman" w:hAnsi="Times New Roman" w:cs="Times New Roman"/>
          <w:sz w:val="24"/>
          <w:szCs w:val="24"/>
        </w:rPr>
      </w:pPr>
    </w:p>
    <w:p w14:paraId="29BDE764" w14:textId="77777777" w:rsidR="004F6851" w:rsidRDefault="004F6851" w:rsidP="006961C2">
      <w:pPr>
        <w:spacing w:after="0" w:line="240" w:lineRule="auto"/>
        <w:ind w:left="3888" w:firstLine="1296"/>
        <w:rPr>
          <w:rFonts w:ascii="Times New Roman" w:hAnsi="Times New Roman" w:cs="Times New Roman"/>
          <w:sz w:val="24"/>
          <w:szCs w:val="24"/>
        </w:rPr>
      </w:pPr>
    </w:p>
    <w:p w14:paraId="6790EC30" w14:textId="77777777" w:rsidR="004F6851" w:rsidRDefault="004F6851" w:rsidP="006961C2">
      <w:pPr>
        <w:spacing w:after="0" w:line="240" w:lineRule="auto"/>
        <w:ind w:left="3888" w:firstLine="1296"/>
        <w:rPr>
          <w:rFonts w:ascii="Times New Roman" w:hAnsi="Times New Roman" w:cs="Times New Roman"/>
          <w:sz w:val="24"/>
          <w:szCs w:val="24"/>
        </w:rPr>
      </w:pPr>
    </w:p>
    <w:p w14:paraId="530E8687" w14:textId="77777777" w:rsidR="004F6851" w:rsidRDefault="004F6851" w:rsidP="006961C2">
      <w:pPr>
        <w:spacing w:after="0" w:line="240" w:lineRule="auto"/>
        <w:ind w:left="3888" w:firstLine="1296"/>
        <w:rPr>
          <w:rFonts w:ascii="Times New Roman" w:hAnsi="Times New Roman" w:cs="Times New Roman"/>
          <w:sz w:val="24"/>
          <w:szCs w:val="24"/>
        </w:rPr>
      </w:pPr>
    </w:p>
    <w:p w14:paraId="47B6F2D3" w14:textId="77777777" w:rsidR="004F6851" w:rsidRDefault="004F6851" w:rsidP="006961C2">
      <w:pPr>
        <w:spacing w:after="0" w:line="240" w:lineRule="auto"/>
        <w:ind w:left="3888" w:firstLine="1296"/>
        <w:rPr>
          <w:rFonts w:ascii="Times New Roman" w:hAnsi="Times New Roman" w:cs="Times New Roman"/>
          <w:sz w:val="24"/>
          <w:szCs w:val="24"/>
        </w:rPr>
      </w:pPr>
    </w:p>
    <w:p w14:paraId="0450ABD3" w14:textId="77777777" w:rsidR="004F6851" w:rsidRDefault="004F6851" w:rsidP="006961C2">
      <w:pPr>
        <w:spacing w:after="0" w:line="240" w:lineRule="auto"/>
        <w:ind w:left="3888" w:firstLine="1296"/>
        <w:rPr>
          <w:rFonts w:ascii="Times New Roman" w:hAnsi="Times New Roman" w:cs="Times New Roman"/>
          <w:sz w:val="24"/>
          <w:szCs w:val="24"/>
        </w:rPr>
      </w:pPr>
    </w:p>
    <w:p w14:paraId="15430CC9" w14:textId="77777777" w:rsidR="004F6851" w:rsidRDefault="004F6851" w:rsidP="006961C2">
      <w:pPr>
        <w:spacing w:after="0" w:line="240" w:lineRule="auto"/>
        <w:ind w:left="3888" w:firstLine="1296"/>
        <w:rPr>
          <w:rFonts w:ascii="Times New Roman" w:hAnsi="Times New Roman" w:cs="Times New Roman"/>
          <w:sz w:val="24"/>
          <w:szCs w:val="24"/>
        </w:rPr>
      </w:pPr>
    </w:p>
    <w:p w14:paraId="79019F53" w14:textId="77777777" w:rsidR="004F6851" w:rsidRDefault="004F6851" w:rsidP="006961C2">
      <w:pPr>
        <w:spacing w:after="0" w:line="240" w:lineRule="auto"/>
        <w:ind w:left="3888" w:firstLine="1296"/>
        <w:rPr>
          <w:rFonts w:ascii="Times New Roman" w:hAnsi="Times New Roman" w:cs="Times New Roman"/>
          <w:sz w:val="24"/>
          <w:szCs w:val="24"/>
        </w:rPr>
      </w:pPr>
    </w:p>
    <w:p w14:paraId="0EEEC3D4" w14:textId="77777777" w:rsidR="004F6851" w:rsidRDefault="004F6851" w:rsidP="006961C2">
      <w:pPr>
        <w:spacing w:after="0" w:line="240" w:lineRule="auto"/>
        <w:ind w:left="3888" w:firstLine="1296"/>
        <w:rPr>
          <w:rFonts w:ascii="Times New Roman" w:hAnsi="Times New Roman" w:cs="Times New Roman"/>
          <w:sz w:val="24"/>
          <w:szCs w:val="24"/>
        </w:rPr>
      </w:pPr>
    </w:p>
    <w:p w14:paraId="0F8B51B3" w14:textId="77777777" w:rsidR="004F6851" w:rsidRDefault="004F6851" w:rsidP="006961C2">
      <w:pPr>
        <w:spacing w:after="0" w:line="240" w:lineRule="auto"/>
        <w:ind w:left="3888" w:firstLine="1296"/>
        <w:rPr>
          <w:rFonts w:ascii="Times New Roman" w:hAnsi="Times New Roman" w:cs="Times New Roman"/>
          <w:sz w:val="24"/>
          <w:szCs w:val="24"/>
        </w:rPr>
      </w:pPr>
    </w:p>
    <w:p w14:paraId="567DD74A" w14:textId="77777777" w:rsidR="004F6851" w:rsidRDefault="004F6851" w:rsidP="006961C2">
      <w:pPr>
        <w:spacing w:after="0" w:line="240" w:lineRule="auto"/>
        <w:ind w:left="3888" w:firstLine="1296"/>
        <w:rPr>
          <w:rFonts w:ascii="Times New Roman" w:hAnsi="Times New Roman" w:cs="Times New Roman"/>
          <w:sz w:val="24"/>
          <w:szCs w:val="24"/>
        </w:rPr>
      </w:pPr>
    </w:p>
    <w:p w14:paraId="3CFA67BD" w14:textId="77777777" w:rsidR="004F6851" w:rsidRDefault="004F6851" w:rsidP="006961C2">
      <w:pPr>
        <w:spacing w:after="0" w:line="240" w:lineRule="auto"/>
        <w:ind w:left="3888" w:firstLine="1296"/>
        <w:rPr>
          <w:rFonts w:ascii="Times New Roman" w:hAnsi="Times New Roman" w:cs="Times New Roman"/>
          <w:sz w:val="24"/>
          <w:szCs w:val="24"/>
        </w:rPr>
      </w:pPr>
    </w:p>
    <w:p w14:paraId="2B7AAA93" w14:textId="77777777" w:rsidR="004F6851" w:rsidRDefault="004F6851" w:rsidP="006961C2">
      <w:pPr>
        <w:spacing w:after="0" w:line="240" w:lineRule="auto"/>
        <w:ind w:left="3888" w:firstLine="1296"/>
        <w:rPr>
          <w:rFonts w:ascii="Times New Roman" w:hAnsi="Times New Roman" w:cs="Times New Roman"/>
          <w:sz w:val="24"/>
          <w:szCs w:val="24"/>
        </w:rPr>
      </w:pPr>
    </w:p>
    <w:p w14:paraId="509A2402" w14:textId="209C6926" w:rsidR="00415EE6" w:rsidRDefault="001361C1" w:rsidP="006961C2">
      <w:pPr>
        <w:spacing w:after="0" w:line="240" w:lineRule="auto"/>
        <w:ind w:left="3888" w:firstLine="1296"/>
        <w:rPr>
          <w:rFonts w:ascii="Times New Roman" w:hAnsi="Times New Roman" w:cs="Times New Roman"/>
          <w:sz w:val="24"/>
          <w:szCs w:val="24"/>
        </w:rPr>
      </w:pPr>
      <w:r w:rsidRPr="000D6B60">
        <w:rPr>
          <w:rFonts w:ascii="Times New Roman" w:hAnsi="Times New Roman" w:cs="Times New Roman"/>
          <w:sz w:val="24"/>
          <w:szCs w:val="24"/>
        </w:rPr>
        <w:lastRenderedPageBreak/>
        <w:t>Įveiklinimo idėjos tvarkos aprašo</w:t>
      </w:r>
    </w:p>
    <w:p w14:paraId="37310766" w14:textId="1BB8336E" w:rsidR="007B33A7" w:rsidRDefault="001361C1" w:rsidP="00D954F8">
      <w:pPr>
        <w:spacing w:after="0" w:line="240" w:lineRule="auto"/>
        <w:ind w:left="3888" w:firstLine="1296"/>
        <w:rPr>
          <w:rFonts w:ascii="Times New Roman" w:hAnsi="Times New Roman" w:cs="Times New Roman"/>
          <w:sz w:val="24"/>
          <w:szCs w:val="24"/>
        </w:rPr>
      </w:pPr>
      <w:r w:rsidRPr="000D6B60">
        <w:rPr>
          <w:rFonts w:ascii="Times New Roman" w:hAnsi="Times New Roman" w:cs="Times New Roman"/>
          <w:sz w:val="24"/>
          <w:szCs w:val="24"/>
        </w:rPr>
        <w:t>1 priedas</w:t>
      </w:r>
    </w:p>
    <w:p w14:paraId="38337D41" w14:textId="77777777" w:rsidR="00D9448B" w:rsidRPr="00D954F8" w:rsidRDefault="00D9448B" w:rsidP="00D954F8">
      <w:pPr>
        <w:spacing w:after="0" w:line="240" w:lineRule="auto"/>
        <w:ind w:left="3888" w:firstLine="1296"/>
        <w:rPr>
          <w:rFonts w:ascii="Times New Roman" w:hAnsi="Times New Roman" w:cs="Times New Roman"/>
          <w:sz w:val="24"/>
          <w:szCs w:val="24"/>
        </w:rPr>
      </w:pPr>
    </w:p>
    <w:p w14:paraId="79562C5A" w14:textId="0499CE0B" w:rsidR="00C254E1" w:rsidRDefault="00BF070D" w:rsidP="00D954F8">
      <w:pPr>
        <w:spacing w:line="240" w:lineRule="auto"/>
        <w:jc w:val="center"/>
        <w:rPr>
          <w:rFonts w:ascii="Times New Roman" w:hAnsi="Times New Roman" w:cs="Times New Roman"/>
          <w:b/>
          <w:sz w:val="24"/>
          <w:szCs w:val="24"/>
        </w:rPr>
      </w:pPr>
      <w:r w:rsidRPr="00BF070D">
        <w:rPr>
          <w:rFonts w:ascii="Times New Roman" w:hAnsi="Times New Roman" w:cs="Times New Roman"/>
          <w:b/>
          <w:sz w:val="24"/>
          <w:szCs w:val="24"/>
        </w:rPr>
        <w:t xml:space="preserve">ĮVEIKLINIMO IDĖJOS </w:t>
      </w:r>
      <w:r w:rsidR="00526DC9">
        <w:rPr>
          <w:rFonts w:ascii="Times New Roman" w:hAnsi="Times New Roman" w:cs="Times New Roman"/>
          <w:b/>
          <w:sz w:val="24"/>
          <w:szCs w:val="24"/>
        </w:rPr>
        <w:t>VERTINIMO KRITERIJAI</w:t>
      </w:r>
    </w:p>
    <w:p w14:paraId="3446F1A5" w14:textId="05E42E91" w:rsidR="006961C2" w:rsidRDefault="00C254E1" w:rsidP="00D954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87C27">
        <w:rPr>
          <w:rFonts w:ascii="Times New Roman" w:hAnsi="Times New Roman" w:cs="Times New Roman"/>
          <w:b/>
          <w:sz w:val="24"/>
          <w:szCs w:val="24"/>
        </w:rPr>
        <w:t xml:space="preserve">kriterijai </w:t>
      </w:r>
      <w:r>
        <w:rPr>
          <w:rFonts w:ascii="Times New Roman" w:hAnsi="Times New Roman" w:cs="Times New Roman"/>
          <w:b/>
          <w:sz w:val="24"/>
          <w:szCs w:val="24"/>
        </w:rPr>
        <w:t>pasirenkami 100 balų sumai sudaryti, atitinkamai pagal konkurso sritį)</w:t>
      </w:r>
    </w:p>
    <w:p w14:paraId="1DDB1C83" w14:textId="77777777" w:rsidR="00ED0BF6" w:rsidRPr="00D954F8" w:rsidRDefault="00ED0BF6" w:rsidP="00D954F8">
      <w:pPr>
        <w:spacing w:line="240" w:lineRule="auto"/>
        <w:jc w:val="center"/>
        <w:rPr>
          <w:rFonts w:ascii="Times New Roman" w:hAnsi="Times New Roman" w:cs="Times New Roman"/>
          <w:b/>
          <w:sz w:val="24"/>
          <w:szCs w:val="24"/>
        </w:rPr>
      </w:pPr>
    </w:p>
    <w:tbl>
      <w:tblPr>
        <w:tblStyle w:val="Lentelstinklelis"/>
        <w:tblW w:w="9629" w:type="dxa"/>
        <w:tblLook w:val="04A0" w:firstRow="1" w:lastRow="0" w:firstColumn="1" w:lastColumn="0" w:noHBand="0" w:noVBand="1"/>
      </w:tblPr>
      <w:tblGrid>
        <w:gridCol w:w="704"/>
        <w:gridCol w:w="3260"/>
        <w:gridCol w:w="4536"/>
        <w:gridCol w:w="1129"/>
      </w:tblGrid>
      <w:tr w:rsidR="00002FE0" w:rsidRPr="00FE0865" w14:paraId="22C3C1BE" w14:textId="681ADE12" w:rsidTr="00C24358">
        <w:tc>
          <w:tcPr>
            <w:tcW w:w="704" w:type="dxa"/>
          </w:tcPr>
          <w:p w14:paraId="51253378" w14:textId="2AF11877" w:rsidR="00002FE0" w:rsidRPr="00EF39A4" w:rsidRDefault="00002FE0" w:rsidP="00FE0865">
            <w:pPr>
              <w:jc w:val="center"/>
              <w:rPr>
                <w:b/>
                <w:sz w:val="24"/>
                <w:szCs w:val="24"/>
                <w:u w:val="single"/>
              </w:rPr>
            </w:pPr>
            <w:bookmarkStart w:id="7" w:name="_Hlk53139755"/>
            <w:r>
              <w:rPr>
                <w:b/>
                <w:sz w:val="24"/>
                <w:szCs w:val="24"/>
                <w:u w:val="single"/>
              </w:rPr>
              <w:t xml:space="preserve">Eil. </w:t>
            </w:r>
            <w:proofErr w:type="spellStart"/>
            <w:r>
              <w:rPr>
                <w:b/>
                <w:sz w:val="24"/>
                <w:szCs w:val="24"/>
                <w:u w:val="single"/>
              </w:rPr>
              <w:t>nr.</w:t>
            </w:r>
            <w:proofErr w:type="spellEnd"/>
          </w:p>
        </w:tc>
        <w:tc>
          <w:tcPr>
            <w:tcW w:w="3260" w:type="dxa"/>
          </w:tcPr>
          <w:p w14:paraId="3A859AE0" w14:textId="11785A19" w:rsidR="00002FE0" w:rsidRPr="00EF39A4" w:rsidRDefault="00002FE0" w:rsidP="00FE0865">
            <w:pPr>
              <w:jc w:val="center"/>
              <w:rPr>
                <w:b/>
                <w:sz w:val="24"/>
                <w:szCs w:val="24"/>
                <w:u w:val="single"/>
              </w:rPr>
            </w:pPr>
            <w:r w:rsidRPr="00EF39A4">
              <w:rPr>
                <w:b/>
                <w:sz w:val="24"/>
                <w:szCs w:val="24"/>
                <w:u w:val="single"/>
              </w:rPr>
              <w:t>Vertinimo kriterijai</w:t>
            </w:r>
          </w:p>
          <w:p w14:paraId="0CD36FD2" w14:textId="46E7225A" w:rsidR="00002FE0" w:rsidRPr="00EF39A4" w:rsidRDefault="00002FE0" w:rsidP="008A4DF6">
            <w:pPr>
              <w:rPr>
                <w:b/>
                <w:sz w:val="24"/>
                <w:szCs w:val="24"/>
                <w:u w:val="single"/>
              </w:rPr>
            </w:pPr>
          </w:p>
        </w:tc>
        <w:tc>
          <w:tcPr>
            <w:tcW w:w="4536" w:type="dxa"/>
          </w:tcPr>
          <w:p w14:paraId="26758BCE" w14:textId="6C41792C" w:rsidR="00002FE0" w:rsidRPr="00EF39A4" w:rsidRDefault="00002FE0" w:rsidP="00FE0865">
            <w:pPr>
              <w:jc w:val="center"/>
              <w:rPr>
                <w:b/>
                <w:sz w:val="24"/>
                <w:szCs w:val="24"/>
                <w:u w:val="single"/>
              </w:rPr>
            </w:pPr>
            <w:r w:rsidRPr="00EF39A4">
              <w:rPr>
                <w:b/>
                <w:sz w:val="24"/>
                <w:szCs w:val="24"/>
                <w:u w:val="single"/>
              </w:rPr>
              <w:t>Aprašymas</w:t>
            </w:r>
          </w:p>
        </w:tc>
        <w:tc>
          <w:tcPr>
            <w:tcW w:w="1129" w:type="dxa"/>
          </w:tcPr>
          <w:p w14:paraId="06812060" w14:textId="3ECD59D6" w:rsidR="00002FE0" w:rsidRPr="00EF39A4" w:rsidRDefault="00002FE0" w:rsidP="00FE0865">
            <w:pPr>
              <w:jc w:val="center"/>
              <w:rPr>
                <w:b/>
                <w:sz w:val="24"/>
                <w:szCs w:val="24"/>
                <w:u w:val="single"/>
                <w:lang w:val="en-US"/>
              </w:rPr>
            </w:pPr>
            <w:r w:rsidRPr="00EF39A4">
              <w:rPr>
                <w:b/>
                <w:sz w:val="24"/>
                <w:szCs w:val="24"/>
                <w:u w:val="single"/>
              </w:rPr>
              <w:t>Balai</w:t>
            </w:r>
          </w:p>
        </w:tc>
      </w:tr>
      <w:tr w:rsidR="00002FE0" w14:paraId="183A4444" w14:textId="780B10EB" w:rsidTr="00C24358">
        <w:tc>
          <w:tcPr>
            <w:tcW w:w="704" w:type="dxa"/>
          </w:tcPr>
          <w:p w14:paraId="42692465" w14:textId="1F86A27C" w:rsidR="00002FE0" w:rsidRPr="00EF39A4" w:rsidRDefault="00002FE0" w:rsidP="00F66802">
            <w:pPr>
              <w:jc w:val="center"/>
              <w:rPr>
                <w:sz w:val="24"/>
                <w:szCs w:val="24"/>
              </w:rPr>
            </w:pPr>
            <w:r>
              <w:rPr>
                <w:sz w:val="24"/>
                <w:szCs w:val="24"/>
              </w:rPr>
              <w:t>1.</w:t>
            </w:r>
          </w:p>
        </w:tc>
        <w:tc>
          <w:tcPr>
            <w:tcW w:w="3260" w:type="dxa"/>
          </w:tcPr>
          <w:p w14:paraId="4AEC58B6" w14:textId="1B3459E3" w:rsidR="00002FE0" w:rsidRPr="00EF39A4" w:rsidRDefault="00002FE0" w:rsidP="00F66802">
            <w:pPr>
              <w:jc w:val="center"/>
              <w:rPr>
                <w:sz w:val="24"/>
                <w:szCs w:val="24"/>
              </w:rPr>
            </w:pPr>
            <w:r w:rsidRPr="00EF39A4">
              <w:rPr>
                <w:sz w:val="24"/>
                <w:szCs w:val="24"/>
              </w:rPr>
              <w:t>Įveiklinimo idėjos aktualumas, inovatyvumas</w:t>
            </w:r>
          </w:p>
        </w:tc>
        <w:tc>
          <w:tcPr>
            <w:tcW w:w="4536" w:type="dxa"/>
          </w:tcPr>
          <w:p w14:paraId="68140AEB" w14:textId="70B00B9C" w:rsidR="00002FE0" w:rsidRPr="00EF39A4" w:rsidRDefault="00002FE0" w:rsidP="009700CC">
            <w:pPr>
              <w:jc w:val="both"/>
              <w:rPr>
                <w:sz w:val="24"/>
                <w:szCs w:val="24"/>
              </w:rPr>
            </w:pPr>
            <w:r w:rsidRPr="00EF39A4">
              <w:rPr>
                <w:sz w:val="24"/>
                <w:szCs w:val="24"/>
              </w:rPr>
              <w:t xml:space="preserve">Pateikta idėja turi būti aktuali, inovatyvi, išsiskirti iš jau esamų. Aprašyme turi atsispindėti pagrindimas, kuo ji yra aktuali, inovatyvi, atsižvelgiant į tradicijas ir naujausias </w:t>
            </w:r>
            <w:r>
              <w:rPr>
                <w:sz w:val="24"/>
                <w:szCs w:val="24"/>
              </w:rPr>
              <w:t xml:space="preserve">kultūros praktikos ar/ir </w:t>
            </w:r>
            <w:r w:rsidRPr="00EF39A4">
              <w:rPr>
                <w:sz w:val="24"/>
                <w:szCs w:val="24"/>
              </w:rPr>
              <w:t>mokslo bei eksperimentinės plėtros</w:t>
            </w:r>
            <w:r>
              <w:rPr>
                <w:sz w:val="24"/>
                <w:szCs w:val="24"/>
              </w:rPr>
              <w:t xml:space="preserve"> Lietuvoje ir užsienyje</w:t>
            </w:r>
            <w:r w:rsidRPr="00EF39A4">
              <w:rPr>
                <w:sz w:val="24"/>
                <w:szCs w:val="24"/>
              </w:rPr>
              <w:t xml:space="preserve"> žinias.</w:t>
            </w:r>
          </w:p>
        </w:tc>
        <w:tc>
          <w:tcPr>
            <w:tcW w:w="1129" w:type="dxa"/>
          </w:tcPr>
          <w:p w14:paraId="40D77173" w14:textId="77777777" w:rsidR="00DC3DAC" w:rsidRDefault="007B3CFE" w:rsidP="00C77B21">
            <w:pPr>
              <w:jc w:val="center"/>
              <w:rPr>
                <w:sz w:val="24"/>
                <w:szCs w:val="24"/>
              </w:rPr>
            </w:pPr>
            <w:r>
              <w:rPr>
                <w:sz w:val="24"/>
                <w:szCs w:val="24"/>
              </w:rPr>
              <w:t>2</w:t>
            </w:r>
            <w:r w:rsidR="00002FE0" w:rsidRPr="00EF39A4">
              <w:rPr>
                <w:sz w:val="24"/>
                <w:szCs w:val="24"/>
              </w:rPr>
              <w:t>0</w:t>
            </w:r>
          </w:p>
          <w:p w14:paraId="63F3BA2D" w14:textId="25503472" w:rsidR="00002FE0" w:rsidRPr="00EF39A4" w:rsidRDefault="00002FE0" w:rsidP="00C77B21">
            <w:pPr>
              <w:jc w:val="center"/>
              <w:rPr>
                <w:sz w:val="24"/>
                <w:szCs w:val="24"/>
              </w:rPr>
            </w:pPr>
          </w:p>
        </w:tc>
      </w:tr>
      <w:tr w:rsidR="00002FE0" w14:paraId="7EB1251C" w14:textId="77777777" w:rsidTr="00C24358">
        <w:tc>
          <w:tcPr>
            <w:tcW w:w="704" w:type="dxa"/>
          </w:tcPr>
          <w:p w14:paraId="39C41AE0" w14:textId="1E77809D" w:rsidR="00002FE0" w:rsidRPr="00EF39A4" w:rsidRDefault="00002FE0" w:rsidP="006E04E7">
            <w:pPr>
              <w:jc w:val="center"/>
              <w:rPr>
                <w:sz w:val="24"/>
                <w:szCs w:val="24"/>
              </w:rPr>
            </w:pPr>
            <w:r>
              <w:rPr>
                <w:sz w:val="24"/>
                <w:szCs w:val="24"/>
              </w:rPr>
              <w:t>2.</w:t>
            </w:r>
          </w:p>
        </w:tc>
        <w:tc>
          <w:tcPr>
            <w:tcW w:w="3260" w:type="dxa"/>
          </w:tcPr>
          <w:p w14:paraId="3F3D6012" w14:textId="56A602BE" w:rsidR="00002FE0" w:rsidRPr="00EF39A4" w:rsidRDefault="00002FE0" w:rsidP="006E04E7">
            <w:pPr>
              <w:jc w:val="center"/>
              <w:rPr>
                <w:sz w:val="24"/>
                <w:szCs w:val="24"/>
              </w:rPr>
            </w:pPr>
            <w:r w:rsidRPr="00EF39A4">
              <w:rPr>
                <w:sz w:val="24"/>
                <w:szCs w:val="24"/>
              </w:rPr>
              <w:t>Įveiklinimo idėjos atitikimas rinkos poreikiams ir potencialui. Plėtra</w:t>
            </w:r>
          </w:p>
          <w:p w14:paraId="590DF88E" w14:textId="77777777" w:rsidR="00002FE0" w:rsidRPr="00EF39A4" w:rsidRDefault="00002FE0" w:rsidP="00F66802">
            <w:pPr>
              <w:jc w:val="center"/>
              <w:rPr>
                <w:sz w:val="24"/>
                <w:szCs w:val="24"/>
              </w:rPr>
            </w:pPr>
          </w:p>
          <w:p w14:paraId="4AFA61F6" w14:textId="77777777" w:rsidR="00002FE0" w:rsidRPr="00EF39A4" w:rsidRDefault="00002FE0" w:rsidP="00F66802">
            <w:pPr>
              <w:jc w:val="center"/>
              <w:rPr>
                <w:sz w:val="24"/>
                <w:szCs w:val="24"/>
              </w:rPr>
            </w:pPr>
          </w:p>
          <w:p w14:paraId="755EA6CA" w14:textId="08053622" w:rsidR="00002FE0" w:rsidRPr="00EF39A4" w:rsidRDefault="00002FE0" w:rsidP="00F66802">
            <w:pPr>
              <w:jc w:val="center"/>
              <w:rPr>
                <w:sz w:val="24"/>
                <w:szCs w:val="24"/>
              </w:rPr>
            </w:pPr>
          </w:p>
        </w:tc>
        <w:tc>
          <w:tcPr>
            <w:tcW w:w="4536" w:type="dxa"/>
          </w:tcPr>
          <w:p w14:paraId="4B31953C" w14:textId="19226C63" w:rsidR="00002FE0" w:rsidRPr="00EF39A4" w:rsidRDefault="00002FE0" w:rsidP="009700CC">
            <w:pPr>
              <w:jc w:val="both"/>
              <w:rPr>
                <w:sz w:val="24"/>
                <w:szCs w:val="24"/>
              </w:rPr>
            </w:pPr>
            <w:r w:rsidRPr="000B4AE2">
              <w:rPr>
                <w:sz w:val="24"/>
                <w:szCs w:val="24"/>
              </w:rPr>
              <w:t>Įvardinti ir tiksliai apibūdinti, kokioms tikslinėms auditorijoms bus skiriama Jūsų organizuojama veikla. Kokie yra Jūsų apsibrėžtų tikslinių grupių poreikiai</w:t>
            </w:r>
            <w:r>
              <w:rPr>
                <w:sz w:val="24"/>
                <w:szCs w:val="24"/>
              </w:rPr>
              <w:t xml:space="preserve"> (poreikių apibrėžimas turi būti pagrįstas konkrečiais ir patikimais duomenimis)</w:t>
            </w:r>
            <w:r w:rsidRPr="000B4AE2">
              <w:rPr>
                <w:sz w:val="24"/>
                <w:szCs w:val="24"/>
              </w:rPr>
              <w:t xml:space="preserve"> ir kokia pasiūla šiems poreikiams egzistuoja rinkoje (Vilniuje, Lietuvoje). Jeigu sekate konkrečiu veiklos pavyzdžiu ar analogu užsienyje, įvardinkite jį. </w:t>
            </w:r>
            <w:proofErr w:type="spellStart"/>
            <w:r w:rsidRPr="00EF39A4">
              <w:rPr>
                <w:sz w:val="24"/>
                <w:szCs w:val="24"/>
                <w:lang w:val="en-US"/>
              </w:rPr>
              <w:t>Kaip</w:t>
            </w:r>
            <w:proofErr w:type="spellEnd"/>
            <w:r w:rsidRPr="00EF39A4">
              <w:rPr>
                <w:sz w:val="24"/>
                <w:szCs w:val="24"/>
                <w:lang w:val="en-US"/>
              </w:rPr>
              <w:t xml:space="preserve"> </w:t>
            </w:r>
            <w:proofErr w:type="spellStart"/>
            <w:r w:rsidRPr="00EF39A4">
              <w:rPr>
                <w:sz w:val="24"/>
                <w:szCs w:val="24"/>
                <w:lang w:val="en-US"/>
              </w:rPr>
              <w:t>planuojate</w:t>
            </w:r>
            <w:proofErr w:type="spellEnd"/>
            <w:r w:rsidRPr="00EF39A4">
              <w:rPr>
                <w:sz w:val="24"/>
                <w:szCs w:val="24"/>
                <w:lang w:val="en-US"/>
              </w:rPr>
              <w:t xml:space="preserve"> </w:t>
            </w:r>
            <w:proofErr w:type="spellStart"/>
            <w:r w:rsidRPr="00EF39A4">
              <w:rPr>
                <w:sz w:val="24"/>
                <w:szCs w:val="24"/>
                <w:lang w:val="en-US"/>
              </w:rPr>
              <w:t>vykdyti</w:t>
            </w:r>
            <w:proofErr w:type="spellEnd"/>
            <w:r w:rsidRPr="00EF39A4">
              <w:rPr>
                <w:sz w:val="24"/>
                <w:szCs w:val="24"/>
                <w:lang w:val="en-US"/>
              </w:rPr>
              <w:t xml:space="preserve"> </w:t>
            </w:r>
            <w:proofErr w:type="spellStart"/>
            <w:r w:rsidRPr="00EF39A4">
              <w:rPr>
                <w:sz w:val="24"/>
                <w:szCs w:val="24"/>
                <w:lang w:val="en-US"/>
              </w:rPr>
              <w:t>veiklos</w:t>
            </w:r>
            <w:proofErr w:type="spellEnd"/>
            <w:r w:rsidRPr="00EF39A4">
              <w:rPr>
                <w:sz w:val="24"/>
                <w:szCs w:val="24"/>
                <w:lang w:val="en-US"/>
              </w:rPr>
              <w:t xml:space="preserve"> </w:t>
            </w:r>
            <w:proofErr w:type="spellStart"/>
            <w:r w:rsidRPr="00EF39A4">
              <w:rPr>
                <w:sz w:val="24"/>
                <w:szCs w:val="24"/>
                <w:lang w:val="en-US"/>
              </w:rPr>
              <w:t>plėtrą</w:t>
            </w:r>
            <w:proofErr w:type="spellEnd"/>
            <w:r w:rsidRPr="00EF39A4">
              <w:rPr>
                <w:sz w:val="24"/>
                <w:szCs w:val="24"/>
                <w:lang w:val="en-US"/>
              </w:rPr>
              <w:t>.</w:t>
            </w:r>
          </w:p>
        </w:tc>
        <w:tc>
          <w:tcPr>
            <w:tcW w:w="1129" w:type="dxa"/>
          </w:tcPr>
          <w:p w14:paraId="2B300D63" w14:textId="77777777" w:rsidR="00DC3DAC" w:rsidRDefault="00002FE0" w:rsidP="00C77B21">
            <w:pPr>
              <w:jc w:val="center"/>
              <w:rPr>
                <w:sz w:val="24"/>
                <w:szCs w:val="24"/>
              </w:rPr>
            </w:pPr>
            <w:r w:rsidRPr="00EF39A4">
              <w:rPr>
                <w:sz w:val="24"/>
                <w:szCs w:val="24"/>
              </w:rPr>
              <w:t>20</w:t>
            </w:r>
          </w:p>
          <w:p w14:paraId="4836F065" w14:textId="305DC95F" w:rsidR="00002FE0" w:rsidRPr="00EF39A4" w:rsidRDefault="00002FE0" w:rsidP="00C77B21">
            <w:pPr>
              <w:jc w:val="center"/>
              <w:rPr>
                <w:sz w:val="24"/>
                <w:szCs w:val="24"/>
              </w:rPr>
            </w:pPr>
          </w:p>
        </w:tc>
      </w:tr>
      <w:tr w:rsidR="00002FE0" w14:paraId="2F6ED44C" w14:textId="7E30F114" w:rsidTr="00C24358">
        <w:tc>
          <w:tcPr>
            <w:tcW w:w="704" w:type="dxa"/>
          </w:tcPr>
          <w:p w14:paraId="659428F2" w14:textId="7E63F7CF" w:rsidR="00002FE0" w:rsidRPr="00EF39A4" w:rsidRDefault="00002FE0" w:rsidP="00F66802">
            <w:pPr>
              <w:jc w:val="center"/>
              <w:rPr>
                <w:sz w:val="24"/>
                <w:szCs w:val="24"/>
              </w:rPr>
            </w:pPr>
            <w:r>
              <w:rPr>
                <w:sz w:val="24"/>
                <w:szCs w:val="24"/>
              </w:rPr>
              <w:t>3.</w:t>
            </w:r>
          </w:p>
        </w:tc>
        <w:tc>
          <w:tcPr>
            <w:tcW w:w="3260" w:type="dxa"/>
          </w:tcPr>
          <w:p w14:paraId="0E59981B" w14:textId="3347D3C6" w:rsidR="00002FE0" w:rsidRPr="00EF39A4" w:rsidRDefault="00002FE0" w:rsidP="00F66802">
            <w:pPr>
              <w:jc w:val="center"/>
              <w:rPr>
                <w:sz w:val="24"/>
                <w:szCs w:val="24"/>
              </w:rPr>
            </w:pPr>
            <w:r w:rsidRPr="00EF39A4">
              <w:rPr>
                <w:sz w:val="24"/>
                <w:szCs w:val="24"/>
              </w:rPr>
              <w:t>Įveiklinimo idėjos įgyvendinimo</w:t>
            </w:r>
            <w:r>
              <w:rPr>
                <w:sz w:val="24"/>
                <w:szCs w:val="24"/>
              </w:rPr>
              <w:t xml:space="preserve"> plano</w:t>
            </w:r>
            <w:r w:rsidRPr="00EF39A4">
              <w:rPr>
                <w:sz w:val="24"/>
                <w:szCs w:val="24"/>
              </w:rPr>
              <w:t xml:space="preserve"> </w:t>
            </w:r>
            <w:r>
              <w:rPr>
                <w:sz w:val="24"/>
                <w:szCs w:val="24"/>
              </w:rPr>
              <w:t>pagrįstumas</w:t>
            </w:r>
          </w:p>
        </w:tc>
        <w:tc>
          <w:tcPr>
            <w:tcW w:w="4536" w:type="dxa"/>
          </w:tcPr>
          <w:p w14:paraId="1E2D0E84" w14:textId="59206F36" w:rsidR="00002FE0" w:rsidRPr="00EF39A4" w:rsidRDefault="00002FE0" w:rsidP="009700CC">
            <w:pPr>
              <w:jc w:val="both"/>
              <w:rPr>
                <w:sz w:val="24"/>
                <w:szCs w:val="24"/>
              </w:rPr>
            </w:pPr>
            <w:r w:rsidRPr="00EF39A4">
              <w:rPr>
                <w:sz w:val="24"/>
                <w:szCs w:val="24"/>
              </w:rPr>
              <w:t xml:space="preserve">Idėja turi būti realiai pritaikoma ir įgyvendinama. Aprašyme turi būti </w:t>
            </w:r>
            <w:r>
              <w:rPr>
                <w:sz w:val="24"/>
                <w:szCs w:val="24"/>
              </w:rPr>
              <w:t xml:space="preserve">aiškiai suplanuota ir </w:t>
            </w:r>
            <w:r w:rsidRPr="00EF39A4">
              <w:rPr>
                <w:sz w:val="24"/>
                <w:szCs w:val="24"/>
              </w:rPr>
              <w:t>pagrįsta, per kiek laiko ir kaip ji b</w:t>
            </w:r>
            <w:r>
              <w:rPr>
                <w:sz w:val="24"/>
                <w:szCs w:val="24"/>
              </w:rPr>
              <w:t>us</w:t>
            </w:r>
            <w:r w:rsidRPr="00EF39A4">
              <w:rPr>
                <w:sz w:val="24"/>
                <w:szCs w:val="24"/>
              </w:rPr>
              <w:t xml:space="preserve"> įgyvendin</w:t>
            </w:r>
            <w:r>
              <w:rPr>
                <w:sz w:val="24"/>
                <w:szCs w:val="24"/>
              </w:rPr>
              <w:t>ta</w:t>
            </w:r>
            <w:r w:rsidRPr="00EF39A4">
              <w:rPr>
                <w:sz w:val="24"/>
                <w:szCs w:val="24"/>
              </w:rPr>
              <w:t>, kokie ištekliai tam reikalingi, kokios technologijos, resursai b</w:t>
            </w:r>
            <w:r>
              <w:rPr>
                <w:sz w:val="24"/>
                <w:szCs w:val="24"/>
              </w:rPr>
              <w:t>us</w:t>
            </w:r>
            <w:r w:rsidRPr="00EF39A4">
              <w:rPr>
                <w:sz w:val="24"/>
                <w:szCs w:val="24"/>
              </w:rPr>
              <w:t xml:space="preserve"> naudojami</w:t>
            </w:r>
            <w:r>
              <w:rPr>
                <w:sz w:val="24"/>
                <w:szCs w:val="24"/>
              </w:rPr>
              <w:t>.</w:t>
            </w:r>
          </w:p>
        </w:tc>
        <w:tc>
          <w:tcPr>
            <w:tcW w:w="1129" w:type="dxa"/>
          </w:tcPr>
          <w:p w14:paraId="6301E951" w14:textId="77777777" w:rsidR="00DC3DAC" w:rsidRDefault="00002FE0" w:rsidP="00C77B21">
            <w:pPr>
              <w:jc w:val="center"/>
              <w:rPr>
                <w:sz w:val="24"/>
                <w:szCs w:val="24"/>
              </w:rPr>
            </w:pPr>
            <w:r w:rsidRPr="00EF39A4">
              <w:rPr>
                <w:sz w:val="24"/>
                <w:szCs w:val="24"/>
              </w:rPr>
              <w:t>10</w:t>
            </w:r>
          </w:p>
          <w:p w14:paraId="4192951A" w14:textId="23E763C7" w:rsidR="00002FE0" w:rsidRPr="00EF39A4" w:rsidRDefault="00002FE0" w:rsidP="00C77B21">
            <w:pPr>
              <w:jc w:val="center"/>
              <w:rPr>
                <w:sz w:val="24"/>
                <w:szCs w:val="24"/>
              </w:rPr>
            </w:pPr>
          </w:p>
        </w:tc>
      </w:tr>
      <w:tr w:rsidR="00002FE0" w14:paraId="6657AA8D" w14:textId="2C09749A" w:rsidTr="00C24358">
        <w:tc>
          <w:tcPr>
            <w:tcW w:w="704" w:type="dxa"/>
          </w:tcPr>
          <w:p w14:paraId="442D0C20" w14:textId="54A1CD52" w:rsidR="00002FE0" w:rsidRDefault="00002FE0" w:rsidP="00F66802">
            <w:pPr>
              <w:jc w:val="center"/>
              <w:rPr>
                <w:sz w:val="24"/>
                <w:szCs w:val="24"/>
              </w:rPr>
            </w:pPr>
            <w:r>
              <w:rPr>
                <w:sz w:val="24"/>
                <w:szCs w:val="24"/>
              </w:rPr>
              <w:t>4.</w:t>
            </w:r>
          </w:p>
        </w:tc>
        <w:tc>
          <w:tcPr>
            <w:tcW w:w="3260" w:type="dxa"/>
          </w:tcPr>
          <w:p w14:paraId="53D0BD5E" w14:textId="7FF3B9D5" w:rsidR="00002FE0" w:rsidRPr="00EF39A4" w:rsidRDefault="00002FE0" w:rsidP="00F66802">
            <w:pPr>
              <w:jc w:val="center"/>
              <w:rPr>
                <w:sz w:val="24"/>
                <w:szCs w:val="24"/>
              </w:rPr>
            </w:pPr>
            <w:r>
              <w:rPr>
                <w:sz w:val="24"/>
                <w:szCs w:val="24"/>
              </w:rPr>
              <w:t>Numatomi veiklos rezultatai ir finansų paieškos planas</w:t>
            </w:r>
          </w:p>
          <w:p w14:paraId="3E3A69F6" w14:textId="77777777" w:rsidR="00002FE0" w:rsidRPr="00EF39A4" w:rsidRDefault="00002FE0" w:rsidP="00F66802">
            <w:pPr>
              <w:jc w:val="center"/>
              <w:rPr>
                <w:sz w:val="24"/>
                <w:szCs w:val="24"/>
              </w:rPr>
            </w:pPr>
          </w:p>
          <w:p w14:paraId="6E6B638E" w14:textId="08FF7511" w:rsidR="00002FE0" w:rsidRPr="00EF39A4" w:rsidRDefault="00002FE0" w:rsidP="00F66802">
            <w:pPr>
              <w:jc w:val="center"/>
              <w:rPr>
                <w:sz w:val="24"/>
                <w:szCs w:val="24"/>
              </w:rPr>
            </w:pPr>
          </w:p>
        </w:tc>
        <w:tc>
          <w:tcPr>
            <w:tcW w:w="4536" w:type="dxa"/>
          </w:tcPr>
          <w:p w14:paraId="13B9636A" w14:textId="7099ACA6" w:rsidR="00002FE0" w:rsidRPr="000B4AE2" w:rsidRDefault="00002FE0" w:rsidP="009700CC">
            <w:pPr>
              <w:jc w:val="both"/>
              <w:rPr>
                <w:sz w:val="24"/>
                <w:szCs w:val="24"/>
              </w:rPr>
            </w:pPr>
            <w:r w:rsidRPr="000439C3">
              <w:rPr>
                <w:sz w:val="24"/>
                <w:szCs w:val="24"/>
              </w:rPr>
              <w:t xml:space="preserve">Pagrįsti </w:t>
            </w:r>
            <w:r>
              <w:rPr>
                <w:sz w:val="24"/>
                <w:szCs w:val="24"/>
              </w:rPr>
              <w:t xml:space="preserve">ir aprašyti </w:t>
            </w:r>
            <w:r w:rsidRPr="000439C3">
              <w:rPr>
                <w:sz w:val="24"/>
                <w:szCs w:val="24"/>
              </w:rPr>
              <w:t>veiklos rezultatus</w:t>
            </w:r>
            <w:r>
              <w:rPr>
                <w:sz w:val="24"/>
                <w:szCs w:val="24"/>
              </w:rPr>
              <w:t xml:space="preserve"> bei </w:t>
            </w:r>
            <w:r w:rsidRPr="000439C3">
              <w:rPr>
                <w:sz w:val="24"/>
                <w:szCs w:val="24"/>
              </w:rPr>
              <w:t>planuojamas pajamas ir išlaidas</w:t>
            </w:r>
            <w:r>
              <w:rPr>
                <w:sz w:val="24"/>
                <w:szCs w:val="24"/>
              </w:rPr>
              <w:t xml:space="preserve">. </w:t>
            </w:r>
            <w:r w:rsidRPr="000B4AE2">
              <w:rPr>
                <w:sz w:val="24"/>
                <w:szCs w:val="24"/>
              </w:rPr>
              <w:t>Nurodyti, kokių investicijų reikės įveiklinimo idėjai įgyvendint</w:t>
            </w:r>
            <w:r>
              <w:rPr>
                <w:sz w:val="24"/>
                <w:szCs w:val="24"/>
              </w:rPr>
              <w:t>i – aprašomas finansų poreikis, finansų paieškos planas ir šaltiniai</w:t>
            </w:r>
            <w:r w:rsidRPr="000B4AE2">
              <w:rPr>
                <w:sz w:val="24"/>
                <w:szCs w:val="24"/>
              </w:rPr>
              <w:t xml:space="preserve">. </w:t>
            </w:r>
          </w:p>
          <w:p w14:paraId="28D726AA" w14:textId="7D14E8C0" w:rsidR="00002FE0" w:rsidRPr="000B4AE2" w:rsidRDefault="00002FE0" w:rsidP="009700CC">
            <w:pPr>
              <w:jc w:val="both"/>
              <w:rPr>
                <w:sz w:val="24"/>
                <w:szCs w:val="24"/>
                <w:lang w:val="de-DE"/>
              </w:rPr>
            </w:pPr>
            <w:r w:rsidRPr="000B4AE2">
              <w:rPr>
                <w:sz w:val="24"/>
                <w:szCs w:val="24"/>
              </w:rPr>
              <w:t>Investicijų poreikį pagrįsti rinkos įkainiais ir patalpų pritaikymo, įveiklinimo poreikiu.</w:t>
            </w:r>
            <w:r w:rsidR="00EA0A73">
              <w:rPr>
                <w:sz w:val="24"/>
                <w:szCs w:val="24"/>
              </w:rPr>
              <w:t xml:space="preserve"> Pridėti pagrindžiančius dokumentus.</w:t>
            </w:r>
          </w:p>
        </w:tc>
        <w:tc>
          <w:tcPr>
            <w:tcW w:w="1129" w:type="dxa"/>
          </w:tcPr>
          <w:p w14:paraId="2899AF85" w14:textId="77777777" w:rsidR="00DC3DAC" w:rsidRDefault="00002FE0" w:rsidP="00C77B21">
            <w:pPr>
              <w:jc w:val="center"/>
              <w:rPr>
                <w:sz w:val="24"/>
                <w:szCs w:val="24"/>
              </w:rPr>
            </w:pPr>
            <w:r w:rsidRPr="00EF39A4">
              <w:rPr>
                <w:sz w:val="24"/>
                <w:szCs w:val="24"/>
              </w:rPr>
              <w:t>10</w:t>
            </w:r>
          </w:p>
          <w:p w14:paraId="60F306C5" w14:textId="30400823" w:rsidR="00002FE0" w:rsidRPr="00EF39A4" w:rsidRDefault="00002FE0" w:rsidP="00C77B21">
            <w:pPr>
              <w:jc w:val="center"/>
              <w:rPr>
                <w:sz w:val="24"/>
                <w:szCs w:val="24"/>
              </w:rPr>
            </w:pPr>
          </w:p>
        </w:tc>
      </w:tr>
      <w:tr w:rsidR="00002FE0" w14:paraId="780B951C" w14:textId="77777777" w:rsidTr="00C24358">
        <w:tc>
          <w:tcPr>
            <w:tcW w:w="704" w:type="dxa"/>
          </w:tcPr>
          <w:p w14:paraId="4D6AF674" w14:textId="0A656C72" w:rsidR="00002FE0" w:rsidRPr="00EF39A4" w:rsidRDefault="00002FE0" w:rsidP="006E04E7">
            <w:pPr>
              <w:jc w:val="center"/>
              <w:rPr>
                <w:sz w:val="24"/>
                <w:szCs w:val="24"/>
              </w:rPr>
            </w:pPr>
            <w:r>
              <w:rPr>
                <w:sz w:val="24"/>
                <w:szCs w:val="24"/>
              </w:rPr>
              <w:t>5.</w:t>
            </w:r>
          </w:p>
        </w:tc>
        <w:tc>
          <w:tcPr>
            <w:tcW w:w="3260" w:type="dxa"/>
          </w:tcPr>
          <w:p w14:paraId="5DC8CA47" w14:textId="0F370943" w:rsidR="00002FE0" w:rsidRPr="00EF39A4" w:rsidRDefault="00002FE0" w:rsidP="006E04E7">
            <w:pPr>
              <w:jc w:val="center"/>
              <w:rPr>
                <w:sz w:val="24"/>
                <w:szCs w:val="24"/>
              </w:rPr>
            </w:pPr>
            <w:r w:rsidRPr="00EF39A4">
              <w:rPr>
                <w:sz w:val="24"/>
                <w:szCs w:val="24"/>
              </w:rPr>
              <w:t>Komunikacija ir sklaida</w:t>
            </w:r>
          </w:p>
          <w:p w14:paraId="4DD553E5" w14:textId="77777777" w:rsidR="00002FE0" w:rsidRPr="00EF39A4" w:rsidRDefault="00002FE0" w:rsidP="006E04E7">
            <w:pPr>
              <w:jc w:val="center"/>
              <w:rPr>
                <w:sz w:val="24"/>
                <w:szCs w:val="24"/>
              </w:rPr>
            </w:pPr>
          </w:p>
          <w:p w14:paraId="18A1EEA4" w14:textId="22C3D529" w:rsidR="00002FE0" w:rsidRPr="00EF39A4" w:rsidRDefault="00002FE0" w:rsidP="006E04E7">
            <w:pPr>
              <w:jc w:val="center"/>
              <w:rPr>
                <w:sz w:val="24"/>
                <w:szCs w:val="24"/>
              </w:rPr>
            </w:pPr>
          </w:p>
        </w:tc>
        <w:tc>
          <w:tcPr>
            <w:tcW w:w="4536" w:type="dxa"/>
          </w:tcPr>
          <w:p w14:paraId="174CD58F" w14:textId="52815A42" w:rsidR="00002FE0" w:rsidRPr="000B4AE2" w:rsidRDefault="00002FE0" w:rsidP="009700CC">
            <w:pPr>
              <w:jc w:val="both"/>
              <w:rPr>
                <w:sz w:val="24"/>
                <w:szCs w:val="24"/>
              </w:rPr>
            </w:pPr>
            <w:r w:rsidRPr="000B4AE2">
              <w:rPr>
                <w:sz w:val="24"/>
                <w:szCs w:val="24"/>
              </w:rPr>
              <w:t xml:space="preserve">Aprašyti, kokiais būdais siūloma veikla bus pristatoma </w:t>
            </w:r>
            <w:r>
              <w:rPr>
                <w:sz w:val="24"/>
                <w:szCs w:val="24"/>
              </w:rPr>
              <w:t>tikslinėms grupėms</w:t>
            </w:r>
            <w:r w:rsidRPr="000B4AE2">
              <w:rPr>
                <w:sz w:val="24"/>
                <w:szCs w:val="24"/>
              </w:rPr>
              <w:t>, kokia būtų pirmų metų veiklos komunikacijos strategija</w:t>
            </w:r>
            <w:r>
              <w:rPr>
                <w:sz w:val="24"/>
                <w:szCs w:val="24"/>
              </w:rPr>
              <w:t>.</w:t>
            </w:r>
          </w:p>
        </w:tc>
        <w:tc>
          <w:tcPr>
            <w:tcW w:w="1129" w:type="dxa"/>
          </w:tcPr>
          <w:p w14:paraId="3F647B82" w14:textId="77777777" w:rsidR="00DC3DAC" w:rsidRDefault="00DC3DAC" w:rsidP="00FD36AD">
            <w:pPr>
              <w:jc w:val="center"/>
              <w:rPr>
                <w:sz w:val="24"/>
                <w:szCs w:val="24"/>
              </w:rPr>
            </w:pPr>
            <w:r>
              <w:rPr>
                <w:sz w:val="24"/>
                <w:szCs w:val="24"/>
              </w:rPr>
              <w:t>10</w:t>
            </w:r>
          </w:p>
          <w:p w14:paraId="79A98977" w14:textId="344F500D" w:rsidR="00002FE0" w:rsidRPr="00EF39A4" w:rsidRDefault="00002FE0" w:rsidP="00FD36AD">
            <w:pPr>
              <w:jc w:val="center"/>
              <w:rPr>
                <w:sz w:val="24"/>
                <w:szCs w:val="24"/>
              </w:rPr>
            </w:pPr>
          </w:p>
        </w:tc>
      </w:tr>
      <w:tr w:rsidR="00002FE0" w14:paraId="5E7031A6" w14:textId="77777777" w:rsidTr="00C24358">
        <w:tc>
          <w:tcPr>
            <w:tcW w:w="704" w:type="dxa"/>
          </w:tcPr>
          <w:p w14:paraId="3B7AD003" w14:textId="009DFE87" w:rsidR="00002FE0" w:rsidRPr="00EF39A4" w:rsidRDefault="00002FE0" w:rsidP="0034534C">
            <w:pPr>
              <w:jc w:val="center"/>
              <w:rPr>
                <w:sz w:val="24"/>
                <w:szCs w:val="24"/>
              </w:rPr>
            </w:pPr>
            <w:r>
              <w:rPr>
                <w:sz w:val="24"/>
                <w:szCs w:val="24"/>
              </w:rPr>
              <w:t>6.</w:t>
            </w:r>
          </w:p>
        </w:tc>
        <w:tc>
          <w:tcPr>
            <w:tcW w:w="3260" w:type="dxa"/>
          </w:tcPr>
          <w:p w14:paraId="2622BC00" w14:textId="1B7D92F0" w:rsidR="00002FE0" w:rsidRPr="00EF39A4" w:rsidRDefault="00002FE0" w:rsidP="0034534C">
            <w:pPr>
              <w:jc w:val="center"/>
              <w:rPr>
                <w:sz w:val="24"/>
                <w:szCs w:val="24"/>
              </w:rPr>
            </w:pPr>
            <w:r w:rsidRPr="00EF39A4">
              <w:rPr>
                <w:sz w:val="24"/>
                <w:szCs w:val="24"/>
              </w:rPr>
              <w:t>Konkurso dalyvio ir jo komandos  pasirengimas, patirtis</w:t>
            </w:r>
          </w:p>
          <w:p w14:paraId="0D15E87D" w14:textId="09D9F1A1" w:rsidR="00002FE0" w:rsidRPr="00EF39A4" w:rsidRDefault="00002FE0" w:rsidP="0034534C">
            <w:pPr>
              <w:jc w:val="center"/>
              <w:rPr>
                <w:sz w:val="24"/>
                <w:szCs w:val="24"/>
              </w:rPr>
            </w:pPr>
          </w:p>
        </w:tc>
        <w:tc>
          <w:tcPr>
            <w:tcW w:w="4536" w:type="dxa"/>
          </w:tcPr>
          <w:p w14:paraId="1C84B1B8" w14:textId="651CE362" w:rsidR="00002FE0" w:rsidRPr="000B4AE2" w:rsidRDefault="00002FE0" w:rsidP="009700CC">
            <w:pPr>
              <w:jc w:val="both"/>
              <w:rPr>
                <w:sz w:val="24"/>
                <w:szCs w:val="24"/>
              </w:rPr>
            </w:pPr>
            <w:r w:rsidRPr="000B4AE2">
              <w:rPr>
                <w:sz w:val="24"/>
                <w:szCs w:val="24"/>
              </w:rPr>
              <w:t>Aprašyti</w:t>
            </w:r>
            <w:r w:rsidR="00EA0A73">
              <w:rPr>
                <w:sz w:val="24"/>
                <w:szCs w:val="24"/>
              </w:rPr>
              <w:t xml:space="preserve"> ir pagrįsti</w:t>
            </w:r>
            <w:r w:rsidRPr="000B4AE2">
              <w:rPr>
                <w:sz w:val="24"/>
                <w:szCs w:val="24"/>
              </w:rPr>
              <w:t xml:space="preserve"> savo ir komandos pasirengimą įgyvendinti idėją, jos kompetenciją, pateikti panašių idėjų įgyvendinimo patirtį. </w:t>
            </w:r>
          </w:p>
        </w:tc>
        <w:tc>
          <w:tcPr>
            <w:tcW w:w="1129" w:type="dxa"/>
          </w:tcPr>
          <w:p w14:paraId="29A29D10" w14:textId="01A441BE" w:rsidR="00002FE0" w:rsidRPr="00EF39A4" w:rsidRDefault="00002FE0" w:rsidP="0034534C">
            <w:pPr>
              <w:jc w:val="center"/>
              <w:rPr>
                <w:sz w:val="24"/>
                <w:szCs w:val="24"/>
              </w:rPr>
            </w:pPr>
            <w:r w:rsidRPr="00EF39A4">
              <w:rPr>
                <w:sz w:val="24"/>
                <w:szCs w:val="24"/>
              </w:rPr>
              <w:t>10</w:t>
            </w:r>
          </w:p>
        </w:tc>
      </w:tr>
      <w:tr w:rsidR="00002FE0" w14:paraId="54540A0E" w14:textId="77777777" w:rsidTr="00C24358">
        <w:tc>
          <w:tcPr>
            <w:tcW w:w="704" w:type="dxa"/>
          </w:tcPr>
          <w:p w14:paraId="77C8E270" w14:textId="7C53E01B" w:rsidR="00002FE0" w:rsidRPr="00EF39A4" w:rsidRDefault="00002FE0" w:rsidP="0034534C">
            <w:pPr>
              <w:jc w:val="center"/>
              <w:rPr>
                <w:sz w:val="24"/>
                <w:szCs w:val="24"/>
              </w:rPr>
            </w:pPr>
            <w:r>
              <w:rPr>
                <w:sz w:val="24"/>
                <w:szCs w:val="24"/>
              </w:rPr>
              <w:t>7.</w:t>
            </w:r>
          </w:p>
        </w:tc>
        <w:tc>
          <w:tcPr>
            <w:tcW w:w="3260" w:type="dxa"/>
          </w:tcPr>
          <w:p w14:paraId="2D4C5CAF" w14:textId="718AE039" w:rsidR="00002FE0" w:rsidRPr="00EF39A4" w:rsidRDefault="00002FE0" w:rsidP="0034534C">
            <w:pPr>
              <w:jc w:val="center"/>
              <w:rPr>
                <w:sz w:val="24"/>
                <w:szCs w:val="24"/>
              </w:rPr>
            </w:pPr>
            <w:r w:rsidRPr="00EF39A4">
              <w:rPr>
                <w:sz w:val="24"/>
                <w:szCs w:val="24"/>
              </w:rPr>
              <w:t>Socialinė partnerystė</w:t>
            </w:r>
          </w:p>
        </w:tc>
        <w:tc>
          <w:tcPr>
            <w:tcW w:w="4536" w:type="dxa"/>
          </w:tcPr>
          <w:p w14:paraId="658C6616" w14:textId="71869163" w:rsidR="00002FE0" w:rsidRPr="00D954F8" w:rsidRDefault="00002FE0" w:rsidP="009700CC">
            <w:pPr>
              <w:jc w:val="both"/>
              <w:rPr>
                <w:sz w:val="24"/>
                <w:szCs w:val="24"/>
              </w:rPr>
            </w:pPr>
            <w:r w:rsidRPr="000B4AE2">
              <w:rPr>
                <w:sz w:val="24"/>
                <w:szCs w:val="24"/>
              </w:rPr>
              <w:t>Aprašyti</w:t>
            </w:r>
            <w:r w:rsidR="00EA0A73">
              <w:rPr>
                <w:sz w:val="24"/>
                <w:szCs w:val="24"/>
              </w:rPr>
              <w:t xml:space="preserve"> ir pagrįsti</w:t>
            </w:r>
            <w:r>
              <w:rPr>
                <w:sz w:val="24"/>
                <w:szCs w:val="24"/>
              </w:rPr>
              <w:t>,</w:t>
            </w:r>
            <w:r w:rsidRPr="000B4AE2">
              <w:rPr>
                <w:sz w:val="24"/>
                <w:szCs w:val="24"/>
              </w:rPr>
              <w:t xml:space="preserve"> su kokiomis tokią pat veiklą vykdančiomis įstaigomis </w:t>
            </w:r>
            <w:r w:rsidRPr="000B4AE2">
              <w:rPr>
                <w:sz w:val="24"/>
                <w:szCs w:val="24"/>
              </w:rPr>
              <w:lastRenderedPageBreak/>
              <w:t xml:space="preserve">bendradarbiaujate ar dalinatės. </w:t>
            </w:r>
            <w:r w:rsidRPr="000439C3">
              <w:rPr>
                <w:sz w:val="24"/>
                <w:szCs w:val="24"/>
              </w:rPr>
              <w:t xml:space="preserve">Kokią naudą iš to gaunate ir kokią duodate. Ar numatoma vykdyti socialinio </w:t>
            </w:r>
            <w:proofErr w:type="spellStart"/>
            <w:r w:rsidRPr="000439C3">
              <w:rPr>
                <w:sz w:val="24"/>
                <w:szCs w:val="24"/>
              </w:rPr>
              <w:t>įtraukumo</w:t>
            </w:r>
            <w:proofErr w:type="spellEnd"/>
            <w:r w:rsidRPr="000439C3">
              <w:rPr>
                <w:sz w:val="24"/>
                <w:szCs w:val="24"/>
              </w:rPr>
              <w:t xml:space="preserve"> </w:t>
            </w:r>
            <w:r>
              <w:rPr>
                <w:sz w:val="24"/>
                <w:szCs w:val="24"/>
              </w:rPr>
              <w:t>veiklas, bendradarbiavimą su socialiniais partneriais (kokias), jeigu numatoma veikla yra kultūros ar mokslo srities.</w:t>
            </w:r>
            <w:r w:rsidR="00EA0A73">
              <w:rPr>
                <w:sz w:val="24"/>
                <w:szCs w:val="24"/>
              </w:rPr>
              <w:t xml:space="preserve"> Pridėti pagrindžiančius dokumentus.</w:t>
            </w:r>
            <w:r w:rsidRPr="000439C3">
              <w:rPr>
                <w:sz w:val="24"/>
                <w:szCs w:val="24"/>
              </w:rPr>
              <w:t xml:space="preserve"> </w:t>
            </w:r>
          </w:p>
        </w:tc>
        <w:tc>
          <w:tcPr>
            <w:tcW w:w="1129" w:type="dxa"/>
          </w:tcPr>
          <w:p w14:paraId="563542E4" w14:textId="20691E01" w:rsidR="00002FE0" w:rsidRPr="00EF39A4" w:rsidRDefault="00002FE0" w:rsidP="0034534C">
            <w:pPr>
              <w:jc w:val="center"/>
              <w:rPr>
                <w:sz w:val="24"/>
                <w:szCs w:val="24"/>
              </w:rPr>
            </w:pPr>
            <w:r>
              <w:rPr>
                <w:sz w:val="24"/>
                <w:szCs w:val="24"/>
              </w:rPr>
              <w:lastRenderedPageBreak/>
              <w:t>10</w:t>
            </w:r>
          </w:p>
        </w:tc>
      </w:tr>
      <w:tr w:rsidR="00002FE0" w14:paraId="687FECA2" w14:textId="77777777" w:rsidTr="00C24358">
        <w:tc>
          <w:tcPr>
            <w:tcW w:w="704" w:type="dxa"/>
          </w:tcPr>
          <w:p w14:paraId="5BCB04FC" w14:textId="22A05C7F" w:rsidR="00002FE0" w:rsidRDefault="00002FE0" w:rsidP="0034534C">
            <w:pPr>
              <w:jc w:val="center"/>
              <w:rPr>
                <w:sz w:val="24"/>
                <w:szCs w:val="24"/>
              </w:rPr>
            </w:pPr>
            <w:r>
              <w:rPr>
                <w:sz w:val="24"/>
                <w:szCs w:val="24"/>
              </w:rPr>
              <w:t>8.</w:t>
            </w:r>
          </w:p>
        </w:tc>
        <w:tc>
          <w:tcPr>
            <w:tcW w:w="3260" w:type="dxa"/>
          </w:tcPr>
          <w:p w14:paraId="66BDE563" w14:textId="70A3ED14" w:rsidR="00002FE0" w:rsidRPr="00EF39A4" w:rsidRDefault="00002FE0" w:rsidP="0034534C">
            <w:pPr>
              <w:jc w:val="center"/>
              <w:rPr>
                <w:sz w:val="24"/>
                <w:szCs w:val="24"/>
              </w:rPr>
            </w:pPr>
            <w:r>
              <w:rPr>
                <w:sz w:val="24"/>
                <w:szCs w:val="24"/>
              </w:rPr>
              <w:t>Tarptautiškumas</w:t>
            </w:r>
          </w:p>
        </w:tc>
        <w:tc>
          <w:tcPr>
            <w:tcW w:w="4536" w:type="dxa"/>
          </w:tcPr>
          <w:p w14:paraId="1E16072B" w14:textId="2A4C87A0" w:rsidR="00002FE0" w:rsidRPr="000B4AE2" w:rsidRDefault="00002FE0" w:rsidP="009700CC">
            <w:pPr>
              <w:jc w:val="both"/>
              <w:rPr>
                <w:sz w:val="24"/>
                <w:szCs w:val="24"/>
              </w:rPr>
            </w:pPr>
            <w:r w:rsidRPr="000B4AE2">
              <w:rPr>
                <w:sz w:val="24"/>
                <w:szCs w:val="24"/>
              </w:rPr>
              <w:t>Aprašyti</w:t>
            </w:r>
            <w:r w:rsidR="00EA0A73">
              <w:rPr>
                <w:sz w:val="24"/>
                <w:szCs w:val="24"/>
              </w:rPr>
              <w:t xml:space="preserve"> ir pagrįsti</w:t>
            </w:r>
            <w:r w:rsidRPr="000B4AE2">
              <w:rPr>
                <w:sz w:val="24"/>
                <w:szCs w:val="24"/>
              </w:rPr>
              <w:t xml:space="preserve"> tarptautinę (savo, komandos, veiklos) patirtį</w:t>
            </w:r>
            <w:r>
              <w:rPr>
                <w:sz w:val="24"/>
                <w:szCs w:val="24"/>
              </w:rPr>
              <w:t xml:space="preserve"> ir veiklos, bendradarbiavimo, finansavimosi planus. Nurodyti jau turimus tarptautinius partnerius.</w:t>
            </w:r>
            <w:r w:rsidR="00EA0A73">
              <w:rPr>
                <w:sz w:val="24"/>
                <w:szCs w:val="24"/>
              </w:rPr>
              <w:t xml:space="preserve"> Pridėti pagrindžiančius dokumentus.</w:t>
            </w:r>
          </w:p>
        </w:tc>
        <w:tc>
          <w:tcPr>
            <w:tcW w:w="1129" w:type="dxa"/>
          </w:tcPr>
          <w:p w14:paraId="043EB27D" w14:textId="77777777" w:rsidR="00DC3DAC" w:rsidRDefault="00C24358" w:rsidP="0034534C">
            <w:pPr>
              <w:jc w:val="center"/>
              <w:rPr>
                <w:sz w:val="24"/>
                <w:szCs w:val="24"/>
              </w:rPr>
            </w:pPr>
            <w:r>
              <w:rPr>
                <w:sz w:val="24"/>
                <w:szCs w:val="24"/>
              </w:rPr>
              <w:t>5</w:t>
            </w:r>
          </w:p>
          <w:p w14:paraId="4E1DCE4B" w14:textId="4A341406" w:rsidR="00002FE0" w:rsidRPr="00EF39A4" w:rsidRDefault="00002FE0" w:rsidP="0034534C">
            <w:pPr>
              <w:jc w:val="center"/>
              <w:rPr>
                <w:sz w:val="24"/>
                <w:szCs w:val="24"/>
              </w:rPr>
            </w:pPr>
          </w:p>
        </w:tc>
      </w:tr>
      <w:tr w:rsidR="00002FE0" w14:paraId="7FDDAB9B" w14:textId="77777777" w:rsidTr="00C24358">
        <w:tc>
          <w:tcPr>
            <w:tcW w:w="704" w:type="dxa"/>
          </w:tcPr>
          <w:p w14:paraId="7362AF63" w14:textId="65CE0659" w:rsidR="00002FE0" w:rsidRDefault="00002FE0" w:rsidP="0034534C">
            <w:pPr>
              <w:jc w:val="center"/>
              <w:rPr>
                <w:sz w:val="24"/>
                <w:szCs w:val="24"/>
              </w:rPr>
            </w:pPr>
            <w:r>
              <w:rPr>
                <w:sz w:val="24"/>
                <w:szCs w:val="24"/>
              </w:rPr>
              <w:t>9.</w:t>
            </w:r>
          </w:p>
        </w:tc>
        <w:tc>
          <w:tcPr>
            <w:tcW w:w="3260" w:type="dxa"/>
          </w:tcPr>
          <w:p w14:paraId="397D5718" w14:textId="4CF58228" w:rsidR="00002FE0" w:rsidRDefault="00002FE0" w:rsidP="0034534C">
            <w:pPr>
              <w:jc w:val="center"/>
              <w:rPr>
                <w:sz w:val="24"/>
                <w:szCs w:val="24"/>
              </w:rPr>
            </w:pPr>
            <w:r>
              <w:rPr>
                <w:sz w:val="24"/>
                <w:szCs w:val="24"/>
              </w:rPr>
              <w:t>Bendradarbiavimas su skirtingą veiklą vykdančiomis įstaigomis</w:t>
            </w:r>
          </w:p>
        </w:tc>
        <w:tc>
          <w:tcPr>
            <w:tcW w:w="4536" w:type="dxa"/>
          </w:tcPr>
          <w:p w14:paraId="1882FB6E" w14:textId="368F4B47" w:rsidR="00002FE0" w:rsidRPr="000B4AE2" w:rsidRDefault="00002FE0" w:rsidP="009700CC">
            <w:pPr>
              <w:jc w:val="both"/>
              <w:rPr>
                <w:sz w:val="24"/>
                <w:szCs w:val="24"/>
              </w:rPr>
            </w:pPr>
            <w:r w:rsidRPr="000B4AE2">
              <w:rPr>
                <w:sz w:val="24"/>
                <w:szCs w:val="24"/>
              </w:rPr>
              <w:t xml:space="preserve">Aprašyti </w:t>
            </w:r>
            <w:r w:rsidR="00EA0A73">
              <w:rPr>
                <w:sz w:val="24"/>
                <w:szCs w:val="24"/>
              </w:rPr>
              <w:t xml:space="preserve">ir pagrįsti </w:t>
            </w:r>
            <w:r w:rsidRPr="000B4AE2">
              <w:rPr>
                <w:sz w:val="24"/>
                <w:szCs w:val="24"/>
              </w:rPr>
              <w:t>bendradarbiavimą su skirtingą veiklą vykdančiomis įstaigomis, kokią naudą iš to gaunate ir kokią duodate.</w:t>
            </w:r>
            <w:r w:rsidR="00EA0A73">
              <w:rPr>
                <w:sz w:val="24"/>
                <w:szCs w:val="24"/>
              </w:rPr>
              <w:t xml:space="preserve"> Pridėti pagrindžiančius dokumentus.</w:t>
            </w:r>
            <w:r w:rsidRPr="000B4AE2">
              <w:rPr>
                <w:sz w:val="24"/>
                <w:szCs w:val="24"/>
              </w:rPr>
              <w:t xml:space="preserve"> </w:t>
            </w:r>
          </w:p>
        </w:tc>
        <w:tc>
          <w:tcPr>
            <w:tcW w:w="1129" w:type="dxa"/>
          </w:tcPr>
          <w:p w14:paraId="18722DDC" w14:textId="77777777" w:rsidR="00DC3DAC" w:rsidRDefault="00C24358" w:rsidP="0034534C">
            <w:pPr>
              <w:jc w:val="center"/>
              <w:rPr>
                <w:sz w:val="24"/>
                <w:szCs w:val="24"/>
              </w:rPr>
            </w:pPr>
            <w:r>
              <w:rPr>
                <w:sz w:val="24"/>
                <w:szCs w:val="24"/>
              </w:rPr>
              <w:t>5</w:t>
            </w:r>
          </w:p>
          <w:p w14:paraId="73F457EA" w14:textId="1ADAE980" w:rsidR="00002FE0" w:rsidRPr="00EF39A4" w:rsidRDefault="00002FE0" w:rsidP="0034534C">
            <w:pPr>
              <w:jc w:val="center"/>
              <w:rPr>
                <w:sz w:val="24"/>
                <w:szCs w:val="24"/>
              </w:rPr>
            </w:pPr>
          </w:p>
        </w:tc>
      </w:tr>
    </w:tbl>
    <w:bookmarkEnd w:id="7"/>
    <w:p w14:paraId="227B47E9" w14:textId="172AAE25" w:rsidR="005F365C" w:rsidRDefault="00070E4A" w:rsidP="00490AA1">
      <w:pPr>
        <w:spacing w:after="0" w:line="240" w:lineRule="auto"/>
        <w:rPr>
          <w:rFonts w:ascii="Times New Roman" w:hAnsi="Times New Roman" w:cs="Times New Roman"/>
          <w:sz w:val="24"/>
          <w:szCs w:val="24"/>
        </w:rPr>
      </w:pPr>
      <w:r>
        <w:rPr>
          <w:rFonts w:ascii="Times New Roman" w:hAnsi="Times New Roman" w:cs="Times New Roman"/>
          <w:sz w:val="24"/>
          <w:szCs w:val="24"/>
        </w:rPr>
        <w:t>Bendra pasirinktų vertinimo kriterijų suma turi sudaryti 100 balų.</w:t>
      </w:r>
    </w:p>
    <w:p w14:paraId="71DBC59B" w14:textId="77777777" w:rsidR="003D6A20" w:rsidRPr="003D6A20" w:rsidRDefault="003D6A20" w:rsidP="00490AA1">
      <w:pPr>
        <w:tabs>
          <w:tab w:val="left" w:pos="1418"/>
          <w:tab w:val="left" w:pos="1560"/>
        </w:tabs>
        <w:spacing w:after="0" w:line="240" w:lineRule="auto"/>
        <w:ind w:firstLine="426"/>
        <w:jc w:val="both"/>
        <w:rPr>
          <w:rFonts w:ascii="Times New Roman" w:hAnsi="Times New Roman" w:cs="Times New Roman"/>
          <w:sz w:val="20"/>
          <w:szCs w:val="20"/>
        </w:rPr>
      </w:pPr>
    </w:p>
    <w:p w14:paraId="17829D80" w14:textId="77777777" w:rsidR="00E548C7" w:rsidRDefault="00E548C7" w:rsidP="00490AA1">
      <w:pPr>
        <w:tabs>
          <w:tab w:val="left" w:pos="1418"/>
          <w:tab w:val="left" w:pos="1560"/>
        </w:tabs>
        <w:spacing w:after="0" w:line="240" w:lineRule="auto"/>
        <w:ind w:firstLine="426"/>
        <w:jc w:val="both"/>
        <w:rPr>
          <w:rFonts w:ascii="Times New Roman" w:hAnsi="Times New Roman" w:cs="Times New Roman"/>
          <w:sz w:val="24"/>
          <w:szCs w:val="24"/>
        </w:rPr>
      </w:pPr>
    </w:p>
    <w:p w14:paraId="7BCA97F3" w14:textId="206C3919" w:rsidR="00A32E89" w:rsidRDefault="00A32E89" w:rsidP="00225EB0">
      <w:pPr>
        <w:tabs>
          <w:tab w:val="left" w:pos="1418"/>
          <w:tab w:val="left" w:pos="1560"/>
        </w:tabs>
        <w:spacing w:after="0" w:line="240" w:lineRule="auto"/>
        <w:jc w:val="both"/>
        <w:rPr>
          <w:rFonts w:ascii="Times New Roman" w:hAnsi="Times New Roman" w:cs="Times New Roman"/>
          <w:sz w:val="24"/>
          <w:szCs w:val="24"/>
        </w:rPr>
      </w:pPr>
    </w:p>
    <w:p w14:paraId="72D74933" w14:textId="1A4AF1EF"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48301A84" w14:textId="27407144"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6E4606FB" w14:textId="0F86BDC1"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3F2A3E40" w14:textId="52A2EC60"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4F52F185" w14:textId="3C086291"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28BA3A0E" w14:textId="0B51FBB6"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633239AD" w14:textId="78DCBFC1"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47B55A2E" w14:textId="13517559"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370F9A9E" w14:textId="6CAB7D95"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09FDA356" w14:textId="626FC46D"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74CF6D8D" w14:textId="54AA9FE6"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30C52721" w14:textId="463DA0E4"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455223D8" w14:textId="6F0EE6E6"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29BCEC95" w14:textId="6C34E38D"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440A9BF2" w14:textId="4BC651AD"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12382B26" w14:textId="0FDC075B"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0712EA88" w14:textId="7BBC06EB"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77626951" w14:textId="156F43B0"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688462C5" w14:textId="39CE035F"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2F642B41" w14:textId="30DC2AFD"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096A059A" w14:textId="4365A8AE"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2E04FCD8" w14:textId="1064B7F3"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34705986" w14:textId="77777777" w:rsidR="009700CC" w:rsidRDefault="009700CC" w:rsidP="00225EB0">
      <w:pPr>
        <w:tabs>
          <w:tab w:val="left" w:pos="1418"/>
          <w:tab w:val="left" w:pos="1560"/>
        </w:tabs>
        <w:spacing w:after="0" w:line="240" w:lineRule="auto"/>
        <w:jc w:val="both"/>
        <w:rPr>
          <w:rFonts w:ascii="Times New Roman" w:hAnsi="Times New Roman" w:cs="Times New Roman"/>
          <w:sz w:val="24"/>
          <w:szCs w:val="24"/>
        </w:rPr>
      </w:pPr>
    </w:p>
    <w:p w14:paraId="391375FE" w14:textId="7907AFFA" w:rsidR="000439C3" w:rsidRDefault="000439C3" w:rsidP="00225EB0">
      <w:pPr>
        <w:tabs>
          <w:tab w:val="left" w:pos="1418"/>
          <w:tab w:val="left" w:pos="1560"/>
        </w:tabs>
        <w:spacing w:after="0" w:line="240" w:lineRule="auto"/>
        <w:jc w:val="both"/>
        <w:rPr>
          <w:rFonts w:ascii="Times New Roman" w:hAnsi="Times New Roman" w:cs="Times New Roman"/>
          <w:sz w:val="24"/>
          <w:szCs w:val="24"/>
        </w:rPr>
      </w:pPr>
    </w:p>
    <w:p w14:paraId="36F6F199" w14:textId="3A9F4416" w:rsidR="00C60F02" w:rsidRDefault="00C60F02" w:rsidP="00225EB0">
      <w:pPr>
        <w:tabs>
          <w:tab w:val="left" w:pos="1418"/>
          <w:tab w:val="left" w:pos="1560"/>
        </w:tabs>
        <w:spacing w:after="0" w:line="240" w:lineRule="auto"/>
        <w:jc w:val="both"/>
        <w:rPr>
          <w:rFonts w:ascii="Times New Roman" w:hAnsi="Times New Roman" w:cs="Times New Roman"/>
          <w:sz w:val="24"/>
          <w:szCs w:val="24"/>
        </w:rPr>
      </w:pPr>
    </w:p>
    <w:p w14:paraId="0B03E11A" w14:textId="2EDF6582" w:rsidR="00C60F02" w:rsidRDefault="00C60F02" w:rsidP="00225EB0">
      <w:pPr>
        <w:tabs>
          <w:tab w:val="left" w:pos="1418"/>
          <w:tab w:val="left" w:pos="1560"/>
        </w:tabs>
        <w:spacing w:after="0" w:line="240" w:lineRule="auto"/>
        <w:jc w:val="both"/>
        <w:rPr>
          <w:rFonts w:ascii="Times New Roman" w:hAnsi="Times New Roman" w:cs="Times New Roman"/>
          <w:sz w:val="24"/>
          <w:szCs w:val="24"/>
        </w:rPr>
      </w:pPr>
    </w:p>
    <w:p w14:paraId="4B45F582" w14:textId="55E8486D" w:rsidR="00C60F02" w:rsidRDefault="00C60F02" w:rsidP="00225EB0">
      <w:pPr>
        <w:tabs>
          <w:tab w:val="left" w:pos="1418"/>
          <w:tab w:val="left" w:pos="1560"/>
        </w:tabs>
        <w:spacing w:after="0" w:line="240" w:lineRule="auto"/>
        <w:jc w:val="both"/>
        <w:rPr>
          <w:rFonts w:ascii="Times New Roman" w:hAnsi="Times New Roman" w:cs="Times New Roman"/>
          <w:sz w:val="24"/>
          <w:szCs w:val="24"/>
        </w:rPr>
      </w:pPr>
    </w:p>
    <w:p w14:paraId="4B2F7362" w14:textId="766A651E" w:rsidR="00C60F02" w:rsidRDefault="00C60F02" w:rsidP="00225EB0">
      <w:pPr>
        <w:tabs>
          <w:tab w:val="left" w:pos="1418"/>
          <w:tab w:val="left" w:pos="1560"/>
        </w:tabs>
        <w:spacing w:after="0" w:line="240" w:lineRule="auto"/>
        <w:jc w:val="both"/>
        <w:rPr>
          <w:rFonts w:ascii="Times New Roman" w:hAnsi="Times New Roman" w:cs="Times New Roman"/>
          <w:sz w:val="24"/>
          <w:szCs w:val="24"/>
        </w:rPr>
      </w:pPr>
    </w:p>
    <w:p w14:paraId="6AB62D07" w14:textId="69EA4C91" w:rsidR="00C60F02" w:rsidRDefault="00C60F02" w:rsidP="00225EB0">
      <w:pPr>
        <w:tabs>
          <w:tab w:val="left" w:pos="1418"/>
          <w:tab w:val="left" w:pos="1560"/>
        </w:tabs>
        <w:spacing w:after="0" w:line="240" w:lineRule="auto"/>
        <w:jc w:val="both"/>
        <w:rPr>
          <w:rFonts w:ascii="Times New Roman" w:hAnsi="Times New Roman" w:cs="Times New Roman"/>
          <w:sz w:val="24"/>
          <w:szCs w:val="24"/>
        </w:rPr>
      </w:pPr>
    </w:p>
    <w:p w14:paraId="5C884D83" w14:textId="74127793" w:rsidR="00C60F02" w:rsidRDefault="00C60F02" w:rsidP="00225EB0">
      <w:pPr>
        <w:tabs>
          <w:tab w:val="left" w:pos="1418"/>
          <w:tab w:val="left" w:pos="1560"/>
        </w:tabs>
        <w:spacing w:after="0" w:line="240" w:lineRule="auto"/>
        <w:jc w:val="both"/>
        <w:rPr>
          <w:rFonts w:ascii="Times New Roman" w:hAnsi="Times New Roman" w:cs="Times New Roman"/>
          <w:sz w:val="24"/>
          <w:szCs w:val="24"/>
        </w:rPr>
      </w:pPr>
    </w:p>
    <w:p w14:paraId="3B917181" w14:textId="55BC346F" w:rsidR="00A32E89" w:rsidRDefault="00A32E89" w:rsidP="00225EB0">
      <w:pPr>
        <w:tabs>
          <w:tab w:val="left" w:pos="1418"/>
          <w:tab w:val="left" w:pos="1560"/>
        </w:tabs>
        <w:spacing w:after="0" w:line="240" w:lineRule="auto"/>
        <w:jc w:val="both"/>
        <w:rPr>
          <w:rFonts w:ascii="Times New Roman" w:hAnsi="Times New Roman" w:cs="Times New Roman"/>
          <w:sz w:val="24"/>
          <w:szCs w:val="24"/>
        </w:rPr>
      </w:pPr>
    </w:p>
    <w:p w14:paraId="3034669C" w14:textId="77777777" w:rsidR="00A32E89" w:rsidRDefault="00A32E89" w:rsidP="00225EB0">
      <w:pPr>
        <w:tabs>
          <w:tab w:val="left" w:pos="1418"/>
          <w:tab w:val="left" w:pos="1560"/>
        </w:tabs>
        <w:spacing w:after="0" w:line="240" w:lineRule="auto"/>
        <w:jc w:val="both"/>
        <w:rPr>
          <w:rFonts w:ascii="Times New Roman" w:hAnsi="Times New Roman" w:cs="Times New Roman"/>
          <w:sz w:val="24"/>
          <w:szCs w:val="24"/>
        </w:rPr>
      </w:pPr>
    </w:p>
    <w:p w14:paraId="742129A5" w14:textId="50D0EA46" w:rsidR="003E17D9" w:rsidRPr="003E17D9" w:rsidRDefault="003E17D9" w:rsidP="003E17D9">
      <w:pPr>
        <w:tabs>
          <w:tab w:val="left" w:pos="1418"/>
          <w:tab w:val="left" w:pos="1560"/>
        </w:tabs>
        <w:spacing w:after="0" w:line="240" w:lineRule="auto"/>
        <w:ind w:firstLine="426"/>
        <w:jc w:val="cente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17D9">
        <w:rPr>
          <w:rFonts w:ascii="Times New Roman" w:hAnsi="Times New Roman" w:cs="Times New Roman"/>
          <w:sz w:val="24"/>
          <w:szCs w:val="24"/>
        </w:rPr>
        <w:t xml:space="preserve">Įveiklinimo idėjos tvarkos aprašo </w:t>
      </w:r>
    </w:p>
    <w:p w14:paraId="101022C4" w14:textId="4A86485F" w:rsidR="003E17D9" w:rsidRDefault="003E17D9" w:rsidP="003E17D9">
      <w:pPr>
        <w:tabs>
          <w:tab w:val="left" w:pos="1418"/>
          <w:tab w:val="left" w:pos="1560"/>
        </w:tabs>
        <w:spacing w:after="0" w:line="240" w:lineRule="auto"/>
        <w:ind w:firstLine="426"/>
        <w:jc w:val="center"/>
        <w:rPr>
          <w:rFonts w:ascii="Times New Roman" w:hAnsi="Times New Roman" w:cs="Times New Roman"/>
          <w:sz w:val="24"/>
          <w:szCs w:val="24"/>
        </w:rPr>
      </w:pPr>
      <w:r w:rsidRPr="003E17D9">
        <w:rPr>
          <w:rFonts w:ascii="Times New Roman" w:hAnsi="Times New Roman" w:cs="Times New Roman"/>
          <w:sz w:val="24"/>
          <w:szCs w:val="24"/>
        </w:rPr>
        <w:tab/>
      </w:r>
      <w:r w:rsidRPr="003E17D9">
        <w:rPr>
          <w:rFonts w:ascii="Times New Roman" w:hAnsi="Times New Roman" w:cs="Times New Roman"/>
          <w:sz w:val="24"/>
          <w:szCs w:val="24"/>
        </w:rPr>
        <w:tab/>
      </w:r>
      <w:r w:rsidRPr="003E17D9">
        <w:rPr>
          <w:rFonts w:ascii="Times New Roman" w:hAnsi="Times New Roman" w:cs="Times New Roman"/>
          <w:sz w:val="24"/>
          <w:szCs w:val="24"/>
        </w:rPr>
        <w:tab/>
        <w:t xml:space="preserve">   2 priedas</w:t>
      </w:r>
    </w:p>
    <w:p w14:paraId="1C934519" w14:textId="4173D7FF" w:rsidR="003E17D9" w:rsidRDefault="003E17D9" w:rsidP="003E17D9">
      <w:pPr>
        <w:tabs>
          <w:tab w:val="left" w:pos="1418"/>
          <w:tab w:val="left" w:pos="1560"/>
        </w:tabs>
        <w:spacing w:after="0" w:line="240" w:lineRule="auto"/>
        <w:ind w:firstLine="426"/>
        <w:jc w:val="center"/>
        <w:rPr>
          <w:rFonts w:ascii="Times New Roman" w:hAnsi="Times New Roman" w:cs="Times New Roman"/>
          <w:sz w:val="24"/>
          <w:szCs w:val="24"/>
        </w:rPr>
      </w:pPr>
    </w:p>
    <w:p w14:paraId="14321813" w14:textId="60D23A7C" w:rsidR="006E04E7" w:rsidRDefault="006E04E7" w:rsidP="003E17D9">
      <w:pPr>
        <w:tabs>
          <w:tab w:val="left" w:pos="1418"/>
          <w:tab w:val="left" w:pos="1560"/>
        </w:tabs>
        <w:spacing w:after="0" w:line="240" w:lineRule="auto"/>
        <w:ind w:firstLine="426"/>
        <w:jc w:val="center"/>
        <w:rPr>
          <w:rFonts w:ascii="Times New Roman" w:hAnsi="Times New Roman" w:cs="Times New Roman"/>
          <w:sz w:val="24"/>
          <w:szCs w:val="24"/>
        </w:rPr>
      </w:pPr>
    </w:p>
    <w:p w14:paraId="7C1A9FFA" w14:textId="00671468" w:rsidR="006E04E7" w:rsidRPr="006E04E7" w:rsidRDefault="006E04E7" w:rsidP="003E17D9">
      <w:pPr>
        <w:tabs>
          <w:tab w:val="left" w:pos="1418"/>
          <w:tab w:val="left" w:pos="1560"/>
        </w:tabs>
        <w:spacing w:after="0" w:line="240" w:lineRule="auto"/>
        <w:ind w:firstLine="426"/>
        <w:jc w:val="center"/>
        <w:rPr>
          <w:rFonts w:ascii="Times New Roman" w:hAnsi="Times New Roman" w:cs="Times New Roman"/>
          <w:b/>
          <w:sz w:val="24"/>
          <w:szCs w:val="24"/>
        </w:rPr>
      </w:pPr>
      <w:r w:rsidRPr="006E04E7">
        <w:rPr>
          <w:rFonts w:ascii="Times New Roman" w:hAnsi="Times New Roman" w:cs="Times New Roman"/>
          <w:b/>
          <w:sz w:val="24"/>
          <w:szCs w:val="24"/>
        </w:rPr>
        <w:t>(</w:t>
      </w:r>
      <w:r w:rsidR="00CC1471">
        <w:rPr>
          <w:rFonts w:ascii="Times New Roman" w:hAnsi="Times New Roman" w:cs="Times New Roman"/>
          <w:b/>
          <w:sz w:val="24"/>
          <w:szCs w:val="24"/>
        </w:rPr>
        <w:t>P</w:t>
      </w:r>
      <w:r w:rsidR="00CC1471" w:rsidRPr="006E04E7">
        <w:rPr>
          <w:rFonts w:ascii="Times New Roman" w:hAnsi="Times New Roman" w:cs="Times New Roman"/>
          <w:b/>
          <w:sz w:val="24"/>
          <w:szCs w:val="24"/>
        </w:rPr>
        <w:t xml:space="preserve">araiškos </w:t>
      </w:r>
      <w:r w:rsidR="00CC1471" w:rsidRPr="00A32E89">
        <w:rPr>
          <w:rFonts w:ascii="Times New Roman" w:eastAsia="Times New Roman" w:hAnsi="Times New Roman" w:cs="Times New Roman"/>
          <w:b/>
          <w:sz w:val="24"/>
          <w:szCs w:val="20"/>
          <w:lang w:eastAsia="ar-SA"/>
        </w:rPr>
        <w:t xml:space="preserve">įveiklinimo idėjai įgyvendinti </w:t>
      </w:r>
      <w:r w:rsidRPr="006E04E7">
        <w:rPr>
          <w:rFonts w:ascii="Times New Roman" w:hAnsi="Times New Roman" w:cs="Times New Roman"/>
          <w:b/>
          <w:sz w:val="24"/>
          <w:szCs w:val="24"/>
        </w:rPr>
        <w:t>forma)</w:t>
      </w:r>
    </w:p>
    <w:p w14:paraId="344DFECE" w14:textId="2F34FC0E" w:rsidR="006E04E7" w:rsidRPr="006E04E7" w:rsidRDefault="006E04E7" w:rsidP="003E17D9">
      <w:pPr>
        <w:tabs>
          <w:tab w:val="left" w:pos="1418"/>
          <w:tab w:val="left" w:pos="1560"/>
        </w:tabs>
        <w:spacing w:after="0" w:line="240" w:lineRule="auto"/>
        <w:ind w:firstLine="426"/>
        <w:jc w:val="center"/>
        <w:rPr>
          <w:rFonts w:ascii="Times New Roman" w:hAnsi="Times New Roman" w:cs="Times New Roman"/>
          <w:b/>
          <w:sz w:val="24"/>
          <w:szCs w:val="24"/>
        </w:rPr>
      </w:pPr>
    </w:p>
    <w:p w14:paraId="2E04C609" w14:textId="57F4ADF3" w:rsidR="00A32E89" w:rsidRPr="00A32E89" w:rsidRDefault="006E04E7" w:rsidP="00A32E89">
      <w:pPr>
        <w:suppressAutoHyphens/>
        <w:jc w:val="center"/>
        <w:rPr>
          <w:rFonts w:ascii="Times New Roman" w:eastAsia="Times New Roman" w:hAnsi="Times New Roman" w:cs="Times New Roman"/>
          <w:sz w:val="24"/>
          <w:szCs w:val="20"/>
          <w:lang w:eastAsia="ar-SA"/>
        </w:rPr>
      </w:pPr>
      <w:r>
        <w:rPr>
          <w:rFonts w:ascii="Times New Roman" w:hAnsi="Times New Roman" w:cs="Times New Roman"/>
          <w:b/>
          <w:sz w:val="24"/>
          <w:szCs w:val="24"/>
        </w:rPr>
        <w:t>PARAIŠKA</w:t>
      </w:r>
      <w:r w:rsidR="00A32E89" w:rsidRPr="00A32E89">
        <w:rPr>
          <w:rFonts w:ascii="Times New Roman" w:eastAsia="Times New Roman" w:hAnsi="Times New Roman" w:cs="Times New Roman"/>
          <w:b/>
          <w:sz w:val="24"/>
          <w:szCs w:val="20"/>
          <w:lang w:eastAsia="ar-SA"/>
        </w:rPr>
        <w:t xml:space="preserve"> ĮVEIKLINIMO IDĖJAI ĮGYVENDINTI </w:t>
      </w:r>
    </w:p>
    <w:p w14:paraId="082E0277" w14:textId="77777777" w:rsidR="00A32E89" w:rsidRPr="00A32E89" w:rsidRDefault="00A32E89" w:rsidP="00A32E89">
      <w:pPr>
        <w:suppressAutoHyphens/>
        <w:spacing w:after="0"/>
        <w:jc w:val="center"/>
        <w:rPr>
          <w:rFonts w:ascii="Times New Roman" w:eastAsia="Times New Roman" w:hAnsi="Times New Roman" w:cs="Times New Roman"/>
          <w:i/>
          <w:lang w:eastAsia="ar-SA"/>
        </w:rPr>
      </w:pPr>
      <w:r w:rsidRPr="00A32E89">
        <w:rPr>
          <w:rFonts w:ascii="Times New Roman" w:eastAsia="Times New Roman" w:hAnsi="Times New Roman" w:cs="Times New Roman"/>
          <w:sz w:val="24"/>
          <w:szCs w:val="20"/>
          <w:lang w:eastAsia="ar-SA"/>
        </w:rPr>
        <w:t>__________________ Nr.</w:t>
      </w:r>
    </w:p>
    <w:p w14:paraId="682155BC" w14:textId="77777777" w:rsidR="00A32E89" w:rsidRPr="00A32E89" w:rsidRDefault="00A32E89" w:rsidP="00A32E89">
      <w:pPr>
        <w:suppressAutoHyphens/>
        <w:spacing w:after="0"/>
        <w:jc w:val="center"/>
        <w:rPr>
          <w:rFonts w:ascii="Times New Roman" w:eastAsia="Times New Roman" w:hAnsi="Times New Roman" w:cs="Times New Roman"/>
          <w:sz w:val="24"/>
          <w:szCs w:val="20"/>
          <w:lang w:eastAsia="ar-SA"/>
        </w:rPr>
      </w:pPr>
      <w:r w:rsidRPr="00A32E89">
        <w:rPr>
          <w:rFonts w:ascii="Times New Roman" w:eastAsia="Times New Roman" w:hAnsi="Times New Roman" w:cs="Times New Roman"/>
          <w:i/>
          <w:lang w:eastAsia="ar-SA"/>
        </w:rPr>
        <w:t>(data)</w:t>
      </w:r>
    </w:p>
    <w:p w14:paraId="61E30A93" w14:textId="77777777" w:rsidR="00A32E89" w:rsidRPr="00A32E89" w:rsidRDefault="00A32E89" w:rsidP="00A32E89">
      <w:pPr>
        <w:suppressAutoHyphens/>
        <w:spacing w:after="0"/>
        <w:rPr>
          <w:rFonts w:ascii="Times New Roman" w:eastAsia="Times New Roman" w:hAnsi="Times New Roman" w:cs="Times New Roman"/>
          <w:sz w:val="24"/>
          <w:szCs w:val="20"/>
          <w:lang w:eastAsia="ar-SA"/>
        </w:rPr>
      </w:pPr>
    </w:p>
    <w:p w14:paraId="5E199E37"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i/>
          <w:szCs w:val="20"/>
          <w:lang w:eastAsia="ar-SA"/>
        </w:rPr>
      </w:pPr>
      <w:r w:rsidRPr="00A32E89">
        <w:rPr>
          <w:rFonts w:ascii="Times New Roman" w:eastAsia="Times New Roman" w:hAnsi="Times New Roman" w:cs="Times New Roman"/>
          <w:szCs w:val="20"/>
          <w:lang w:eastAsia="ar-SA"/>
        </w:rPr>
        <w:tab/>
      </w:r>
    </w:p>
    <w:p w14:paraId="17D784A4" w14:textId="77777777" w:rsidR="00A32E89" w:rsidRPr="00A32E89" w:rsidRDefault="00A32E89" w:rsidP="00A32E89">
      <w:pPr>
        <w:tabs>
          <w:tab w:val="right" w:leader="dot" w:pos="9639"/>
        </w:tabs>
        <w:suppressAutoHyphens/>
        <w:spacing w:after="0"/>
        <w:jc w:val="center"/>
        <w:rPr>
          <w:rFonts w:ascii="Times New Roman" w:eastAsia="Times New Roman" w:hAnsi="Times New Roman" w:cs="Times New Roman"/>
          <w:szCs w:val="20"/>
          <w:lang w:eastAsia="ar-SA"/>
        </w:rPr>
      </w:pPr>
      <w:r w:rsidRPr="00A32E89">
        <w:rPr>
          <w:rFonts w:ascii="Times New Roman" w:eastAsia="Times New Roman" w:hAnsi="Times New Roman" w:cs="Times New Roman"/>
          <w:i/>
          <w:szCs w:val="20"/>
          <w:lang w:eastAsia="ar-SA"/>
        </w:rPr>
        <w:t>(įveiklinimo idėjos pavadinimas)</w:t>
      </w:r>
    </w:p>
    <w:p w14:paraId="42084731" w14:textId="77777777" w:rsidR="00A32E89" w:rsidRPr="00A32E89"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Cs w:val="20"/>
          <w:lang w:eastAsia="ar-SA"/>
        </w:rPr>
      </w:pPr>
    </w:p>
    <w:p w14:paraId="52A004CE" w14:textId="77777777" w:rsidR="00A32E89" w:rsidRPr="000B4AE2"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0"/>
          <w:lang w:eastAsia="ar-SA"/>
        </w:rPr>
      </w:pPr>
      <w:r w:rsidRPr="00A32E89">
        <w:rPr>
          <w:rFonts w:ascii="Times New Roman" w:eastAsia="Times New Roman" w:hAnsi="Times New Roman" w:cs="Times New Roman"/>
          <w:b/>
          <w:sz w:val="24"/>
          <w:szCs w:val="24"/>
          <w:lang w:eastAsia="ar-SA"/>
        </w:rPr>
        <w:t>I. INFORMACIJA APIE PAREIŠKĖJĄ</w:t>
      </w:r>
    </w:p>
    <w:p w14:paraId="5FE54327" w14:textId="77777777" w:rsidR="00A32E89" w:rsidRPr="00A32E89" w:rsidRDefault="00A32E89" w:rsidP="00A32E89">
      <w:pPr>
        <w:suppressAutoHyphens/>
        <w:spacing w:after="0"/>
        <w:rPr>
          <w:rFonts w:ascii="Times New Roman" w:eastAsia="Times New Roman" w:hAnsi="Times New Roman" w:cs="Times New Roman"/>
          <w:sz w:val="24"/>
          <w:szCs w:val="20"/>
          <w:lang w:eastAsia="ar-SA"/>
        </w:rPr>
      </w:pPr>
    </w:p>
    <w:p w14:paraId="794E13B8"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i/>
          <w:lang w:eastAsia="ar-SA"/>
        </w:rPr>
      </w:pPr>
      <w:r w:rsidRPr="00A32E89">
        <w:rPr>
          <w:rFonts w:ascii="Times New Roman" w:eastAsia="Times New Roman" w:hAnsi="Times New Roman" w:cs="Times New Roman"/>
          <w:szCs w:val="20"/>
          <w:lang w:eastAsia="ar-SA"/>
        </w:rPr>
        <w:tab/>
      </w:r>
    </w:p>
    <w:p w14:paraId="435770E8" w14:textId="77777777" w:rsidR="00A32E89" w:rsidRPr="00A32E89" w:rsidRDefault="00A32E89" w:rsidP="00A32E89">
      <w:pPr>
        <w:tabs>
          <w:tab w:val="left" w:pos="7230"/>
        </w:tabs>
        <w:suppressAutoHyphens/>
        <w:spacing w:after="0"/>
        <w:jc w:val="center"/>
        <w:rPr>
          <w:rFonts w:ascii="Times New Roman" w:eastAsia="Times New Roman" w:hAnsi="Times New Roman" w:cs="Times New Roman"/>
          <w:szCs w:val="20"/>
          <w:lang w:eastAsia="ar-SA"/>
        </w:rPr>
      </w:pPr>
      <w:r w:rsidRPr="00A32E89">
        <w:rPr>
          <w:rFonts w:ascii="Times New Roman" w:eastAsia="Times New Roman" w:hAnsi="Times New Roman" w:cs="Times New Roman"/>
          <w:i/>
          <w:lang w:eastAsia="ar-SA"/>
        </w:rPr>
        <w:t xml:space="preserve"> (juridinio/fizinio asmens, teikiančio paraišką, pavadinimas, kodas / vardas, pavardė, asmens kodas)</w:t>
      </w:r>
    </w:p>
    <w:p w14:paraId="0C933FE3" w14:textId="77777777" w:rsidR="00A32E89" w:rsidRPr="00A32E89" w:rsidRDefault="00A32E89" w:rsidP="00A32E89">
      <w:pPr>
        <w:tabs>
          <w:tab w:val="right" w:leader="dot" w:pos="7655"/>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 xml:space="preserve">Adresas </w:t>
      </w:r>
      <w:r w:rsidRPr="00A32E89">
        <w:rPr>
          <w:rFonts w:ascii="Times New Roman" w:eastAsia="Times New Roman" w:hAnsi="Times New Roman" w:cs="Times New Roman"/>
          <w:sz w:val="24"/>
          <w:szCs w:val="24"/>
          <w:lang w:eastAsia="ar-SA"/>
        </w:rPr>
        <w:tab/>
        <w:t xml:space="preserve"> pašto kodas </w:t>
      </w:r>
      <w:r w:rsidRPr="00A32E89">
        <w:rPr>
          <w:rFonts w:ascii="Times New Roman" w:eastAsia="Times New Roman" w:hAnsi="Times New Roman" w:cs="Times New Roman"/>
          <w:sz w:val="24"/>
          <w:szCs w:val="24"/>
          <w:lang w:eastAsia="ar-SA"/>
        </w:rPr>
        <w:tab/>
      </w:r>
    </w:p>
    <w:p w14:paraId="0806A582"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02082EF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 xml:space="preserve">Telefonas, el. paštas </w:t>
      </w:r>
      <w:r w:rsidRPr="00A32E89">
        <w:rPr>
          <w:rFonts w:ascii="Times New Roman" w:eastAsia="Times New Roman" w:hAnsi="Times New Roman" w:cs="Times New Roman"/>
          <w:sz w:val="24"/>
          <w:szCs w:val="24"/>
          <w:lang w:eastAsia="ar-SA"/>
        </w:rPr>
        <w:tab/>
      </w:r>
    </w:p>
    <w:p w14:paraId="0EFF73AF" w14:textId="77777777" w:rsidR="00A32E89" w:rsidRPr="00A32E89" w:rsidRDefault="00A32E89" w:rsidP="00A32E89">
      <w:pPr>
        <w:suppressAutoHyphens/>
        <w:spacing w:after="0"/>
        <w:jc w:val="both"/>
        <w:rPr>
          <w:rFonts w:ascii="Times New Roman" w:eastAsia="Times New Roman" w:hAnsi="Times New Roman" w:cs="Times New Roman"/>
          <w:szCs w:val="20"/>
          <w:lang w:eastAsia="ar-SA"/>
        </w:rPr>
      </w:pPr>
      <w:r w:rsidRPr="00A32E89">
        <w:rPr>
          <w:rFonts w:ascii="Times New Roman" w:eastAsia="Times New Roman" w:hAnsi="Times New Roman" w:cs="Times New Roman"/>
          <w:sz w:val="24"/>
          <w:szCs w:val="24"/>
          <w:lang w:eastAsia="ar-SA"/>
        </w:rPr>
        <w:t>Sąskaitos Nr., bankas, banko kodas .......................................................................................................</w:t>
      </w:r>
    </w:p>
    <w:p w14:paraId="7905B6E5"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Cs w:val="20"/>
          <w:lang w:eastAsia="ar-SA"/>
        </w:rPr>
      </w:pPr>
      <w:r w:rsidRPr="00A32E89">
        <w:rPr>
          <w:rFonts w:ascii="Times New Roman" w:eastAsia="Times New Roman" w:hAnsi="Times New Roman" w:cs="Times New Roman"/>
          <w:szCs w:val="20"/>
          <w:lang w:eastAsia="ar-SA"/>
        </w:rPr>
        <w:tab/>
      </w:r>
    </w:p>
    <w:p w14:paraId="6B467A7B" w14:textId="77777777" w:rsidR="00A32E89" w:rsidRPr="00A32E89" w:rsidRDefault="00A32E89" w:rsidP="00A32E89">
      <w:pPr>
        <w:suppressAutoHyphens/>
        <w:spacing w:after="0"/>
        <w:jc w:val="both"/>
        <w:rPr>
          <w:rFonts w:ascii="Times New Roman" w:eastAsia="Times New Roman" w:hAnsi="Times New Roman" w:cs="Times New Roman"/>
          <w:szCs w:val="20"/>
          <w:lang w:eastAsia="ar-SA"/>
        </w:rPr>
      </w:pPr>
    </w:p>
    <w:p w14:paraId="09D5B44D" w14:textId="77777777" w:rsidR="00A32E89" w:rsidRPr="000B4AE2"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b/>
          <w:sz w:val="24"/>
          <w:szCs w:val="24"/>
          <w:lang w:eastAsia="ar-SA"/>
        </w:rPr>
        <w:t xml:space="preserve">II. TRUMPAS ĮVEIKLINIMO IDĖJOS APIBŪDINIMAS </w:t>
      </w:r>
    </w:p>
    <w:p w14:paraId="6672ABF0"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583AF858" w14:textId="0D869B92" w:rsidR="00A32E89" w:rsidRPr="00A32E89" w:rsidRDefault="00A32E89" w:rsidP="00A32E89">
      <w:pPr>
        <w:suppressAutoHyphens/>
        <w:spacing w:after="0"/>
        <w:jc w:val="both"/>
        <w:rPr>
          <w:rFonts w:ascii="Times New Roman" w:eastAsia="Times New Roman" w:hAnsi="Times New Roman" w:cs="Times New Roman"/>
          <w:szCs w:val="20"/>
          <w:lang w:eastAsia="ar-SA"/>
        </w:rPr>
      </w:pPr>
      <w:r w:rsidRPr="00A32E89">
        <w:rPr>
          <w:rFonts w:ascii="Times New Roman" w:eastAsia="Times New Roman" w:hAnsi="Times New Roman" w:cs="Times New Roman"/>
          <w:i/>
          <w:sz w:val="24"/>
          <w:szCs w:val="24"/>
          <w:lang w:eastAsia="ar-SA"/>
        </w:rPr>
        <w:t>(Santraukoje išdėstoma įveiklinimo idėjos esmė, nurodoma planuojama investuoti lėšų suma (eurais), į ką bus investuojama, apibūdinama dabartinė asmens</w:t>
      </w:r>
      <w:r w:rsidR="00587C27">
        <w:rPr>
          <w:rFonts w:ascii="Times New Roman" w:eastAsia="Times New Roman" w:hAnsi="Times New Roman" w:cs="Times New Roman"/>
          <w:i/>
          <w:sz w:val="24"/>
          <w:szCs w:val="24"/>
          <w:lang w:eastAsia="ar-SA"/>
        </w:rPr>
        <w:t>/organizacijos</w:t>
      </w:r>
      <w:r w:rsidRPr="00A32E89">
        <w:rPr>
          <w:rFonts w:ascii="Times New Roman" w:eastAsia="Times New Roman" w:hAnsi="Times New Roman" w:cs="Times New Roman"/>
          <w:i/>
          <w:color w:val="FF0000"/>
          <w:sz w:val="24"/>
          <w:szCs w:val="24"/>
          <w:lang w:eastAsia="ar-SA"/>
        </w:rPr>
        <w:t xml:space="preserve"> </w:t>
      </w:r>
      <w:r w:rsidRPr="00A32E89">
        <w:rPr>
          <w:rFonts w:ascii="Times New Roman" w:eastAsia="Times New Roman" w:hAnsi="Times New Roman" w:cs="Times New Roman"/>
          <w:i/>
          <w:sz w:val="24"/>
          <w:szCs w:val="24"/>
          <w:lang w:eastAsia="ar-SA"/>
        </w:rPr>
        <w:t>veikla (gaminami gaminiai, teikiamos paslaugos ir kt.), steigimo ar plėtros tikslai ir būdai bei priemonės numatytiems tikslams pasiekti. Taip pat turi būti atsakyta į klausimą, ar investicijos atsipirks (pateikti skaičiavimai) ir per kiek laiko, kokią naudą įveiklinimo idėja duos pareiškėjui ir kokią Savivaldybei. Santraukos apimtis ne daugiau kaip 1 psl.)</w:t>
      </w:r>
    </w:p>
    <w:p w14:paraId="69561FDC"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Cs w:val="20"/>
          <w:lang w:eastAsia="ar-SA"/>
        </w:rPr>
      </w:pPr>
      <w:r w:rsidRPr="00A32E89">
        <w:rPr>
          <w:rFonts w:ascii="Times New Roman" w:eastAsia="Times New Roman" w:hAnsi="Times New Roman" w:cs="Times New Roman"/>
          <w:szCs w:val="20"/>
          <w:lang w:eastAsia="ar-SA"/>
        </w:rPr>
        <w:tab/>
      </w:r>
    </w:p>
    <w:p w14:paraId="2811173C"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Cs w:val="20"/>
          <w:lang w:eastAsia="ar-SA"/>
        </w:rPr>
      </w:pPr>
      <w:r w:rsidRPr="00A32E89">
        <w:rPr>
          <w:rFonts w:ascii="Times New Roman" w:eastAsia="Times New Roman" w:hAnsi="Times New Roman" w:cs="Times New Roman"/>
          <w:szCs w:val="20"/>
          <w:lang w:eastAsia="ar-SA"/>
        </w:rPr>
        <w:tab/>
      </w:r>
    </w:p>
    <w:p w14:paraId="32B52A3F"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Cs w:val="20"/>
          <w:lang w:eastAsia="ar-SA"/>
        </w:rPr>
      </w:pPr>
    </w:p>
    <w:p w14:paraId="6B22775E" w14:textId="77777777" w:rsidR="00A32E89" w:rsidRPr="00A32E89" w:rsidRDefault="00A32E89" w:rsidP="00A32E89">
      <w:pPr>
        <w:keepNext/>
        <w:numPr>
          <w:ilvl w:val="6"/>
          <w:numId w:val="0"/>
        </w:numPr>
        <w:tabs>
          <w:tab w:val="num" w:pos="1296"/>
          <w:tab w:val="left" w:pos="5245"/>
        </w:tabs>
        <w:suppressAutoHyphens/>
        <w:spacing w:after="0"/>
        <w:ind w:left="1296" w:hanging="1296"/>
        <w:outlineLvl w:val="6"/>
        <w:rPr>
          <w:rFonts w:ascii="Times New Roman" w:eastAsia="Times New Roman" w:hAnsi="Times New Roman" w:cs="Times New Roman"/>
          <w:b/>
          <w:szCs w:val="24"/>
          <w:lang w:eastAsia="ar-SA"/>
        </w:rPr>
      </w:pPr>
      <w:r w:rsidRPr="00A32E89">
        <w:rPr>
          <w:rFonts w:ascii="Times New Roman" w:eastAsia="Times New Roman" w:hAnsi="Times New Roman" w:cs="Times New Roman"/>
          <w:b/>
          <w:sz w:val="24"/>
          <w:szCs w:val="24"/>
          <w:lang w:eastAsia="ar-SA"/>
        </w:rPr>
        <w:t xml:space="preserve">III. ĮVEIKLINIMO IDĖJOS ĮGYVENDINIMO TERMINAI </w:t>
      </w:r>
    </w:p>
    <w:p w14:paraId="244A521A" w14:textId="7FD8F72B" w:rsidR="00A32E89" w:rsidRDefault="00A32E89" w:rsidP="00A32E89">
      <w:pPr>
        <w:suppressAutoHyphens/>
        <w:spacing w:after="0"/>
        <w:rPr>
          <w:rFonts w:ascii="Times New Roman" w:eastAsia="Times New Roman" w:hAnsi="Times New Roman" w:cs="Times New Roman"/>
          <w:sz w:val="24"/>
          <w:szCs w:val="24"/>
          <w:lang w:eastAsia="ar-SA"/>
        </w:rPr>
      </w:pPr>
    </w:p>
    <w:p w14:paraId="2CF0E9D0"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Cs w:val="20"/>
          <w:lang w:eastAsia="ar-SA"/>
        </w:rPr>
      </w:pPr>
      <w:r w:rsidRPr="00A32E89">
        <w:rPr>
          <w:rFonts w:ascii="Times New Roman" w:eastAsia="Times New Roman" w:hAnsi="Times New Roman" w:cs="Times New Roman"/>
          <w:szCs w:val="20"/>
          <w:lang w:eastAsia="ar-SA"/>
        </w:rPr>
        <w:tab/>
      </w:r>
    </w:p>
    <w:p w14:paraId="418F2E52" w14:textId="14FDEF8C" w:rsidR="00A32E89" w:rsidRPr="00A32E89" w:rsidRDefault="00A32E89" w:rsidP="00A32E89">
      <w:pPr>
        <w:tabs>
          <w:tab w:val="right" w:leader="dot" w:pos="9639"/>
        </w:tabs>
        <w:suppressAutoHyphens/>
        <w:spacing w:after="0"/>
        <w:rPr>
          <w:rFonts w:ascii="Times New Roman" w:eastAsia="Times New Roman" w:hAnsi="Times New Roman" w:cs="Times New Roman"/>
          <w:szCs w:val="20"/>
          <w:lang w:eastAsia="ar-SA"/>
        </w:rPr>
      </w:pPr>
      <w:r w:rsidRPr="00A32E89">
        <w:rPr>
          <w:rFonts w:ascii="Times New Roman" w:eastAsia="Times New Roman" w:hAnsi="Times New Roman" w:cs="Times New Roman"/>
          <w:szCs w:val="20"/>
          <w:lang w:eastAsia="ar-SA"/>
        </w:rPr>
        <w:tab/>
      </w:r>
    </w:p>
    <w:p w14:paraId="523C7A26" w14:textId="3E0458DA" w:rsidR="00A32E89" w:rsidRPr="00A32E89" w:rsidRDefault="00A32E89" w:rsidP="00A32E89">
      <w:pPr>
        <w:suppressAutoHyphens/>
        <w:spacing w:after="0"/>
        <w:jc w:val="both"/>
        <w:rPr>
          <w:rFonts w:ascii="Times New Roman" w:eastAsia="Times New Roman" w:hAnsi="Times New Roman" w:cs="Times New Roman"/>
          <w:sz w:val="24"/>
          <w:szCs w:val="24"/>
          <w:lang w:eastAsia="ar-SA"/>
        </w:rPr>
        <w:sectPr w:rsidR="00A32E89" w:rsidRPr="00A32E89">
          <w:headerReference w:type="default" r:id="rId11"/>
          <w:footerReference w:type="even" r:id="rId12"/>
          <w:footerReference w:type="default" r:id="rId13"/>
          <w:headerReference w:type="first" r:id="rId14"/>
          <w:footerReference w:type="first" r:id="rId15"/>
          <w:pgSz w:w="11906" w:h="16838"/>
          <w:pgMar w:top="1134" w:right="707" w:bottom="1134" w:left="1560" w:header="567" w:footer="720" w:gutter="0"/>
          <w:cols w:space="720"/>
          <w:titlePg/>
          <w:docGrid w:linePitch="600" w:charSpace="32768"/>
        </w:sectPr>
      </w:pPr>
      <w:r w:rsidRPr="00A32E89">
        <w:rPr>
          <w:rFonts w:ascii="Times New Roman" w:eastAsia="Times New Roman" w:hAnsi="Times New Roman" w:cs="Times New Roman"/>
          <w:i/>
          <w:sz w:val="24"/>
          <w:szCs w:val="24"/>
          <w:lang w:eastAsia="ar-SA"/>
        </w:rPr>
        <w:t>(Nurodyti numatomos įgyvendinti įveiklinimo idėjos įgyvendinimo pradžią ir pabaigą. Įveiklinimo idėja turi būti įgyvendina per 12 mėnesių nuo pasirašytos nuomos sutar</w:t>
      </w:r>
      <w:r>
        <w:rPr>
          <w:rFonts w:ascii="Times New Roman" w:eastAsia="Times New Roman" w:hAnsi="Times New Roman" w:cs="Times New Roman"/>
          <w:i/>
          <w:sz w:val="24"/>
          <w:szCs w:val="24"/>
          <w:lang w:eastAsia="ar-SA"/>
        </w:rPr>
        <w:t>ties).</w:t>
      </w:r>
    </w:p>
    <w:p w14:paraId="7526E150"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6F9EAE46" w14:textId="77777777" w:rsidR="00A32E89" w:rsidRPr="00A32E89" w:rsidRDefault="00A32E89" w:rsidP="00A32E89">
      <w:pPr>
        <w:keepNext/>
        <w:numPr>
          <w:ilvl w:val="6"/>
          <w:numId w:val="0"/>
        </w:numPr>
        <w:tabs>
          <w:tab w:val="num" w:pos="1296"/>
          <w:tab w:val="left" w:pos="5245"/>
        </w:tabs>
        <w:suppressAutoHyphens/>
        <w:spacing w:after="0"/>
        <w:ind w:left="1296" w:hanging="1296"/>
        <w:outlineLvl w:val="6"/>
        <w:rPr>
          <w:rFonts w:ascii="Times New Roman" w:eastAsia="Times New Roman" w:hAnsi="Times New Roman" w:cs="Times New Roman"/>
          <w:b/>
          <w:szCs w:val="24"/>
          <w:lang w:eastAsia="ar-SA"/>
        </w:rPr>
      </w:pPr>
      <w:r w:rsidRPr="00A32E89">
        <w:rPr>
          <w:rFonts w:ascii="Times New Roman" w:eastAsia="Times New Roman" w:hAnsi="Times New Roman" w:cs="Times New Roman"/>
          <w:b/>
          <w:sz w:val="24"/>
          <w:szCs w:val="24"/>
          <w:lang w:eastAsia="ar-SA"/>
        </w:rPr>
        <w:t>IV. ĮVEIKLINIMO IDĖJOS ĮGYVENDINIMO VIETA (ADRESAS)</w:t>
      </w:r>
    </w:p>
    <w:p w14:paraId="3590A925"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09B5B1B5"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1A6F2840" w14:textId="77777777" w:rsidR="00A32E89" w:rsidRPr="00A32E89" w:rsidRDefault="00A32E89" w:rsidP="00A32E89">
      <w:pPr>
        <w:tabs>
          <w:tab w:val="left" w:leader="dot" w:pos="4253"/>
          <w:tab w:val="left" w:pos="5245"/>
          <w:tab w:val="right" w:leader="dot" w:pos="9639"/>
        </w:tabs>
        <w:suppressAutoHyphens/>
        <w:spacing w:after="0"/>
        <w:rPr>
          <w:rFonts w:ascii="Times New Roman" w:eastAsia="Times New Roman" w:hAnsi="Times New Roman" w:cs="Times New Roman"/>
          <w:sz w:val="24"/>
          <w:szCs w:val="24"/>
          <w:lang w:eastAsia="ar-SA"/>
        </w:rPr>
      </w:pPr>
    </w:p>
    <w:p w14:paraId="3567DB45" w14:textId="325D721D" w:rsidR="00A32E89" w:rsidRPr="00A32E89" w:rsidRDefault="00A32E89" w:rsidP="00A32E89">
      <w:pPr>
        <w:keepNext/>
        <w:numPr>
          <w:ilvl w:val="6"/>
          <w:numId w:val="0"/>
        </w:numPr>
        <w:tabs>
          <w:tab w:val="num" w:pos="1296"/>
          <w:tab w:val="left" w:pos="5245"/>
        </w:tabs>
        <w:suppressAutoHyphens/>
        <w:spacing w:after="0"/>
        <w:ind w:left="1296" w:hanging="1296"/>
        <w:outlineLvl w:val="6"/>
        <w:rPr>
          <w:rFonts w:ascii="Times New Roman" w:eastAsia="Times New Roman" w:hAnsi="Times New Roman" w:cs="Times New Roman"/>
          <w:b/>
          <w:szCs w:val="24"/>
          <w:lang w:eastAsia="ar-SA"/>
        </w:rPr>
      </w:pPr>
      <w:r w:rsidRPr="00A32E89">
        <w:rPr>
          <w:rFonts w:ascii="Times New Roman" w:eastAsia="Times New Roman" w:hAnsi="Times New Roman" w:cs="Times New Roman"/>
          <w:b/>
          <w:sz w:val="24"/>
          <w:szCs w:val="24"/>
          <w:lang w:eastAsia="ar-SA"/>
        </w:rPr>
        <w:t xml:space="preserve">V. ĮVEIKLINIMO IDĖJAI ĮGYVENDINTI REIKALINGA BENDRA LĖŠŲ SUMA, </w:t>
      </w:r>
      <w:r w:rsidR="00CC1471" w:rsidRPr="00A32E89">
        <w:rPr>
          <w:rFonts w:ascii="Times New Roman" w:eastAsia="Times New Roman" w:hAnsi="Times New Roman" w:cs="Times New Roman"/>
          <w:b/>
          <w:sz w:val="24"/>
          <w:szCs w:val="24"/>
          <w:lang w:eastAsia="ar-SA"/>
        </w:rPr>
        <w:t>EUR</w:t>
      </w:r>
    </w:p>
    <w:p w14:paraId="6C53AC7F"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610D7A72"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5D1F606C" w14:textId="77777777" w:rsidR="00A32E89" w:rsidRPr="00A32E89" w:rsidRDefault="00A32E89" w:rsidP="00A32E89">
      <w:pPr>
        <w:keepNext/>
        <w:numPr>
          <w:ilvl w:val="6"/>
          <w:numId w:val="0"/>
        </w:numPr>
        <w:tabs>
          <w:tab w:val="num" w:pos="1296"/>
          <w:tab w:val="left" w:pos="5245"/>
        </w:tabs>
        <w:suppressAutoHyphens/>
        <w:spacing w:after="0"/>
        <w:ind w:left="1296" w:hanging="1296"/>
        <w:outlineLvl w:val="6"/>
        <w:rPr>
          <w:rFonts w:ascii="Times New Roman" w:eastAsia="Times New Roman" w:hAnsi="Times New Roman" w:cs="Times New Roman"/>
          <w:b/>
          <w:sz w:val="24"/>
          <w:szCs w:val="24"/>
          <w:lang w:eastAsia="ar-SA"/>
        </w:rPr>
      </w:pPr>
    </w:p>
    <w:p w14:paraId="17C2F67D" w14:textId="4E68ABF5" w:rsidR="00A32E89" w:rsidRPr="00A32E89" w:rsidRDefault="00A32E89" w:rsidP="00A32E89">
      <w:pPr>
        <w:keepNext/>
        <w:numPr>
          <w:ilvl w:val="6"/>
          <w:numId w:val="0"/>
        </w:numPr>
        <w:tabs>
          <w:tab w:val="num" w:pos="1296"/>
          <w:tab w:val="left" w:pos="5245"/>
        </w:tabs>
        <w:suppressAutoHyphens/>
        <w:spacing w:after="0"/>
        <w:ind w:left="1296" w:hanging="1296"/>
        <w:outlineLvl w:val="6"/>
        <w:rPr>
          <w:rFonts w:ascii="Times New Roman" w:eastAsia="Times New Roman" w:hAnsi="Times New Roman" w:cs="Times New Roman"/>
          <w:b/>
          <w:szCs w:val="24"/>
          <w:lang w:eastAsia="ar-SA"/>
        </w:rPr>
      </w:pPr>
      <w:r w:rsidRPr="00A32E89">
        <w:rPr>
          <w:rFonts w:ascii="Times New Roman" w:eastAsia="Times New Roman" w:hAnsi="Times New Roman" w:cs="Times New Roman"/>
          <w:b/>
          <w:sz w:val="24"/>
          <w:szCs w:val="24"/>
          <w:lang w:eastAsia="ar-SA"/>
        </w:rPr>
        <w:t>VI. ĮSIPAREIGOJIMAS MOKĖTI NUSTATYTĄ NUOMPINIGIŲ DYDĮ (</w:t>
      </w:r>
      <w:r w:rsidR="00CC1471" w:rsidRPr="00A32E89">
        <w:rPr>
          <w:rFonts w:ascii="Times New Roman" w:eastAsia="Times New Roman" w:hAnsi="Times New Roman" w:cs="Times New Roman"/>
          <w:b/>
          <w:sz w:val="24"/>
          <w:szCs w:val="24"/>
          <w:lang w:eastAsia="ar-SA"/>
        </w:rPr>
        <w:t>EUR</w:t>
      </w:r>
      <w:r w:rsidRPr="00A32E89">
        <w:rPr>
          <w:rFonts w:ascii="Times New Roman" w:eastAsia="Times New Roman" w:hAnsi="Times New Roman" w:cs="Times New Roman"/>
          <w:b/>
          <w:sz w:val="24"/>
          <w:szCs w:val="24"/>
          <w:lang w:eastAsia="ar-SA"/>
        </w:rPr>
        <w:t>) UŽ NUOMOJAMĄ TURTĄ ĮVEIKLINIMO IDĖJOS ĮGYVENDINIMUI</w:t>
      </w:r>
    </w:p>
    <w:p w14:paraId="2D76D86D"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43599E38"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6017B544" w14:textId="77777777" w:rsidR="00A32E89" w:rsidRPr="00A32E89"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4"/>
          <w:lang w:eastAsia="ar-SA"/>
        </w:rPr>
      </w:pPr>
    </w:p>
    <w:p w14:paraId="0891D343" w14:textId="77777777" w:rsidR="00A32E89" w:rsidRPr="000B4AE2"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b/>
          <w:sz w:val="24"/>
          <w:szCs w:val="24"/>
          <w:lang w:eastAsia="ar-SA"/>
        </w:rPr>
        <w:t>VII. ĮVEIKLINIMO IDĖJOS FINANSAVIMO ŠALTINIAI</w:t>
      </w:r>
    </w:p>
    <w:p w14:paraId="5D6277D9"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259C96C0" w14:textId="77777777" w:rsidR="00A32E89" w:rsidRPr="00A32E89" w:rsidRDefault="00A32E89" w:rsidP="00A32E89">
      <w:pPr>
        <w:tabs>
          <w:tab w:val="right" w:leader="dot" w:pos="4820"/>
          <w:tab w:val="right" w:leader="dot" w:pos="6237"/>
          <w:tab w:val="right" w:pos="7371"/>
          <w:tab w:val="righ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t xml:space="preserve"> Suma </w:t>
      </w:r>
      <w:r w:rsidRPr="00A32E89">
        <w:rPr>
          <w:rFonts w:ascii="Times New Roman" w:eastAsia="Times New Roman" w:hAnsi="Times New Roman" w:cs="Times New Roman"/>
          <w:sz w:val="24"/>
          <w:szCs w:val="24"/>
          <w:lang w:eastAsia="ar-SA"/>
        </w:rPr>
        <w:tab/>
        <w:t>.................................... Eur</w:t>
      </w:r>
    </w:p>
    <w:p w14:paraId="03501234" w14:textId="77777777" w:rsidR="00A32E89" w:rsidRPr="00A32E89" w:rsidRDefault="00A32E89" w:rsidP="00A32E89">
      <w:pPr>
        <w:tabs>
          <w:tab w:val="right" w:leader="dot" w:pos="4820"/>
          <w:tab w:val="right" w:leader="dot" w:pos="6237"/>
          <w:tab w:val="right" w:pos="7371"/>
          <w:tab w:val="righ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t xml:space="preserve"> Suma </w:t>
      </w:r>
      <w:r w:rsidRPr="00A32E89">
        <w:rPr>
          <w:rFonts w:ascii="Times New Roman" w:eastAsia="Times New Roman" w:hAnsi="Times New Roman" w:cs="Times New Roman"/>
          <w:sz w:val="24"/>
          <w:szCs w:val="24"/>
          <w:lang w:eastAsia="ar-SA"/>
        </w:rPr>
        <w:tab/>
        <w:t>.....................................Eur</w:t>
      </w:r>
    </w:p>
    <w:p w14:paraId="31D70F30" w14:textId="77777777" w:rsidR="00A32E89" w:rsidRPr="00A32E89"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4"/>
          <w:lang w:eastAsia="ar-SA"/>
        </w:rPr>
      </w:pPr>
    </w:p>
    <w:p w14:paraId="226E640E" w14:textId="77777777" w:rsidR="00A32E89" w:rsidRPr="000B4AE2"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b/>
          <w:sz w:val="24"/>
          <w:szCs w:val="24"/>
          <w:lang w:eastAsia="ar-SA"/>
        </w:rPr>
        <w:t>VIII. ĮVEIKLINIMO IDĖJOS ĮGYVENDINIMO VYKDYTOJAI IR JŲ KVALIFIKACIJA</w:t>
      </w:r>
    </w:p>
    <w:p w14:paraId="00013FBC"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4AF6D02F"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2A55C0A0" w14:textId="37BC60BB"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36CB95EA" w14:textId="77777777" w:rsidR="00A32E89" w:rsidRPr="00A32E89" w:rsidRDefault="00A32E89" w:rsidP="00A32E89">
      <w:pPr>
        <w:keepNext/>
        <w:numPr>
          <w:ilvl w:val="2"/>
          <w:numId w:val="0"/>
        </w:numPr>
        <w:tabs>
          <w:tab w:val="num" w:pos="720"/>
        </w:tabs>
        <w:suppressAutoHyphens/>
        <w:spacing w:after="0"/>
        <w:ind w:left="720" w:hanging="720"/>
        <w:jc w:val="center"/>
        <w:outlineLvl w:val="2"/>
        <w:rPr>
          <w:rFonts w:ascii="Times New Roman" w:eastAsia="Times New Roman" w:hAnsi="Times New Roman" w:cs="Times New Roman"/>
          <w:b/>
          <w:sz w:val="24"/>
          <w:szCs w:val="24"/>
          <w:lang w:eastAsia="ar-SA"/>
        </w:rPr>
      </w:pPr>
    </w:p>
    <w:p w14:paraId="3B42F90A" w14:textId="77777777" w:rsidR="00A32E89" w:rsidRPr="000B4AE2"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b/>
          <w:sz w:val="24"/>
          <w:szCs w:val="24"/>
          <w:lang w:eastAsia="ar-SA"/>
        </w:rPr>
        <w:t>IX. ĮVEIKLINIMO IDĖJOS ĮGYVENDINIMO APRAŠYMAS</w:t>
      </w:r>
    </w:p>
    <w:p w14:paraId="1358D5F8"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p>
    <w:p w14:paraId="52153CB2" w14:textId="3F8A3F2E" w:rsidR="00A32E89" w:rsidRPr="001228DA" w:rsidRDefault="00A32E89" w:rsidP="00A32E89">
      <w:pPr>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b/>
          <w:sz w:val="24"/>
          <w:szCs w:val="24"/>
          <w:lang w:eastAsia="ar-SA"/>
        </w:rPr>
        <w:t xml:space="preserve">1. </w:t>
      </w:r>
      <w:r w:rsidR="00D77C27" w:rsidRPr="00A32E89">
        <w:rPr>
          <w:rFonts w:ascii="Times New Roman" w:eastAsia="Times New Roman" w:hAnsi="Times New Roman" w:cs="Times New Roman"/>
          <w:b/>
          <w:sz w:val="24"/>
          <w:szCs w:val="24"/>
          <w:lang w:eastAsia="ar-SA"/>
        </w:rPr>
        <w:t>Tiksla</w:t>
      </w:r>
      <w:r w:rsidR="00D77C27">
        <w:rPr>
          <w:rFonts w:ascii="Times New Roman" w:eastAsia="Times New Roman" w:hAnsi="Times New Roman" w:cs="Times New Roman"/>
          <w:b/>
          <w:sz w:val="24"/>
          <w:szCs w:val="24"/>
          <w:lang w:eastAsia="ar-SA"/>
        </w:rPr>
        <w:t>i</w:t>
      </w:r>
      <w:r w:rsidR="00D77C27" w:rsidRPr="00A32E89">
        <w:rPr>
          <w:rFonts w:ascii="Times New Roman" w:eastAsia="Times New Roman" w:hAnsi="Times New Roman" w:cs="Times New Roman"/>
          <w:b/>
          <w:sz w:val="24"/>
          <w:szCs w:val="24"/>
          <w:lang w:eastAsia="ar-SA"/>
        </w:rPr>
        <w:t xml:space="preserve"> </w:t>
      </w:r>
      <w:r w:rsidRPr="00A32E89">
        <w:rPr>
          <w:rFonts w:ascii="Times New Roman" w:eastAsia="Times New Roman" w:hAnsi="Times New Roman" w:cs="Times New Roman"/>
          <w:b/>
          <w:sz w:val="24"/>
          <w:szCs w:val="24"/>
          <w:lang w:eastAsia="ar-SA"/>
        </w:rPr>
        <w:t xml:space="preserve">ir </w:t>
      </w:r>
      <w:r w:rsidR="00D77C27">
        <w:rPr>
          <w:rFonts w:ascii="Times New Roman" w:eastAsia="Times New Roman" w:hAnsi="Times New Roman" w:cs="Times New Roman"/>
          <w:b/>
          <w:sz w:val="24"/>
          <w:szCs w:val="24"/>
          <w:lang w:eastAsia="ar-SA"/>
        </w:rPr>
        <w:t xml:space="preserve">juos atitinkantys </w:t>
      </w:r>
      <w:r w:rsidRPr="00A32E89">
        <w:rPr>
          <w:rFonts w:ascii="Times New Roman" w:eastAsia="Times New Roman" w:hAnsi="Times New Roman" w:cs="Times New Roman"/>
          <w:b/>
          <w:sz w:val="24"/>
          <w:szCs w:val="24"/>
          <w:lang w:eastAsia="ar-SA"/>
        </w:rPr>
        <w:t xml:space="preserve">uždaviniai </w:t>
      </w:r>
      <w:r w:rsidR="001228DA" w:rsidRPr="001228DA">
        <w:rPr>
          <w:rFonts w:ascii="Times New Roman" w:eastAsia="Times New Roman" w:hAnsi="Times New Roman" w:cs="Times New Roman"/>
          <w:sz w:val="24"/>
          <w:szCs w:val="24"/>
          <w:lang w:eastAsia="ar-SA"/>
        </w:rPr>
        <w:t>(</w:t>
      </w:r>
      <w:r w:rsidR="001228DA" w:rsidRPr="001228DA">
        <w:rPr>
          <w:rFonts w:ascii="Times New Roman" w:eastAsia="Times New Roman" w:hAnsi="Times New Roman" w:cs="Times New Roman"/>
          <w:i/>
          <w:sz w:val="24"/>
          <w:szCs w:val="24"/>
          <w:lang w:eastAsia="ar-SA"/>
        </w:rPr>
        <w:t xml:space="preserve">ne daugiau kaip </w:t>
      </w:r>
      <w:r w:rsidR="00CC1471">
        <w:rPr>
          <w:rFonts w:ascii="Times New Roman" w:eastAsia="Times New Roman" w:hAnsi="Times New Roman" w:cs="Times New Roman"/>
          <w:i/>
          <w:sz w:val="24"/>
          <w:szCs w:val="24"/>
          <w:lang w:eastAsia="ar-SA"/>
        </w:rPr>
        <w:t>pusė</w:t>
      </w:r>
      <w:r w:rsidR="001228DA" w:rsidRPr="001228DA">
        <w:rPr>
          <w:rFonts w:ascii="Times New Roman" w:eastAsia="Times New Roman" w:hAnsi="Times New Roman" w:cs="Times New Roman"/>
          <w:i/>
          <w:sz w:val="24"/>
          <w:szCs w:val="24"/>
          <w:lang w:eastAsia="ar-SA"/>
        </w:rPr>
        <w:t xml:space="preserve"> psl.)</w:t>
      </w:r>
    </w:p>
    <w:p w14:paraId="13C65BF2"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3BC2203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sz w:val="24"/>
          <w:szCs w:val="24"/>
          <w:lang w:eastAsia="ar-SA"/>
        </w:rPr>
        <w:tab/>
      </w:r>
    </w:p>
    <w:p w14:paraId="215BAF62" w14:textId="35A693D2" w:rsidR="00A32E89" w:rsidRPr="001228DA" w:rsidRDefault="00A32E89" w:rsidP="00A32E89">
      <w:pPr>
        <w:suppressAutoHyphens/>
        <w:spacing w:after="0"/>
        <w:rPr>
          <w:rFonts w:ascii="Times New Roman" w:eastAsia="Times New Roman" w:hAnsi="Times New Roman" w:cs="Times New Roman"/>
          <w:i/>
          <w:sz w:val="24"/>
          <w:szCs w:val="24"/>
          <w:lang w:eastAsia="ar-SA"/>
        </w:rPr>
      </w:pPr>
      <w:r w:rsidRPr="00A32E89">
        <w:rPr>
          <w:rFonts w:ascii="Times New Roman" w:eastAsia="Times New Roman" w:hAnsi="Times New Roman" w:cs="Times New Roman"/>
          <w:b/>
          <w:sz w:val="24"/>
          <w:szCs w:val="24"/>
          <w:lang w:eastAsia="ar-SA"/>
        </w:rPr>
        <w:t>2. Įveiklinimo idėjos įgyvendinimo darbai, jų atlikimo planas ir terminai</w:t>
      </w:r>
      <w:r w:rsidR="001228DA">
        <w:rPr>
          <w:rFonts w:ascii="Times New Roman" w:eastAsia="Times New Roman" w:hAnsi="Times New Roman" w:cs="Times New Roman"/>
          <w:b/>
          <w:sz w:val="24"/>
          <w:szCs w:val="24"/>
          <w:lang w:eastAsia="ar-SA"/>
        </w:rPr>
        <w:t xml:space="preserve"> </w:t>
      </w:r>
      <w:r w:rsidR="001228DA" w:rsidRPr="001228DA">
        <w:rPr>
          <w:rFonts w:ascii="Times New Roman" w:eastAsia="Times New Roman" w:hAnsi="Times New Roman" w:cs="Times New Roman"/>
          <w:i/>
          <w:sz w:val="24"/>
          <w:szCs w:val="24"/>
          <w:lang w:eastAsia="ar-SA"/>
        </w:rPr>
        <w:t xml:space="preserve">(ne daugiau kaip </w:t>
      </w:r>
      <w:r w:rsidR="00CC1471">
        <w:rPr>
          <w:rFonts w:ascii="Times New Roman" w:eastAsia="Times New Roman" w:hAnsi="Times New Roman" w:cs="Times New Roman"/>
          <w:i/>
          <w:sz w:val="24"/>
          <w:szCs w:val="24"/>
          <w:lang w:eastAsia="ar-SA"/>
        </w:rPr>
        <w:t>pusė</w:t>
      </w:r>
      <w:r w:rsidR="001228DA" w:rsidRPr="001228DA">
        <w:rPr>
          <w:rFonts w:ascii="Times New Roman" w:eastAsia="Times New Roman" w:hAnsi="Times New Roman" w:cs="Times New Roman"/>
          <w:i/>
          <w:sz w:val="24"/>
          <w:szCs w:val="24"/>
          <w:lang w:eastAsia="ar-SA"/>
        </w:rPr>
        <w:t xml:space="preserve"> psl.</w:t>
      </w:r>
      <w:r w:rsidR="001228DA">
        <w:rPr>
          <w:rFonts w:ascii="Times New Roman" w:eastAsia="Times New Roman" w:hAnsi="Times New Roman" w:cs="Times New Roman"/>
          <w:i/>
          <w:sz w:val="24"/>
          <w:szCs w:val="24"/>
          <w:lang w:eastAsia="ar-SA"/>
        </w:rPr>
        <w:t>)</w:t>
      </w:r>
    </w:p>
    <w:p w14:paraId="556419AB" w14:textId="77777777" w:rsidR="00A32E89" w:rsidRPr="00A32E89" w:rsidRDefault="00A32E89" w:rsidP="00A32E89">
      <w:pPr>
        <w:suppressAutoHyphens/>
        <w:spacing w:after="0"/>
        <w:rPr>
          <w:rFonts w:ascii="Times New Roman" w:eastAsia="Times New Roman" w:hAnsi="Times New Roman" w:cs="Times New Roman"/>
          <w:b/>
          <w:sz w:val="24"/>
          <w:szCs w:val="24"/>
          <w:lang w:eastAsia="ar-SA"/>
        </w:rPr>
      </w:pPr>
    </w:p>
    <w:tbl>
      <w:tblPr>
        <w:tblW w:w="0" w:type="auto"/>
        <w:tblInd w:w="108" w:type="dxa"/>
        <w:tblLayout w:type="fixed"/>
        <w:tblLook w:val="0000" w:firstRow="0" w:lastRow="0" w:firstColumn="0" w:lastColumn="0" w:noHBand="0" w:noVBand="0"/>
      </w:tblPr>
      <w:tblGrid>
        <w:gridCol w:w="567"/>
        <w:gridCol w:w="3039"/>
        <w:gridCol w:w="2104"/>
        <w:gridCol w:w="2007"/>
        <w:gridCol w:w="2039"/>
      </w:tblGrid>
      <w:tr w:rsidR="00A32E89" w:rsidRPr="00A32E89" w14:paraId="6270994E" w14:textId="77777777" w:rsidTr="007C1D7E">
        <w:tc>
          <w:tcPr>
            <w:tcW w:w="567" w:type="dxa"/>
            <w:tcBorders>
              <w:top w:val="single" w:sz="4" w:space="0" w:color="000000"/>
              <w:left w:val="single" w:sz="4" w:space="0" w:color="000000"/>
              <w:bottom w:val="single" w:sz="4" w:space="0" w:color="000000"/>
            </w:tcBorders>
            <w:shd w:val="clear" w:color="auto" w:fill="auto"/>
          </w:tcPr>
          <w:p w14:paraId="7C399181" w14:textId="77777777" w:rsidR="00A32E89" w:rsidRPr="00A32E89" w:rsidRDefault="00A32E89" w:rsidP="00A32E89">
            <w:pPr>
              <w:suppressAutoHyphens/>
              <w:spacing w:after="0"/>
              <w:jc w:val="center"/>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Eil. Nr.</w:t>
            </w:r>
          </w:p>
        </w:tc>
        <w:tc>
          <w:tcPr>
            <w:tcW w:w="3039" w:type="dxa"/>
            <w:tcBorders>
              <w:top w:val="single" w:sz="4" w:space="0" w:color="000000"/>
              <w:left w:val="single" w:sz="4" w:space="0" w:color="000000"/>
              <w:bottom w:val="single" w:sz="4" w:space="0" w:color="000000"/>
            </w:tcBorders>
            <w:shd w:val="clear" w:color="auto" w:fill="auto"/>
          </w:tcPr>
          <w:p w14:paraId="479000A4" w14:textId="77777777" w:rsidR="00A32E89" w:rsidRPr="00A32E89" w:rsidRDefault="00A32E89" w:rsidP="00A32E89">
            <w:pPr>
              <w:keepNext/>
              <w:numPr>
                <w:ilvl w:val="7"/>
                <w:numId w:val="0"/>
              </w:numPr>
              <w:tabs>
                <w:tab w:val="num" w:pos="1440"/>
              </w:tabs>
              <w:suppressAutoHyphens/>
              <w:spacing w:after="0"/>
              <w:ind w:left="1440" w:hanging="1440"/>
              <w:jc w:val="center"/>
              <w:outlineLvl w:val="7"/>
              <w:rPr>
                <w:rFonts w:ascii="Times New Roman" w:eastAsia="Times New Roman" w:hAnsi="Times New Roman" w:cs="Times New Roman"/>
                <w:iCs/>
                <w:sz w:val="24"/>
                <w:szCs w:val="24"/>
                <w:lang w:eastAsia="ar-SA"/>
              </w:rPr>
            </w:pPr>
            <w:r w:rsidRPr="00A32E89">
              <w:rPr>
                <w:rFonts w:ascii="Times New Roman" w:eastAsia="Times New Roman" w:hAnsi="Times New Roman" w:cs="Times New Roman"/>
                <w:iCs/>
                <w:sz w:val="24"/>
                <w:szCs w:val="24"/>
                <w:lang w:eastAsia="ar-SA"/>
              </w:rPr>
              <w:t>Darbo pavadinimas</w:t>
            </w:r>
          </w:p>
        </w:tc>
        <w:tc>
          <w:tcPr>
            <w:tcW w:w="2104" w:type="dxa"/>
            <w:tcBorders>
              <w:top w:val="single" w:sz="4" w:space="0" w:color="000000"/>
              <w:left w:val="single" w:sz="4" w:space="0" w:color="000000"/>
              <w:bottom w:val="single" w:sz="4" w:space="0" w:color="000000"/>
            </w:tcBorders>
            <w:shd w:val="clear" w:color="auto" w:fill="auto"/>
          </w:tcPr>
          <w:p w14:paraId="7A757A4D" w14:textId="77777777" w:rsidR="00A32E89" w:rsidRPr="00A32E89" w:rsidRDefault="00A32E89" w:rsidP="00A32E89">
            <w:pPr>
              <w:keepNext/>
              <w:numPr>
                <w:ilvl w:val="7"/>
                <w:numId w:val="0"/>
              </w:numPr>
              <w:tabs>
                <w:tab w:val="num" w:pos="1440"/>
              </w:tabs>
              <w:suppressAutoHyphens/>
              <w:spacing w:after="0"/>
              <w:ind w:left="1440" w:hanging="1440"/>
              <w:jc w:val="center"/>
              <w:outlineLvl w:val="7"/>
              <w:rPr>
                <w:rFonts w:ascii="Times New Roman" w:eastAsia="Times New Roman" w:hAnsi="Times New Roman" w:cs="Times New Roman"/>
                <w:b/>
                <w:i/>
                <w:iCs/>
                <w:sz w:val="20"/>
                <w:szCs w:val="24"/>
                <w:lang w:eastAsia="ar-SA"/>
              </w:rPr>
            </w:pPr>
            <w:r w:rsidRPr="00A32E89">
              <w:rPr>
                <w:rFonts w:ascii="Times New Roman" w:eastAsia="Times New Roman" w:hAnsi="Times New Roman" w:cs="Times New Roman"/>
                <w:iCs/>
                <w:sz w:val="24"/>
                <w:szCs w:val="24"/>
                <w:lang w:eastAsia="ar-SA"/>
              </w:rPr>
              <w:t>Vykdytojas</w:t>
            </w:r>
          </w:p>
        </w:tc>
        <w:tc>
          <w:tcPr>
            <w:tcW w:w="2007" w:type="dxa"/>
            <w:tcBorders>
              <w:top w:val="single" w:sz="4" w:space="0" w:color="000000"/>
              <w:left w:val="single" w:sz="4" w:space="0" w:color="000000"/>
              <w:bottom w:val="single" w:sz="4" w:space="0" w:color="000000"/>
            </w:tcBorders>
            <w:shd w:val="clear" w:color="auto" w:fill="auto"/>
          </w:tcPr>
          <w:p w14:paraId="07E1DD4D" w14:textId="77777777" w:rsidR="00A32E89" w:rsidRPr="00A32E89" w:rsidRDefault="00A32E89" w:rsidP="00A32E89">
            <w:pPr>
              <w:suppressAutoHyphens/>
              <w:spacing w:after="0"/>
              <w:jc w:val="center"/>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Darbo pradžia ir pabaiga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7EF39A3A" w14:textId="77777777" w:rsidR="00A32E89" w:rsidRPr="00A32E89" w:rsidRDefault="00A32E89" w:rsidP="00A32E89">
            <w:pPr>
              <w:suppressAutoHyphens/>
              <w:spacing w:after="0"/>
              <w:jc w:val="center"/>
              <w:rPr>
                <w:rFonts w:ascii="Times New Roman" w:eastAsia="Times New Roman" w:hAnsi="Times New Roman" w:cs="Times New Roman"/>
                <w:sz w:val="24"/>
                <w:szCs w:val="20"/>
                <w:lang w:eastAsia="ar-SA"/>
              </w:rPr>
            </w:pPr>
            <w:r w:rsidRPr="00A32E89">
              <w:rPr>
                <w:rFonts w:ascii="Times New Roman" w:eastAsia="Times New Roman" w:hAnsi="Times New Roman" w:cs="Times New Roman"/>
                <w:sz w:val="24"/>
                <w:szCs w:val="24"/>
                <w:lang w:eastAsia="ar-SA"/>
              </w:rPr>
              <w:t>Pastabos</w:t>
            </w:r>
          </w:p>
        </w:tc>
      </w:tr>
      <w:tr w:rsidR="00A32E89" w:rsidRPr="00A32E89" w14:paraId="07DE8B5B" w14:textId="77777777" w:rsidTr="007C1D7E">
        <w:tc>
          <w:tcPr>
            <w:tcW w:w="567" w:type="dxa"/>
            <w:tcBorders>
              <w:top w:val="single" w:sz="4" w:space="0" w:color="000000"/>
              <w:left w:val="single" w:sz="4" w:space="0" w:color="000000"/>
              <w:bottom w:val="single" w:sz="4" w:space="0" w:color="000000"/>
            </w:tcBorders>
            <w:shd w:val="clear" w:color="auto" w:fill="auto"/>
          </w:tcPr>
          <w:p w14:paraId="14B63774" w14:textId="77777777" w:rsidR="00A32E89" w:rsidRPr="00A32E89" w:rsidRDefault="00A32E89" w:rsidP="00A32E89">
            <w:pPr>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1.</w:t>
            </w:r>
          </w:p>
        </w:tc>
        <w:tc>
          <w:tcPr>
            <w:tcW w:w="3039" w:type="dxa"/>
            <w:tcBorders>
              <w:top w:val="single" w:sz="4" w:space="0" w:color="000000"/>
              <w:left w:val="single" w:sz="4" w:space="0" w:color="000000"/>
              <w:bottom w:val="single" w:sz="4" w:space="0" w:color="000000"/>
            </w:tcBorders>
            <w:shd w:val="clear" w:color="auto" w:fill="auto"/>
          </w:tcPr>
          <w:p w14:paraId="2D7A291F" w14:textId="77777777" w:rsidR="00A32E89" w:rsidRPr="00A32E89" w:rsidRDefault="00A32E89" w:rsidP="00A32E89">
            <w:pPr>
              <w:suppressAutoHyphens/>
              <w:snapToGrid w:val="0"/>
              <w:spacing w:after="0"/>
              <w:rPr>
                <w:rFonts w:ascii="Times New Roman" w:eastAsia="Times New Roman" w:hAnsi="Times New Roman" w:cs="Times New Roman"/>
                <w:sz w:val="24"/>
                <w:szCs w:val="24"/>
                <w:lang w:eastAsia="ar-SA"/>
              </w:rPr>
            </w:pPr>
          </w:p>
        </w:tc>
        <w:tc>
          <w:tcPr>
            <w:tcW w:w="2104" w:type="dxa"/>
            <w:tcBorders>
              <w:top w:val="single" w:sz="4" w:space="0" w:color="000000"/>
              <w:left w:val="single" w:sz="4" w:space="0" w:color="000000"/>
              <w:bottom w:val="single" w:sz="4" w:space="0" w:color="000000"/>
            </w:tcBorders>
            <w:shd w:val="clear" w:color="auto" w:fill="auto"/>
          </w:tcPr>
          <w:p w14:paraId="428844C8" w14:textId="77777777" w:rsidR="00A32E89" w:rsidRPr="00A32E89" w:rsidRDefault="00A32E89" w:rsidP="00A32E89">
            <w:pPr>
              <w:suppressAutoHyphens/>
              <w:snapToGrid w:val="0"/>
              <w:spacing w:after="0"/>
              <w:rPr>
                <w:rFonts w:ascii="Times New Roman" w:eastAsia="Times New Roman" w:hAnsi="Times New Roman" w:cs="Times New Roman"/>
                <w:sz w:val="24"/>
                <w:szCs w:val="24"/>
                <w:lang w:eastAsia="ar-SA"/>
              </w:rPr>
            </w:pPr>
          </w:p>
        </w:tc>
        <w:tc>
          <w:tcPr>
            <w:tcW w:w="2007" w:type="dxa"/>
            <w:tcBorders>
              <w:top w:val="single" w:sz="4" w:space="0" w:color="000000"/>
              <w:left w:val="single" w:sz="4" w:space="0" w:color="000000"/>
              <w:bottom w:val="single" w:sz="4" w:space="0" w:color="000000"/>
            </w:tcBorders>
            <w:shd w:val="clear" w:color="auto" w:fill="auto"/>
          </w:tcPr>
          <w:p w14:paraId="00C3812E" w14:textId="77777777" w:rsidR="00A32E89" w:rsidRPr="00A32E89" w:rsidRDefault="00A32E89" w:rsidP="00A32E89">
            <w:pPr>
              <w:suppressAutoHyphens/>
              <w:snapToGrid w:val="0"/>
              <w:spacing w:after="0"/>
              <w:rPr>
                <w:rFonts w:ascii="Times New Roman" w:eastAsia="Times New Roman" w:hAnsi="Times New Roman" w:cs="Times New Roman"/>
                <w:sz w:val="24"/>
                <w:szCs w:val="24"/>
                <w:lang w:eastAsia="ar-SA"/>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673F70FD" w14:textId="77777777" w:rsidR="00A32E89" w:rsidRPr="00A32E89" w:rsidRDefault="00A32E89" w:rsidP="00A32E89">
            <w:pPr>
              <w:suppressAutoHyphens/>
              <w:snapToGrid w:val="0"/>
              <w:spacing w:after="0"/>
              <w:rPr>
                <w:rFonts w:ascii="Times New Roman" w:eastAsia="Times New Roman" w:hAnsi="Times New Roman" w:cs="Times New Roman"/>
                <w:sz w:val="24"/>
                <w:szCs w:val="24"/>
                <w:lang w:eastAsia="ar-SA"/>
              </w:rPr>
            </w:pPr>
          </w:p>
        </w:tc>
      </w:tr>
      <w:tr w:rsidR="00A32E89" w:rsidRPr="00A32E89" w14:paraId="0C4B138B" w14:textId="77777777" w:rsidTr="007C1D7E">
        <w:tc>
          <w:tcPr>
            <w:tcW w:w="567" w:type="dxa"/>
            <w:tcBorders>
              <w:top w:val="single" w:sz="4" w:space="0" w:color="000000"/>
              <w:left w:val="single" w:sz="4" w:space="0" w:color="000000"/>
              <w:bottom w:val="single" w:sz="4" w:space="0" w:color="000000"/>
            </w:tcBorders>
            <w:shd w:val="clear" w:color="auto" w:fill="auto"/>
          </w:tcPr>
          <w:p w14:paraId="7F94E125"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3039" w:type="dxa"/>
            <w:tcBorders>
              <w:top w:val="single" w:sz="4" w:space="0" w:color="000000"/>
              <w:left w:val="single" w:sz="4" w:space="0" w:color="000000"/>
              <w:bottom w:val="single" w:sz="4" w:space="0" w:color="000000"/>
            </w:tcBorders>
            <w:shd w:val="clear" w:color="auto" w:fill="auto"/>
          </w:tcPr>
          <w:p w14:paraId="0D8E4666"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104" w:type="dxa"/>
            <w:tcBorders>
              <w:top w:val="single" w:sz="4" w:space="0" w:color="000000"/>
              <w:left w:val="single" w:sz="4" w:space="0" w:color="000000"/>
              <w:bottom w:val="single" w:sz="4" w:space="0" w:color="000000"/>
            </w:tcBorders>
            <w:shd w:val="clear" w:color="auto" w:fill="auto"/>
          </w:tcPr>
          <w:p w14:paraId="262F7792"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007" w:type="dxa"/>
            <w:tcBorders>
              <w:top w:val="single" w:sz="4" w:space="0" w:color="000000"/>
              <w:left w:val="single" w:sz="4" w:space="0" w:color="000000"/>
              <w:bottom w:val="single" w:sz="4" w:space="0" w:color="000000"/>
            </w:tcBorders>
            <w:shd w:val="clear" w:color="auto" w:fill="auto"/>
          </w:tcPr>
          <w:p w14:paraId="060ADE94"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6A0992A1"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r>
      <w:tr w:rsidR="00A32E89" w:rsidRPr="00A32E89" w14:paraId="1BC313CE" w14:textId="77777777" w:rsidTr="007C1D7E">
        <w:tc>
          <w:tcPr>
            <w:tcW w:w="567" w:type="dxa"/>
            <w:tcBorders>
              <w:top w:val="single" w:sz="4" w:space="0" w:color="000000"/>
              <w:left w:val="single" w:sz="4" w:space="0" w:color="000000"/>
              <w:bottom w:val="single" w:sz="4" w:space="0" w:color="000000"/>
            </w:tcBorders>
            <w:shd w:val="clear" w:color="auto" w:fill="auto"/>
          </w:tcPr>
          <w:p w14:paraId="373961EF"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3039" w:type="dxa"/>
            <w:tcBorders>
              <w:top w:val="single" w:sz="4" w:space="0" w:color="000000"/>
              <w:left w:val="single" w:sz="4" w:space="0" w:color="000000"/>
              <w:bottom w:val="single" w:sz="4" w:space="0" w:color="000000"/>
            </w:tcBorders>
            <w:shd w:val="clear" w:color="auto" w:fill="auto"/>
          </w:tcPr>
          <w:p w14:paraId="2F6EEEA2"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104" w:type="dxa"/>
            <w:tcBorders>
              <w:top w:val="single" w:sz="4" w:space="0" w:color="000000"/>
              <w:left w:val="single" w:sz="4" w:space="0" w:color="000000"/>
              <w:bottom w:val="single" w:sz="4" w:space="0" w:color="000000"/>
            </w:tcBorders>
            <w:shd w:val="clear" w:color="auto" w:fill="auto"/>
          </w:tcPr>
          <w:p w14:paraId="4DC58A67"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007" w:type="dxa"/>
            <w:tcBorders>
              <w:top w:val="single" w:sz="4" w:space="0" w:color="000000"/>
              <w:left w:val="single" w:sz="4" w:space="0" w:color="000000"/>
              <w:bottom w:val="single" w:sz="4" w:space="0" w:color="000000"/>
            </w:tcBorders>
            <w:shd w:val="clear" w:color="auto" w:fill="auto"/>
          </w:tcPr>
          <w:p w14:paraId="2E5B6B2F"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042BB4C8"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r>
      <w:tr w:rsidR="00A32E89" w:rsidRPr="00A32E89" w14:paraId="55E46D06" w14:textId="77777777" w:rsidTr="007C1D7E">
        <w:tc>
          <w:tcPr>
            <w:tcW w:w="567" w:type="dxa"/>
            <w:tcBorders>
              <w:top w:val="single" w:sz="4" w:space="0" w:color="000000"/>
              <w:left w:val="single" w:sz="4" w:space="0" w:color="000000"/>
              <w:bottom w:val="single" w:sz="4" w:space="0" w:color="000000"/>
            </w:tcBorders>
            <w:shd w:val="clear" w:color="auto" w:fill="auto"/>
          </w:tcPr>
          <w:p w14:paraId="25DB93B0"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3039" w:type="dxa"/>
            <w:tcBorders>
              <w:top w:val="single" w:sz="4" w:space="0" w:color="000000"/>
              <w:left w:val="single" w:sz="4" w:space="0" w:color="000000"/>
              <w:bottom w:val="single" w:sz="4" w:space="0" w:color="000000"/>
            </w:tcBorders>
            <w:shd w:val="clear" w:color="auto" w:fill="auto"/>
          </w:tcPr>
          <w:p w14:paraId="73BD9635"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104" w:type="dxa"/>
            <w:tcBorders>
              <w:top w:val="single" w:sz="4" w:space="0" w:color="000000"/>
              <w:left w:val="single" w:sz="4" w:space="0" w:color="000000"/>
              <w:bottom w:val="single" w:sz="4" w:space="0" w:color="000000"/>
            </w:tcBorders>
            <w:shd w:val="clear" w:color="auto" w:fill="auto"/>
          </w:tcPr>
          <w:p w14:paraId="4B387633"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007" w:type="dxa"/>
            <w:tcBorders>
              <w:top w:val="single" w:sz="4" w:space="0" w:color="000000"/>
              <w:left w:val="single" w:sz="4" w:space="0" w:color="000000"/>
              <w:bottom w:val="single" w:sz="4" w:space="0" w:color="000000"/>
            </w:tcBorders>
            <w:shd w:val="clear" w:color="auto" w:fill="auto"/>
          </w:tcPr>
          <w:p w14:paraId="501B619C"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457C8AC4" w14:textId="77777777" w:rsidR="00A32E89" w:rsidRPr="00A32E89" w:rsidRDefault="00A32E89" w:rsidP="00A32E89">
            <w:pPr>
              <w:suppressAutoHyphens/>
              <w:snapToGrid w:val="0"/>
              <w:spacing w:after="0"/>
              <w:rPr>
                <w:rFonts w:ascii="Times New Roman" w:eastAsia="Times New Roman" w:hAnsi="Times New Roman" w:cs="Times New Roman"/>
                <w:b/>
                <w:szCs w:val="20"/>
                <w:lang w:eastAsia="ar-SA"/>
              </w:rPr>
            </w:pPr>
          </w:p>
        </w:tc>
      </w:tr>
    </w:tbl>
    <w:p w14:paraId="373767A1" w14:textId="77777777" w:rsidR="00A32E89" w:rsidRPr="00A32E89" w:rsidRDefault="00A32E89" w:rsidP="00A32E89">
      <w:pPr>
        <w:suppressAutoHyphens/>
        <w:spacing w:after="0"/>
        <w:jc w:val="right"/>
        <w:rPr>
          <w:rFonts w:ascii="Times New Roman" w:eastAsia="Times New Roman" w:hAnsi="Times New Roman" w:cs="Times New Roman"/>
          <w:i/>
          <w:sz w:val="18"/>
          <w:szCs w:val="20"/>
          <w:lang w:eastAsia="ar-SA"/>
        </w:rPr>
      </w:pPr>
    </w:p>
    <w:p w14:paraId="638F6D45" w14:textId="417BCFBE" w:rsidR="00A32E89" w:rsidRPr="00A32E89" w:rsidRDefault="00A32E89" w:rsidP="00A32E89">
      <w:pPr>
        <w:keepNext/>
        <w:numPr>
          <w:ilvl w:val="6"/>
          <w:numId w:val="0"/>
        </w:numPr>
        <w:tabs>
          <w:tab w:val="num" w:pos="1296"/>
        </w:tabs>
        <w:suppressAutoHyphens/>
        <w:spacing w:after="0"/>
        <w:ind w:left="1296" w:hanging="1296"/>
        <w:outlineLvl w:val="6"/>
        <w:rPr>
          <w:rFonts w:ascii="Times New Roman" w:eastAsia="Times New Roman" w:hAnsi="Times New Roman" w:cs="Times New Roman"/>
          <w:b/>
          <w:szCs w:val="24"/>
          <w:lang w:eastAsia="ar-SA"/>
        </w:rPr>
      </w:pPr>
      <w:r w:rsidRPr="00A32E89">
        <w:rPr>
          <w:rFonts w:ascii="Times New Roman" w:eastAsia="Times New Roman" w:hAnsi="Times New Roman" w:cs="Times New Roman"/>
          <w:b/>
          <w:sz w:val="24"/>
          <w:szCs w:val="24"/>
          <w:lang w:eastAsia="ar-SA"/>
        </w:rPr>
        <w:t xml:space="preserve">3. Išlaidos įveiklinimo idėjai įgyvendinti </w:t>
      </w:r>
      <w:r w:rsidR="001228DA">
        <w:rPr>
          <w:rFonts w:ascii="Times New Roman" w:eastAsia="Times New Roman" w:hAnsi="Times New Roman" w:cs="Times New Roman"/>
          <w:i/>
          <w:sz w:val="24"/>
          <w:szCs w:val="24"/>
          <w:lang w:eastAsia="ar-SA"/>
        </w:rPr>
        <w:t>(ne daugiau kaip 3 psl.</w:t>
      </w:r>
      <w:r w:rsidRPr="00A32E89">
        <w:rPr>
          <w:rFonts w:ascii="Times New Roman" w:eastAsia="Times New Roman" w:hAnsi="Times New Roman" w:cs="Times New Roman"/>
          <w:i/>
          <w:sz w:val="24"/>
          <w:szCs w:val="24"/>
          <w:lang w:eastAsia="ar-SA"/>
        </w:rPr>
        <w:t>)</w:t>
      </w:r>
    </w:p>
    <w:p w14:paraId="20F90BBC" w14:textId="7875EF3E"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r w:rsidRPr="00A32E89">
        <w:rPr>
          <w:rFonts w:ascii="Times New Roman" w:eastAsia="Times New Roman" w:hAnsi="Times New Roman" w:cs="Times New Roman"/>
          <w:sz w:val="24"/>
          <w:szCs w:val="24"/>
          <w:lang w:eastAsia="ar-SA"/>
        </w:rPr>
        <w:tab/>
      </w:r>
    </w:p>
    <w:p w14:paraId="5B8D370F" w14:textId="77777777" w:rsidR="009700CC" w:rsidRDefault="00A32E89" w:rsidP="00A32E89">
      <w:pPr>
        <w:keepNext/>
        <w:numPr>
          <w:ilvl w:val="6"/>
          <w:numId w:val="0"/>
        </w:numPr>
        <w:tabs>
          <w:tab w:val="num" w:pos="1296"/>
        </w:tabs>
        <w:suppressAutoHyphens/>
        <w:spacing w:after="0"/>
        <w:ind w:left="1296" w:hanging="1296"/>
        <w:outlineLvl w:val="6"/>
        <w:rPr>
          <w:rFonts w:ascii="Times New Roman" w:eastAsia="Times New Roman" w:hAnsi="Times New Roman" w:cs="Times New Roman"/>
          <w:i/>
          <w:sz w:val="24"/>
          <w:szCs w:val="24"/>
          <w:lang w:eastAsia="ar-SA"/>
        </w:rPr>
      </w:pPr>
      <w:r w:rsidRPr="00A32E89">
        <w:rPr>
          <w:rFonts w:ascii="Times New Roman" w:eastAsia="Times New Roman" w:hAnsi="Times New Roman" w:cs="Times New Roman"/>
          <w:b/>
          <w:sz w:val="24"/>
          <w:szCs w:val="24"/>
          <w:lang w:eastAsia="ar-SA"/>
        </w:rPr>
        <w:lastRenderedPageBreak/>
        <w:t xml:space="preserve">4. Laukiami rezultatai </w:t>
      </w:r>
      <w:r w:rsidRPr="00A32E89">
        <w:rPr>
          <w:rFonts w:ascii="Times New Roman" w:eastAsia="Times New Roman" w:hAnsi="Times New Roman" w:cs="Times New Roman"/>
          <w:i/>
          <w:sz w:val="24"/>
          <w:szCs w:val="24"/>
          <w:lang w:eastAsia="ar-SA"/>
        </w:rPr>
        <w:t>(ką ir kaip pakeis įgyvendinta įveiklinimo idėja)</w:t>
      </w:r>
      <w:r w:rsidR="001228DA">
        <w:rPr>
          <w:rFonts w:ascii="Times New Roman" w:eastAsia="Times New Roman" w:hAnsi="Times New Roman" w:cs="Times New Roman"/>
          <w:i/>
          <w:sz w:val="24"/>
          <w:szCs w:val="24"/>
          <w:lang w:eastAsia="ar-SA"/>
        </w:rPr>
        <w:t xml:space="preserve"> (ne daugiau kaip </w:t>
      </w:r>
      <w:r w:rsidR="00CC1471">
        <w:rPr>
          <w:rFonts w:ascii="Times New Roman" w:eastAsia="Times New Roman" w:hAnsi="Times New Roman" w:cs="Times New Roman"/>
          <w:i/>
          <w:sz w:val="24"/>
          <w:szCs w:val="24"/>
          <w:lang w:eastAsia="ar-SA"/>
        </w:rPr>
        <w:t>pusė</w:t>
      </w:r>
    </w:p>
    <w:p w14:paraId="0D440165" w14:textId="53862C6A" w:rsidR="00A32E89" w:rsidRDefault="001228DA" w:rsidP="00A32E89">
      <w:pPr>
        <w:keepNext/>
        <w:numPr>
          <w:ilvl w:val="6"/>
          <w:numId w:val="0"/>
        </w:numPr>
        <w:tabs>
          <w:tab w:val="num" w:pos="1296"/>
        </w:tabs>
        <w:suppressAutoHyphens/>
        <w:spacing w:after="0"/>
        <w:ind w:left="1296" w:hanging="1296"/>
        <w:outlineLvl w:val="6"/>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psl.).</w:t>
      </w:r>
    </w:p>
    <w:p w14:paraId="70FAF76D" w14:textId="77777777" w:rsidR="001228DA" w:rsidRPr="00A32E89" w:rsidRDefault="001228DA" w:rsidP="00A32E89">
      <w:pPr>
        <w:keepNext/>
        <w:numPr>
          <w:ilvl w:val="6"/>
          <w:numId w:val="0"/>
        </w:numPr>
        <w:tabs>
          <w:tab w:val="num" w:pos="1296"/>
        </w:tabs>
        <w:suppressAutoHyphens/>
        <w:spacing w:after="0"/>
        <w:ind w:left="1296" w:hanging="1296"/>
        <w:outlineLvl w:val="6"/>
        <w:rPr>
          <w:rFonts w:ascii="Times New Roman" w:eastAsia="Times New Roman" w:hAnsi="Times New Roman" w:cs="Times New Roman"/>
          <w:b/>
          <w:szCs w:val="24"/>
          <w:lang w:eastAsia="ar-SA"/>
        </w:rPr>
      </w:pPr>
    </w:p>
    <w:p w14:paraId="77760324" w14:textId="4D640D95"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056384FA" w14:textId="5DE5C39B" w:rsidR="00A32E89" w:rsidRPr="001228DA" w:rsidRDefault="00A32E89" w:rsidP="00A32E89">
      <w:pPr>
        <w:suppressAutoHyphens/>
        <w:spacing w:after="0"/>
        <w:ind w:right="-1"/>
        <w:rPr>
          <w:rFonts w:ascii="Times New Roman" w:eastAsia="Times New Roman" w:hAnsi="Times New Roman" w:cs="Times New Roman"/>
          <w:i/>
          <w:sz w:val="24"/>
          <w:szCs w:val="24"/>
          <w:lang w:eastAsia="ar-SA"/>
        </w:rPr>
      </w:pPr>
      <w:r w:rsidRPr="00A32E89">
        <w:rPr>
          <w:rFonts w:ascii="Times New Roman" w:eastAsia="Times New Roman" w:hAnsi="Times New Roman" w:cs="Times New Roman"/>
          <w:b/>
          <w:sz w:val="24"/>
          <w:szCs w:val="24"/>
          <w:lang w:eastAsia="ar-SA"/>
        </w:rPr>
        <w:t>X. ĮVEIKLINIMO IDĖJOS APRAŠYMAS PAGAL KONKURSO SĄLYGOSE NUSTATYTUS KRITERIJUS</w:t>
      </w:r>
      <w:r w:rsidR="001228DA">
        <w:rPr>
          <w:rFonts w:ascii="Times New Roman" w:eastAsia="Times New Roman" w:hAnsi="Times New Roman" w:cs="Times New Roman"/>
          <w:b/>
          <w:sz w:val="24"/>
          <w:szCs w:val="24"/>
          <w:lang w:eastAsia="ar-SA"/>
        </w:rPr>
        <w:t xml:space="preserve"> </w:t>
      </w:r>
      <w:r w:rsidR="001228DA" w:rsidRPr="001228DA">
        <w:rPr>
          <w:rFonts w:ascii="Times New Roman" w:eastAsia="Times New Roman" w:hAnsi="Times New Roman" w:cs="Times New Roman"/>
          <w:i/>
          <w:sz w:val="24"/>
          <w:szCs w:val="24"/>
          <w:lang w:eastAsia="ar-SA"/>
        </w:rPr>
        <w:t xml:space="preserve">(kiekvienam kriterijui ne daugiau kaip </w:t>
      </w:r>
      <w:r w:rsidR="00CC1471">
        <w:rPr>
          <w:rFonts w:ascii="Times New Roman" w:eastAsia="Times New Roman" w:hAnsi="Times New Roman" w:cs="Times New Roman"/>
          <w:i/>
          <w:sz w:val="24"/>
          <w:szCs w:val="24"/>
          <w:lang w:eastAsia="ar-SA"/>
        </w:rPr>
        <w:t>pusė</w:t>
      </w:r>
      <w:r w:rsidR="001228DA" w:rsidRPr="001228DA">
        <w:rPr>
          <w:rFonts w:ascii="Times New Roman" w:eastAsia="Times New Roman" w:hAnsi="Times New Roman" w:cs="Times New Roman"/>
          <w:i/>
          <w:sz w:val="24"/>
          <w:szCs w:val="24"/>
          <w:lang w:eastAsia="ar-SA"/>
        </w:rPr>
        <w:t xml:space="preserve"> ps</w:t>
      </w:r>
      <w:r w:rsidR="001228DA">
        <w:rPr>
          <w:rFonts w:ascii="Times New Roman" w:eastAsia="Times New Roman" w:hAnsi="Times New Roman" w:cs="Times New Roman"/>
          <w:i/>
          <w:sz w:val="24"/>
          <w:szCs w:val="24"/>
          <w:lang w:eastAsia="ar-SA"/>
        </w:rPr>
        <w:t>l</w:t>
      </w:r>
      <w:r w:rsidR="001228DA" w:rsidRPr="001228DA">
        <w:rPr>
          <w:rFonts w:ascii="Times New Roman" w:eastAsia="Times New Roman" w:hAnsi="Times New Roman" w:cs="Times New Roman"/>
          <w:i/>
          <w:sz w:val="24"/>
          <w:szCs w:val="24"/>
          <w:lang w:eastAsia="ar-SA"/>
        </w:rPr>
        <w:t>.</w:t>
      </w:r>
      <w:r w:rsidR="00E442BA">
        <w:rPr>
          <w:rFonts w:ascii="Times New Roman" w:eastAsia="Times New Roman" w:hAnsi="Times New Roman" w:cs="Times New Roman"/>
          <w:i/>
          <w:sz w:val="24"/>
          <w:szCs w:val="24"/>
          <w:lang w:eastAsia="ar-SA"/>
        </w:rPr>
        <w:t xml:space="preserve"> (jeigu vertinimo kriterij</w:t>
      </w:r>
      <w:r w:rsidR="003C3233">
        <w:rPr>
          <w:rFonts w:ascii="Times New Roman" w:eastAsia="Times New Roman" w:hAnsi="Times New Roman" w:cs="Times New Roman"/>
          <w:i/>
          <w:sz w:val="24"/>
          <w:szCs w:val="24"/>
          <w:lang w:eastAsia="ar-SA"/>
        </w:rPr>
        <w:t>ų</w:t>
      </w:r>
      <w:r w:rsidR="00C24358">
        <w:rPr>
          <w:rFonts w:ascii="Times New Roman" w:eastAsia="Times New Roman" w:hAnsi="Times New Roman" w:cs="Times New Roman"/>
          <w:i/>
          <w:sz w:val="24"/>
          <w:szCs w:val="24"/>
          <w:lang w:eastAsia="ar-SA"/>
        </w:rPr>
        <w:t xml:space="preserve"> aprašymams</w:t>
      </w:r>
      <w:r w:rsidR="00E442BA">
        <w:rPr>
          <w:rFonts w:ascii="Times New Roman" w:eastAsia="Times New Roman" w:hAnsi="Times New Roman" w:cs="Times New Roman"/>
          <w:i/>
          <w:sz w:val="24"/>
          <w:szCs w:val="24"/>
          <w:lang w:eastAsia="ar-SA"/>
        </w:rPr>
        <w:t xml:space="preserve"> pateikti </w:t>
      </w:r>
      <w:r w:rsidR="00CC1471">
        <w:rPr>
          <w:rFonts w:ascii="Times New Roman" w:eastAsia="Times New Roman" w:hAnsi="Times New Roman" w:cs="Times New Roman"/>
          <w:i/>
          <w:sz w:val="24"/>
          <w:szCs w:val="24"/>
          <w:lang w:eastAsia="ar-SA"/>
        </w:rPr>
        <w:t>pusės</w:t>
      </w:r>
      <w:r w:rsidR="00E442BA">
        <w:rPr>
          <w:rFonts w:ascii="Times New Roman" w:eastAsia="Times New Roman" w:hAnsi="Times New Roman" w:cs="Times New Roman"/>
          <w:i/>
          <w:sz w:val="24"/>
          <w:szCs w:val="24"/>
          <w:lang w:eastAsia="ar-SA"/>
        </w:rPr>
        <w:t xml:space="preserve"> psl. neužtenka, pridėkite priedą</w:t>
      </w:r>
      <w:r w:rsidR="001228DA" w:rsidRPr="001228DA">
        <w:rPr>
          <w:rFonts w:ascii="Times New Roman" w:eastAsia="Times New Roman" w:hAnsi="Times New Roman" w:cs="Times New Roman"/>
          <w:i/>
          <w:sz w:val="24"/>
          <w:szCs w:val="24"/>
          <w:lang w:eastAsia="ar-SA"/>
        </w:rPr>
        <w:t>)</w:t>
      </w:r>
      <w:r w:rsidRPr="001228DA">
        <w:rPr>
          <w:rFonts w:ascii="Times New Roman" w:eastAsia="Times New Roman" w:hAnsi="Times New Roman" w:cs="Times New Roman"/>
          <w:i/>
          <w:sz w:val="24"/>
          <w:szCs w:val="24"/>
          <w:lang w:eastAsia="ar-SA"/>
        </w:rPr>
        <w:t>:</w:t>
      </w:r>
    </w:p>
    <w:p w14:paraId="55F118E6" w14:textId="77777777" w:rsidR="00A32E89" w:rsidRPr="001228DA" w:rsidRDefault="00A32E89" w:rsidP="00A32E89">
      <w:pPr>
        <w:suppressAutoHyphens/>
        <w:spacing w:after="0"/>
        <w:ind w:right="-1"/>
        <w:jc w:val="both"/>
        <w:rPr>
          <w:rFonts w:ascii="Times New Roman" w:eastAsia="Times New Roman" w:hAnsi="Times New Roman" w:cs="Times New Roman"/>
          <w:i/>
          <w:sz w:val="24"/>
          <w:szCs w:val="24"/>
          <w:lang w:eastAsia="ar-SA"/>
        </w:rPr>
      </w:pPr>
    </w:p>
    <w:p w14:paraId="1D552498" w14:textId="77777777" w:rsidR="00A32E89" w:rsidRPr="00A32E89" w:rsidRDefault="00A32E89" w:rsidP="00A32E89">
      <w:pPr>
        <w:spacing w:after="0" w:line="240" w:lineRule="auto"/>
        <w:contextualSpacing/>
        <w:jc w:val="both"/>
        <w:rPr>
          <w:rFonts w:ascii="Times New Roman" w:eastAsia="Times New Roman" w:hAnsi="Times New Roman" w:cs="Times New Roman"/>
          <w:sz w:val="24"/>
          <w:szCs w:val="20"/>
        </w:rPr>
      </w:pPr>
      <w:r w:rsidRPr="00A32E89">
        <w:rPr>
          <w:rFonts w:ascii="Times New Roman" w:eastAsia="Times New Roman" w:hAnsi="Times New Roman" w:cs="Times New Roman"/>
          <w:sz w:val="24"/>
          <w:szCs w:val="20"/>
        </w:rPr>
        <w:t>1</w:t>
      </w:r>
    </w:p>
    <w:p w14:paraId="6669AA6A"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7EBBA47B"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0"/>
          <w:lang w:eastAsia="ar-SA"/>
        </w:rPr>
      </w:pPr>
      <w:r w:rsidRPr="00A32E89">
        <w:rPr>
          <w:rFonts w:ascii="Times New Roman" w:eastAsia="Times New Roman" w:hAnsi="Times New Roman" w:cs="Times New Roman"/>
          <w:sz w:val="24"/>
          <w:szCs w:val="24"/>
          <w:lang w:eastAsia="ar-SA"/>
        </w:rPr>
        <w:tab/>
      </w:r>
    </w:p>
    <w:p w14:paraId="7FA20C2C"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0"/>
          <w:lang w:eastAsia="ar-SA"/>
        </w:rPr>
      </w:pPr>
    </w:p>
    <w:p w14:paraId="06BA002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b/>
          <w:sz w:val="24"/>
          <w:szCs w:val="20"/>
          <w:lang w:eastAsia="ar-SA"/>
        </w:rPr>
        <w:t xml:space="preserve">2. </w:t>
      </w:r>
    </w:p>
    <w:p w14:paraId="28A5927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ab/>
      </w:r>
    </w:p>
    <w:p w14:paraId="72F1C4EF"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0"/>
          <w:lang w:eastAsia="ar-SA"/>
        </w:rPr>
      </w:pPr>
      <w:r w:rsidRPr="00A32E89">
        <w:rPr>
          <w:rFonts w:ascii="Times New Roman" w:eastAsia="Times New Roman" w:hAnsi="Times New Roman" w:cs="Times New Roman"/>
          <w:sz w:val="24"/>
          <w:szCs w:val="24"/>
          <w:lang w:eastAsia="ar-SA"/>
        </w:rPr>
        <w:tab/>
      </w:r>
    </w:p>
    <w:p w14:paraId="401D0ADF"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0"/>
          <w:lang w:eastAsia="ar-SA"/>
        </w:rPr>
      </w:pPr>
    </w:p>
    <w:p w14:paraId="3536E534"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b/>
          <w:sz w:val="24"/>
          <w:szCs w:val="20"/>
          <w:lang w:eastAsia="ar-SA"/>
        </w:rPr>
        <w:t>3.</w:t>
      </w:r>
      <w:r w:rsidRPr="00A32E89">
        <w:rPr>
          <w:rFonts w:ascii="Times New Roman" w:eastAsia="Times New Roman" w:hAnsi="Times New Roman" w:cs="Times New Roman"/>
          <w:sz w:val="24"/>
          <w:szCs w:val="24"/>
          <w:lang w:eastAsia="ar-SA"/>
        </w:rPr>
        <w:t>................................................................................................................................................................................................................................................................................................................................</w:t>
      </w:r>
    </w:p>
    <w:p w14:paraId="1603CDB7"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p>
    <w:p w14:paraId="2AF7A672"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b/>
          <w:sz w:val="24"/>
          <w:szCs w:val="24"/>
          <w:lang w:eastAsia="ar-SA"/>
        </w:rPr>
        <w:t>4.</w:t>
      </w:r>
      <w:r w:rsidRPr="00A32E89">
        <w:rPr>
          <w:rFonts w:ascii="Times New Roman" w:eastAsia="Times New Roman" w:hAnsi="Times New Roman" w:cs="Times New Roman"/>
          <w:sz w:val="24"/>
          <w:szCs w:val="24"/>
          <w:lang w:eastAsia="ar-SA"/>
        </w:rPr>
        <w:tab/>
      </w:r>
    </w:p>
    <w:p w14:paraId="79B92965"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sz w:val="24"/>
          <w:szCs w:val="24"/>
          <w:lang w:eastAsia="ar-SA"/>
        </w:rPr>
        <w:tab/>
      </w:r>
    </w:p>
    <w:p w14:paraId="4F75FA8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p>
    <w:p w14:paraId="7C1A04F4" w14:textId="77777777" w:rsidR="00A32E89" w:rsidRPr="00A32E89" w:rsidRDefault="00A32E89" w:rsidP="00A32E89">
      <w:pPr>
        <w:spacing w:after="0" w:line="240" w:lineRule="auto"/>
        <w:contextualSpacing/>
        <w:jc w:val="both"/>
        <w:rPr>
          <w:rFonts w:ascii="Times New Roman" w:eastAsia="Times New Roman" w:hAnsi="Times New Roman" w:cs="Times New Roman"/>
          <w:sz w:val="24"/>
          <w:szCs w:val="20"/>
        </w:rPr>
      </w:pPr>
      <w:r w:rsidRPr="00A32E89">
        <w:rPr>
          <w:rFonts w:ascii="Times New Roman" w:eastAsia="Times New Roman" w:hAnsi="Times New Roman" w:cs="Times New Roman"/>
          <w:b/>
          <w:sz w:val="24"/>
          <w:szCs w:val="24"/>
          <w:lang w:eastAsia="ar-SA"/>
        </w:rPr>
        <w:t>5.</w:t>
      </w:r>
    </w:p>
    <w:p w14:paraId="0D3D1003"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8"/>
          <w:szCs w:val="28"/>
          <w:lang w:eastAsia="ar-SA"/>
        </w:rPr>
      </w:pPr>
      <w:r w:rsidRPr="00A32E89">
        <w:rPr>
          <w:rFonts w:ascii="Times New Roman" w:eastAsia="Times New Roman" w:hAnsi="Times New Roman" w:cs="Times New Roman"/>
          <w:sz w:val="28"/>
          <w:szCs w:val="28"/>
          <w:lang w:eastAsia="ar-SA"/>
        </w:rPr>
        <w:tab/>
      </w:r>
    </w:p>
    <w:p w14:paraId="7A9BF0D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8"/>
          <w:szCs w:val="28"/>
          <w:lang w:eastAsia="ar-SA"/>
        </w:rPr>
      </w:pPr>
      <w:r w:rsidRPr="00A32E89">
        <w:rPr>
          <w:rFonts w:ascii="Times New Roman" w:eastAsia="Times New Roman" w:hAnsi="Times New Roman" w:cs="Times New Roman"/>
          <w:sz w:val="28"/>
          <w:szCs w:val="28"/>
          <w:lang w:eastAsia="ar-SA"/>
        </w:rPr>
        <w:tab/>
      </w:r>
    </w:p>
    <w:p w14:paraId="4B74742D"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p>
    <w:p w14:paraId="4D99C22E"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4"/>
          <w:szCs w:val="24"/>
          <w:lang w:eastAsia="ar-SA"/>
        </w:rPr>
      </w:pPr>
      <w:r w:rsidRPr="00A32E89">
        <w:rPr>
          <w:rFonts w:ascii="Times New Roman" w:eastAsia="Times New Roman" w:hAnsi="Times New Roman" w:cs="Times New Roman"/>
          <w:b/>
          <w:sz w:val="24"/>
          <w:szCs w:val="24"/>
          <w:lang w:eastAsia="ar-SA"/>
        </w:rPr>
        <w:t>6.</w:t>
      </w:r>
      <w:r w:rsidRPr="00A32E89">
        <w:rPr>
          <w:rFonts w:ascii="Times New Roman" w:eastAsia="Times New Roman" w:hAnsi="Times New Roman" w:cs="Times New Roman"/>
          <w:sz w:val="24"/>
          <w:szCs w:val="24"/>
          <w:lang w:eastAsia="ar-SA"/>
        </w:rPr>
        <w:tab/>
      </w:r>
    </w:p>
    <w:p w14:paraId="1EBB44C4"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sz w:val="24"/>
          <w:szCs w:val="24"/>
          <w:lang w:eastAsia="ar-SA"/>
        </w:rPr>
        <w:tab/>
      </w:r>
    </w:p>
    <w:p w14:paraId="1149D5D1"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b/>
          <w:sz w:val="24"/>
          <w:szCs w:val="24"/>
          <w:lang w:eastAsia="ar-SA"/>
        </w:rPr>
      </w:pPr>
    </w:p>
    <w:p w14:paraId="589C78C2" w14:textId="77777777" w:rsidR="00A32E89" w:rsidRPr="00A32E89" w:rsidRDefault="00A32E89" w:rsidP="00A32E89">
      <w:pPr>
        <w:spacing w:after="0" w:line="240" w:lineRule="auto"/>
        <w:contextualSpacing/>
        <w:jc w:val="both"/>
        <w:rPr>
          <w:rFonts w:ascii="Times New Roman" w:eastAsia="Times New Roman" w:hAnsi="Times New Roman" w:cs="Times New Roman"/>
          <w:sz w:val="24"/>
          <w:szCs w:val="20"/>
        </w:rPr>
      </w:pPr>
      <w:r w:rsidRPr="00A32E89">
        <w:rPr>
          <w:rFonts w:ascii="Times New Roman" w:eastAsia="Times New Roman" w:hAnsi="Times New Roman" w:cs="Times New Roman"/>
          <w:b/>
          <w:sz w:val="24"/>
          <w:szCs w:val="24"/>
          <w:lang w:eastAsia="ar-SA"/>
        </w:rPr>
        <w:t>7.</w:t>
      </w:r>
    </w:p>
    <w:p w14:paraId="05D18F69"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8"/>
          <w:szCs w:val="28"/>
          <w:lang w:eastAsia="ar-SA"/>
        </w:rPr>
      </w:pPr>
      <w:r w:rsidRPr="00A32E89">
        <w:rPr>
          <w:rFonts w:ascii="Times New Roman" w:eastAsia="Times New Roman" w:hAnsi="Times New Roman" w:cs="Times New Roman"/>
          <w:sz w:val="28"/>
          <w:szCs w:val="28"/>
          <w:lang w:eastAsia="ar-SA"/>
        </w:rPr>
        <w:tab/>
      </w:r>
    </w:p>
    <w:p w14:paraId="537755F5"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28"/>
          <w:szCs w:val="28"/>
          <w:lang w:eastAsia="ar-SA"/>
        </w:rPr>
      </w:pPr>
      <w:r w:rsidRPr="00A32E89">
        <w:rPr>
          <w:rFonts w:ascii="Times New Roman" w:eastAsia="Times New Roman" w:hAnsi="Times New Roman" w:cs="Times New Roman"/>
          <w:sz w:val="28"/>
          <w:szCs w:val="28"/>
          <w:lang w:eastAsia="ar-SA"/>
        </w:rPr>
        <w:tab/>
      </w:r>
    </w:p>
    <w:p w14:paraId="2429754B" w14:textId="69A213B2" w:rsidR="00A32E89" w:rsidRDefault="00A32E89" w:rsidP="00A32E89">
      <w:pPr>
        <w:suppressAutoHyphens/>
        <w:spacing w:after="0"/>
        <w:jc w:val="center"/>
        <w:rPr>
          <w:rFonts w:ascii="Times New Roman" w:eastAsia="Times New Roman" w:hAnsi="Times New Roman" w:cs="Times New Roman"/>
          <w:b/>
          <w:sz w:val="24"/>
          <w:szCs w:val="24"/>
          <w:lang w:eastAsia="ar-SA"/>
        </w:rPr>
      </w:pPr>
    </w:p>
    <w:p w14:paraId="480A549A" w14:textId="001DD6D4" w:rsidR="001228DA" w:rsidRPr="00A32E89" w:rsidRDefault="001228DA" w:rsidP="001228DA">
      <w:pPr>
        <w:tabs>
          <w:tab w:val="right" w:leader="dot" w:pos="9639"/>
        </w:tabs>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w:t>
      </w:r>
      <w:r w:rsidRPr="00A32E89">
        <w:rPr>
          <w:rFonts w:ascii="Times New Roman" w:eastAsia="Times New Roman" w:hAnsi="Times New Roman" w:cs="Times New Roman"/>
          <w:b/>
          <w:sz w:val="24"/>
          <w:szCs w:val="24"/>
          <w:lang w:eastAsia="ar-SA"/>
        </w:rPr>
        <w:t>.</w:t>
      </w:r>
      <w:r w:rsidRPr="00A32E89">
        <w:rPr>
          <w:rFonts w:ascii="Times New Roman" w:eastAsia="Times New Roman" w:hAnsi="Times New Roman" w:cs="Times New Roman"/>
          <w:sz w:val="24"/>
          <w:szCs w:val="24"/>
          <w:lang w:eastAsia="ar-SA"/>
        </w:rPr>
        <w:tab/>
      </w:r>
    </w:p>
    <w:p w14:paraId="4F5C8557" w14:textId="77777777" w:rsidR="001228DA" w:rsidRPr="00A32E89" w:rsidRDefault="001228DA" w:rsidP="001228DA">
      <w:pPr>
        <w:tabs>
          <w:tab w:val="right" w:leader="dot" w:pos="9639"/>
        </w:tabs>
        <w:suppressAutoHyphens/>
        <w:spacing w:after="0"/>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sz w:val="24"/>
          <w:szCs w:val="24"/>
          <w:lang w:eastAsia="ar-SA"/>
        </w:rPr>
        <w:tab/>
      </w:r>
    </w:p>
    <w:p w14:paraId="2B743BF0" w14:textId="77777777" w:rsidR="001228DA" w:rsidRPr="00A32E89" w:rsidRDefault="001228DA" w:rsidP="001228DA">
      <w:pPr>
        <w:tabs>
          <w:tab w:val="right" w:leader="dot" w:pos="9639"/>
        </w:tabs>
        <w:suppressAutoHyphens/>
        <w:spacing w:after="0"/>
        <w:rPr>
          <w:rFonts w:ascii="Times New Roman" w:eastAsia="Times New Roman" w:hAnsi="Times New Roman" w:cs="Times New Roman"/>
          <w:b/>
          <w:sz w:val="24"/>
          <w:szCs w:val="24"/>
          <w:lang w:eastAsia="ar-SA"/>
        </w:rPr>
      </w:pPr>
    </w:p>
    <w:p w14:paraId="252C3E28" w14:textId="5C4BB3E7" w:rsidR="001228DA" w:rsidRPr="00A32E89" w:rsidRDefault="001228DA" w:rsidP="001228DA">
      <w:pPr>
        <w:spacing w:after="0" w:line="240"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b/>
          <w:sz w:val="24"/>
          <w:szCs w:val="24"/>
          <w:lang w:eastAsia="ar-SA"/>
        </w:rPr>
        <w:t>9</w:t>
      </w:r>
      <w:r w:rsidRPr="00A32E89">
        <w:rPr>
          <w:rFonts w:ascii="Times New Roman" w:eastAsia="Times New Roman" w:hAnsi="Times New Roman" w:cs="Times New Roman"/>
          <w:b/>
          <w:sz w:val="24"/>
          <w:szCs w:val="24"/>
          <w:lang w:eastAsia="ar-SA"/>
        </w:rPr>
        <w:t>.</w:t>
      </w:r>
    </w:p>
    <w:p w14:paraId="2D594173" w14:textId="77777777" w:rsidR="001228DA" w:rsidRPr="00A32E89" w:rsidRDefault="001228DA" w:rsidP="001228DA">
      <w:pPr>
        <w:tabs>
          <w:tab w:val="right" w:leader="dot" w:pos="9639"/>
        </w:tabs>
        <w:suppressAutoHyphens/>
        <w:spacing w:after="0"/>
        <w:rPr>
          <w:rFonts w:ascii="Times New Roman" w:eastAsia="Times New Roman" w:hAnsi="Times New Roman" w:cs="Times New Roman"/>
          <w:sz w:val="28"/>
          <w:szCs w:val="28"/>
          <w:lang w:eastAsia="ar-SA"/>
        </w:rPr>
      </w:pPr>
      <w:r w:rsidRPr="00A32E89">
        <w:rPr>
          <w:rFonts w:ascii="Times New Roman" w:eastAsia="Times New Roman" w:hAnsi="Times New Roman" w:cs="Times New Roman"/>
          <w:sz w:val="28"/>
          <w:szCs w:val="28"/>
          <w:lang w:eastAsia="ar-SA"/>
        </w:rPr>
        <w:tab/>
      </w:r>
    </w:p>
    <w:p w14:paraId="65857731" w14:textId="0F9BC428" w:rsidR="00A32E89" w:rsidRPr="001228DA" w:rsidRDefault="001228DA" w:rsidP="001228DA">
      <w:pPr>
        <w:tabs>
          <w:tab w:val="right" w:leader="dot" w:pos="9639"/>
        </w:tabs>
        <w:suppressAutoHyphens/>
        <w:spacing w:after="0"/>
        <w:rPr>
          <w:rFonts w:ascii="Times New Roman" w:eastAsia="Times New Roman" w:hAnsi="Times New Roman" w:cs="Times New Roman"/>
          <w:sz w:val="28"/>
          <w:szCs w:val="28"/>
          <w:lang w:eastAsia="ar-SA"/>
        </w:rPr>
      </w:pPr>
      <w:r w:rsidRPr="00A32E89">
        <w:rPr>
          <w:rFonts w:ascii="Times New Roman" w:eastAsia="Times New Roman" w:hAnsi="Times New Roman" w:cs="Times New Roman"/>
          <w:sz w:val="28"/>
          <w:szCs w:val="28"/>
          <w:lang w:eastAsia="ar-SA"/>
        </w:rPr>
        <w:tab/>
      </w:r>
    </w:p>
    <w:p w14:paraId="51322EB3" w14:textId="77777777" w:rsidR="001228DA" w:rsidRDefault="001228DA" w:rsidP="001228DA">
      <w:pPr>
        <w:suppressAutoHyphens/>
        <w:spacing w:after="0"/>
        <w:jc w:val="center"/>
        <w:rPr>
          <w:rFonts w:ascii="Times New Roman" w:eastAsia="Times New Roman" w:hAnsi="Times New Roman" w:cs="Times New Roman"/>
          <w:b/>
          <w:sz w:val="24"/>
          <w:szCs w:val="24"/>
          <w:lang w:eastAsia="ar-SA"/>
        </w:rPr>
      </w:pPr>
    </w:p>
    <w:p w14:paraId="7B140976" w14:textId="635E6B4E" w:rsidR="001228DA" w:rsidRDefault="001228DA" w:rsidP="001228DA">
      <w:pPr>
        <w:suppressAutoHyphens/>
        <w:spacing w:after="0"/>
        <w:jc w:val="center"/>
        <w:rPr>
          <w:rFonts w:ascii="Times New Roman" w:eastAsia="Times New Roman" w:hAnsi="Times New Roman" w:cs="Times New Roman"/>
          <w:b/>
          <w:sz w:val="24"/>
          <w:szCs w:val="24"/>
          <w:lang w:eastAsia="ar-SA"/>
        </w:rPr>
      </w:pPr>
    </w:p>
    <w:p w14:paraId="38476BCC" w14:textId="77777777" w:rsidR="00CC1471" w:rsidRDefault="00CC1471" w:rsidP="001228DA">
      <w:pPr>
        <w:suppressAutoHyphens/>
        <w:spacing w:after="0"/>
        <w:jc w:val="center"/>
        <w:rPr>
          <w:rFonts w:ascii="Times New Roman" w:eastAsia="Times New Roman" w:hAnsi="Times New Roman" w:cs="Times New Roman"/>
          <w:b/>
          <w:sz w:val="24"/>
          <w:szCs w:val="24"/>
          <w:lang w:eastAsia="ar-SA"/>
        </w:rPr>
      </w:pPr>
    </w:p>
    <w:p w14:paraId="294134D6" w14:textId="77777777" w:rsidR="001228DA" w:rsidRDefault="001228DA" w:rsidP="001228DA">
      <w:pPr>
        <w:suppressAutoHyphens/>
        <w:spacing w:after="0"/>
        <w:jc w:val="center"/>
        <w:rPr>
          <w:rFonts w:ascii="Times New Roman" w:eastAsia="Times New Roman" w:hAnsi="Times New Roman" w:cs="Times New Roman"/>
          <w:b/>
          <w:sz w:val="24"/>
          <w:szCs w:val="24"/>
          <w:lang w:eastAsia="ar-SA"/>
        </w:rPr>
      </w:pPr>
    </w:p>
    <w:p w14:paraId="78AB9E25" w14:textId="7DE05B36" w:rsidR="00A32E89" w:rsidRPr="00A32E89" w:rsidRDefault="00A32E89" w:rsidP="001228DA">
      <w:pPr>
        <w:suppressAutoHyphens/>
        <w:spacing w:after="0"/>
        <w:jc w:val="center"/>
        <w:rPr>
          <w:rFonts w:ascii="Times New Roman" w:eastAsia="Times New Roman" w:hAnsi="Times New Roman" w:cs="Times New Roman"/>
          <w:b/>
          <w:sz w:val="24"/>
          <w:szCs w:val="24"/>
          <w:lang w:eastAsia="ar-SA"/>
        </w:rPr>
      </w:pPr>
      <w:r w:rsidRPr="00A32E89">
        <w:rPr>
          <w:rFonts w:ascii="Times New Roman" w:eastAsia="Times New Roman" w:hAnsi="Times New Roman" w:cs="Times New Roman"/>
          <w:b/>
          <w:sz w:val="24"/>
          <w:szCs w:val="24"/>
          <w:lang w:eastAsia="ar-SA"/>
        </w:rPr>
        <w:lastRenderedPageBreak/>
        <w:t>XI. PAREIŠKĖJO DEKLARACIJA</w:t>
      </w:r>
    </w:p>
    <w:tbl>
      <w:tblPr>
        <w:tblW w:w="0" w:type="auto"/>
        <w:tblInd w:w="-77" w:type="dxa"/>
        <w:tblLayout w:type="fixed"/>
        <w:tblLook w:val="0000" w:firstRow="0" w:lastRow="0" w:firstColumn="0" w:lastColumn="0" w:noHBand="0" w:noVBand="0"/>
      </w:tblPr>
      <w:tblGrid>
        <w:gridCol w:w="9730"/>
      </w:tblGrid>
      <w:tr w:rsidR="00A32E89" w:rsidRPr="00A32E89" w14:paraId="0A92885B" w14:textId="77777777" w:rsidTr="007C1D7E">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6ADEDB03" w14:textId="77777777" w:rsidR="00A32E89" w:rsidRPr="00A32E89" w:rsidRDefault="00A32E89" w:rsidP="00A32E89">
            <w:pPr>
              <w:suppressAutoHyphens/>
              <w:spacing w:after="0"/>
              <w:jc w:val="both"/>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Tvirtiname, kad:</w:t>
            </w:r>
          </w:p>
          <w:p w14:paraId="0284FFC0" w14:textId="77777777" w:rsidR="00A32E89" w:rsidRPr="00A32E89" w:rsidRDefault="00A32E89" w:rsidP="00A32E89">
            <w:pPr>
              <w:suppressAutoHyphens/>
              <w:spacing w:after="0"/>
              <w:jc w:val="both"/>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4"/>
                <w:lang w:eastAsia="ar-SA"/>
              </w:rPr>
              <w:t>šioje paraiškoje ir prie jos pridėtuose dokumentuose pateikta informacija yra teisinga;</w:t>
            </w:r>
          </w:p>
          <w:p w14:paraId="43540D64" w14:textId="77777777" w:rsidR="00A32E89" w:rsidRPr="00A32E89" w:rsidRDefault="00A32E89" w:rsidP="00A32E89">
            <w:pPr>
              <w:tabs>
                <w:tab w:val="left" w:pos="988"/>
              </w:tabs>
              <w:suppressAutoHyphens/>
              <w:spacing w:after="0"/>
              <w:ind w:right="-1"/>
              <w:jc w:val="both"/>
              <w:rPr>
                <w:rFonts w:ascii="Times New Roman" w:eastAsia="Times New Roman" w:hAnsi="Times New Roman" w:cs="Times New Roman"/>
                <w:sz w:val="24"/>
                <w:szCs w:val="20"/>
                <w:lang w:eastAsia="ar-SA"/>
              </w:rPr>
            </w:pPr>
          </w:p>
        </w:tc>
      </w:tr>
      <w:tr w:rsidR="00A32E89" w:rsidRPr="00A32E89" w14:paraId="4F1988E2" w14:textId="77777777" w:rsidTr="007C1D7E">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3285B911" w14:textId="66E6FEEF" w:rsidR="00A32E89" w:rsidRPr="00A32E89" w:rsidRDefault="00A32E89" w:rsidP="00A32E89">
            <w:pPr>
              <w:suppressAutoHyphens/>
              <w:spacing w:after="0"/>
              <w:jc w:val="both"/>
              <w:rPr>
                <w:rFonts w:ascii="Times New Roman" w:eastAsia="Times New Roman" w:hAnsi="Times New Roman" w:cs="Times New Roman"/>
                <w:sz w:val="24"/>
                <w:szCs w:val="24"/>
                <w:lang w:eastAsia="ar-SA"/>
              </w:rPr>
            </w:pPr>
            <w:r w:rsidRPr="00A32E89">
              <w:rPr>
                <w:rFonts w:ascii="Times New Roman" w:eastAsia="Times New Roman" w:hAnsi="Times New Roman" w:cs="Times New Roman"/>
                <w:sz w:val="24"/>
                <w:szCs w:val="20"/>
                <w:lang w:eastAsia="ar-SA"/>
              </w:rPr>
              <w:t>esame susipažinę su Vilniaus miesto savivaldybės tarybos 2019-11-06 sprendimu Nr. 1-291 „Dėl Vilniaus miesto savivaldybei nuosavybės teise priklausančio turto nuomos bei panaudos“ ir Įveiklinimo idėjos tvarkos aprašu.</w:t>
            </w:r>
          </w:p>
        </w:tc>
      </w:tr>
      <w:tr w:rsidR="00A32E89" w:rsidRPr="00A32E89" w14:paraId="55CD1D79" w14:textId="77777777" w:rsidTr="007C1D7E">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21A5196D" w14:textId="77777777" w:rsidR="00A32E89" w:rsidRPr="00A32E89" w:rsidRDefault="00A32E89" w:rsidP="00A32E89">
            <w:pPr>
              <w:suppressAutoHyphens/>
              <w:spacing w:after="0"/>
              <w:jc w:val="both"/>
              <w:rPr>
                <w:rFonts w:ascii="Times New Roman" w:eastAsia="Times New Roman" w:hAnsi="Times New Roman" w:cs="Times New Roman"/>
                <w:sz w:val="24"/>
                <w:szCs w:val="20"/>
                <w:lang w:eastAsia="ar-SA"/>
              </w:rPr>
            </w:pPr>
            <w:r w:rsidRPr="00A32E89">
              <w:rPr>
                <w:rFonts w:ascii="Times New Roman" w:eastAsia="Times New Roman" w:hAnsi="Times New Roman" w:cs="Times New Roman"/>
                <w:sz w:val="24"/>
                <w:szCs w:val="20"/>
                <w:lang w:eastAsia="ar-SA"/>
              </w:rPr>
              <w:t>sutinkame su visomis nuomos konkurso sąlygomis ir įsipareigojame laikytis konkurso sąlygose nustatytų reikalavimų ir sąlygų.</w:t>
            </w:r>
          </w:p>
        </w:tc>
      </w:tr>
    </w:tbl>
    <w:p w14:paraId="38F0919C" w14:textId="77777777" w:rsidR="00A32E89" w:rsidRPr="00A32E89" w:rsidRDefault="00A32E89" w:rsidP="00A32E89">
      <w:pPr>
        <w:keepNext/>
        <w:numPr>
          <w:ilvl w:val="2"/>
          <w:numId w:val="0"/>
        </w:numPr>
        <w:tabs>
          <w:tab w:val="num" w:pos="720"/>
        </w:tabs>
        <w:suppressAutoHyphens/>
        <w:spacing w:after="0"/>
        <w:ind w:left="720" w:hanging="720"/>
        <w:outlineLvl w:val="2"/>
        <w:rPr>
          <w:rFonts w:ascii="Times New Roman" w:eastAsia="Times New Roman" w:hAnsi="Times New Roman" w:cs="Times New Roman"/>
          <w:b/>
          <w:szCs w:val="20"/>
          <w:lang w:eastAsia="ar-SA"/>
        </w:rPr>
      </w:pPr>
    </w:p>
    <w:p w14:paraId="000EE1AC" w14:textId="77777777" w:rsidR="00A32E89" w:rsidRPr="00A32E89" w:rsidRDefault="00A32E89" w:rsidP="00A32E89">
      <w:pPr>
        <w:tabs>
          <w:tab w:val="right" w:leader="dot" w:pos="9639"/>
        </w:tabs>
        <w:suppressAutoHyphens/>
        <w:spacing w:after="0"/>
        <w:rPr>
          <w:rFonts w:ascii="Times New Roman" w:eastAsia="Times New Roman" w:hAnsi="Times New Roman" w:cs="Times New Roman"/>
          <w:sz w:val="18"/>
          <w:szCs w:val="20"/>
          <w:lang w:eastAsia="ar-SA"/>
        </w:rPr>
      </w:pPr>
      <w:r w:rsidRPr="00A32E89">
        <w:rPr>
          <w:rFonts w:ascii="Times New Roman" w:eastAsia="Times New Roman" w:hAnsi="Times New Roman" w:cs="Times New Roman"/>
          <w:szCs w:val="20"/>
          <w:lang w:eastAsia="ar-SA"/>
        </w:rPr>
        <w:tab/>
      </w:r>
    </w:p>
    <w:p w14:paraId="55F42859" w14:textId="77777777" w:rsidR="00A32E89" w:rsidRPr="00A32E89" w:rsidRDefault="00A32E89" w:rsidP="00A32E89">
      <w:pPr>
        <w:keepNext/>
        <w:numPr>
          <w:ilvl w:val="4"/>
          <w:numId w:val="0"/>
        </w:numPr>
        <w:tabs>
          <w:tab w:val="num" w:pos="1008"/>
          <w:tab w:val="left" w:pos="8505"/>
        </w:tabs>
        <w:suppressAutoHyphens/>
        <w:spacing w:after="0"/>
        <w:ind w:left="1008" w:hanging="1008"/>
        <w:jc w:val="center"/>
        <w:outlineLvl w:val="4"/>
        <w:rPr>
          <w:rFonts w:ascii="Times New Roman" w:eastAsia="Times New Roman" w:hAnsi="Times New Roman" w:cs="Times New Roman"/>
          <w:i/>
          <w:szCs w:val="20"/>
          <w:lang w:eastAsia="ar-SA"/>
        </w:rPr>
      </w:pPr>
      <w:r w:rsidRPr="00A32E89">
        <w:rPr>
          <w:rFonts w:ascii="Times New Roman" w:eastAsia="Times New Roman" w:hAnsi="Times New Roman" w:cs="Times New Roman"/>
          <w:i/>
          <w:sz w:val="18"/>
          <w:szCs w:val="20"/>
          <w:lang w:eastAsia="ar-SA"/>
        </w:rPr>
        <w:t>(juridinio/fizinio asmens parašas, pavadinimas/vardas, pavardė)</w:t>
      </w:r>
    </w:p>
    <w:p w14:paraId="12BCC643" w14:textId="77777777" w:rsidR="00A32E89" w:rsidRPr="00A32E89" w:rsidRDefault="00A32E89" w:rsidP="00A32E89">
      <w:pPr>
        <w:widowControl w:val="0"/>
        <w:tabs>
          <w:tab w:val="left" w:pos="1282"/>
        </w:tabs>
        <w:spacing w:after="0" w:line="274" w:lineRule="exact"/>
        <w:rPr>
          <w:rFonts w:ascii="Times New Roman" w:eastAsia="Times New Roman" w:hAnsi="Times New Roman" w:cs="Times New Roman"/>
          <w:color w:val="000000"/>
          <w:sz w:val="24"/>
          <w:szCs w:val="24"/>
          <w:lang w:eastAsia="lt-LT" w:bidi="lt-LT"/>
        </w:rPr>
      </w:pPr>
    </w:p>
    <w:p w14:paraId="554FECB5" w14:textId="7638D01D" w:rsidR="006E04E7" w:rsidRDefault="006E04E7" w:rsidP="00A32E89">
      <w:pPr>
        <w:tabs>
          <w:tab w:val="left" w:pos="1418"/>
          <w:tab w:val="left" w:pos="1560"/>
        </w:tabs>
        <w:spacing w:after="0" w:line="240" w:lineRule="auto"/>
        <w:rPr>
          <w:rFonts w:ascii="Times New Roman" w:hAnsi="Times New Roman" w:cs="Times New Roman"/>
          <w:sz w:val="24"/>
          <w:szCs w:val="24"/>
        </w:rPr>
      </w:pPr>
    </w:p>
    <w:p w14:paraId="2BC6A8CB" w14:textId="77777777" w:rsidR="001228DA" w:rsidRDefault="006E04E7" w:rsidP="003E17D9">
      <w:pPr>
        <w:tabs>
          <w:tab w:val="left" w:pos="1418"/>
          <w:tab w:val="left" w:pos="1560"/>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215BED"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755A8B95"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64AA91D1"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31F1E1F3"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731BC454"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5B9D8D93"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6C97023"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9D07BC5"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6828DCCE"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07154A6"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CA210D2"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507FD0FC"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35D6D94"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5D30AFA8"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CFAF2E7"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D310537"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9316030"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5866166"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B05F7B6"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0454C718"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537DD6EB"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3F6B7ECE"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DDEE5E3"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4C7108AA"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9DAD94E"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5B21AE6F"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67F943D"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75BB55E7"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33A3314A"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12F1F49A"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54B734EA"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28BB55F2"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792BEF09"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70A8BBE0"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3BF9867F" w14:textId="77777777" w:rsidR="001228DA" w:rsidRDefault="001228DA" w:rsidP="003E17D9">
      <w:pPr>
        <w:tabs>
          <w:tab w:val="left" w:pos="1418"/>
          <w:tab w:val="left" w:pos="1560"/>
        </w:tabs>
        <w:spacing w:after="0" w:line="240" w:lineRule="auto"/>
        <w:ind w:firstLine="426"/>
        <w:jc w:val="center"/>
        <w:rPr>
          <w:rFonts w:ascii="Times New Roman" w:hAnsi="Times New Roman" w:cs="Times New Roman"/>
          <w:sz w:val="24"/>
          <w:szCs w:val="24"/>
        </w:rPr>
      </w:pPr>
    </w:p>
    <w:p w14:paraId="7C94EC1B" w14:textId="2A0FB95A" w:rsidR="006E04E7" w:rsidRDefault="00CC1471" w:rsidP="003E17D9">
      <w:pPr>
        <w:tabs>
          <w:tab w:val="left" w:pos="1418"/>
          <w:tab w:val="left" w:pos="1560"/>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04E7">
        <w:rPr>
          <w:rFonts w:ascii="Times New Roman" w:hAnsi="Times New Roman" w:cs="Times New Roman"/>
          <w:sz w:val="24"/>
          <w:szCs w:val="24"/>
        </w:rPr>
        <w:t>Įveiklinimo idėjos tvarkos aprašo</w:t>
      </w:r>
    </w:p>
    <w:p w14:paraId="3B2A2F75" w14:textId="12BC18B2" w:rsidR="006E04E7" w:rsidRDefault="006E04E7" w:rsidP="006E04E7">
      <w:pPr>
        <w:tabs>
          <w:tab w:val="left" w:pos="1418"/>
          <w:tab w:val="left" w:pos="1560"/>
        </w:tabs>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 priedas</w:t>
      </w:r>
    </w:p>
    <w:p w14:paraId="550C17D7" w14:textId="77777777" w:rsidR="006E04E7" w:rsidRDefault="006E04E7" w:rsidP="006E04E7">
      <w:pPr>
        <w:tabs>
          <w:tab w:val="left" w:pos="1418"/>
          <w:tab w:val="left" w:pos="1560"/>
        </w:tabs>
        <w:spacing w:after="0" w:line="240" w:lineRule="auto"/>
        <w:ind w:firstLine="426"/>
        <w:rPr>
          <w:rFonts w:ascii="Times New Roman" w:hAnsi="Times New Roman" w:cs="Times New Roman"/>
          <w:sz w:val="24"/>
          <w:szCs w:val="24"/>
        </w:rPr>
      </w:pPr>
    </w:p>
    <w:p w14:paraId="406EB454" w14:textId="12117F2F" w:rsidR="00E548C7" w:rsidRDefault="007B7677" w:rsidP="00FF1183">
      <w:pPr>
        <w:tabs>
          <w:tab w:val="left" w:pos="1418"/>
          <w:tab w:val="left" w:pos="1560"/>
        </w:tabs>
        <w:spacing w:after="0" w:line="240" w:lineRule="auto"/>
        <w:jc w:val="center"/>
        <w:rPr>
          <w:rFonts w:ascii="Times New Roman" w:hAnsi="Times New Roman" w:cs="Times New Roman"/>
          <w:i/>
          <w:sz w:val="24"/>
          <w:szCs w:val="24"/>
        </w:rPr>
      </w:pPr>
      <w:r w:rsidRPr="006E04E7">
        <w:rPr>
          <w:rFonts w:ascii="Times New Roman" w:hAnsi="Times New Roman" w:cs="Times New Roman"/>
          <w:b/>
          <w:sz w:val="24"/>
          <w:szCs w:val="24"/>
        </w:rPr>
        <w:t xml:space="preserve">VERTINIMO </w:t>
      </w:r>
      <w:r w:rsidR="006E04E7" w:rsidRPr="006E04E7">
        <w:rPr>
          <w:rFonts w:ascii="Times New Roman" w:hAnsi="Times New Roman" w:cs="Times New Roman"/>
          <w:b/>
          <w:sz w:val="24"/>
          <w:szCs w:val="24"/>
        </w:rPr>
        <w:t xml:space="preserve">KRITERIJŲ </w:t>
      </w:r>
      <w:r w:rsidR="00526DC9" w:rsidRPr="006E04E7">
        <w:rPr>
          <w:rFonts w:ascii="Times New Roman" w:hAnsi="Times New Roman" w:cs="Times New Roman"/>
          <w:b/>
          <w:sz w:val="24"/>
          <w:szCs w:val="24"/>
        </w:rPr>
        <w:t>BALŲ APRAŠA</w:t>
      </w:r>
      <w:r w:rsidR="006E04E7" w:rsidRPr="006E04E7">
        <w:rPr>
          <w:rFonts w:ascii="Times New Roman" w:hAnsi="Times New Roman" w:cs="Times New Roman"/>
          <w:b/>
          <w:sz w:val="24"/>
          <w:szCs w:val="24"/>
        </w:rPr>
        <w:t>S</w:t>
      </w:r>
      <w:r w:rsidR="001228DA">
        <w:rPr>
          <w:rFonts w:ascii="Times New Roman" w:hAnsi="Times New Roman" w:cs="Times New Roman"/>
          <w:b/>
          <w:sz w:val="24"/>
          <w:szCs w:val="24"/>
        </w:rPr>
        <w:t xml:space="preserve"> </w:t>
      </w:r>
      <w:r w:rsidR="001228DA" w:rsidRPr="001228DA">
        <w:rPr>
          <w:rFonts w:ascii="Times New Roman" w:hAnsi="Times New Roman" w:cs="Times New Roman"/>
          <w:i/>
          <w:sz w:val="24"/>
          <w:szCs w:val="24"/>
        </w:rPr>
        <w:t>(Vertinimo komisijai)</w:t>
      </w:r>
    </w:p>
    <w:p w14:paraId="4448E825" w14:textId="77777777" w:rsidR="00A650E9" w:rsidRPr="001228DA" w:rsidRDefault="00A650E9" w:rsidP="00FF1183">
      <w:pPr>
        <w:tabs>
          <w:tab w:val="left" w:pos="1418"/>
          <w:tab w:val="left" w:pos="1560"/>
        </w:tabs>
        <w:spacing w:after="0" w:line="240" w:lineRule="auto"/>
        <w:jc w:val="center"/>
        <w:rPr>
          <w:rFonts w:ascii="Times New Roman" w:hAnsi="Times New Roman" w:cs="Times New Roman"/>
          <w:i/>
          <w:sz w:val="24"/>
          <w:szCs w:val="24"/>
        </w:rPr>
      </w:pPr>
    </w:p>
    <w:p w14:paraId="5672E271" w14:textId="1065F074" w:rsidR="00526DC9" w:rsidRPr="006E04E7" w:rsidRDefault="00526DC9" w:rsidP="00FF1183">
      <w:pPr>
        <w:tabs>
          <w:tab w:val="left" w:pos="1418"/>
          <w:tab w:val="left" w:pos="1560"/>
        </w:tabs>
        <w:spacing w:after="0" w:line="240" w:lineRule="auto"/>
        <w:jc w:val="center"/>
        <w:rPr>
          <w:rFonts w:ascii="Times New Roman" w:hAnsi="Times New Roman" w:cs="Times New Roman"/>
          <w:b/>
          <w:sz w:val="24"/>
          <w:szCs w:val="24"/>
        </w:rPr>
      </w:pPr>
    </w:p>
    <w:p w14:paraId="5E054A4A" w14:textId="30DCF648" w:rsidR="00225EB0" w:rsidRDefault="00BA148A" w:rsidP="00225EB0">
      <w:pPr>
        <w:pStyle w:val="Sraopastraipa"/>
        <w:numPr>
          <w:ilvl w:val="0"/>
          <w:numId w:val="11"/>
        </w:numPr>
        <w:tabs>
          <w:tab w:val="left" w:pos="1418"/>
          <w:tab w:val="left" w:pos="1560"/>
        </w:tabs>
        <w:jc w:val="both"/>
      </w:pPr>
      <w:r>
        <w:t>Kriterijus, kuriam skiriama</w:t>
      </w:r>
      <w:r w:rsidR="00FF1183">
        <w:t xml:space="preserve"> </w:t>
      </w:r>
      <w:r>
        <w:t xml:space="preserve"> 0-</w:t>
      </w:r>
      <w:r w:rsidR="00D951A4">
        <w:t>30</w:t>
      </w:r>
      <w:r>
        <w:t xml:space="preserve"> balų:</w:t>
      </w:r>
    </w:p>
    <w:p w14:paraId="1059AA07" w14:textId="3B7A4DBE" w:rsidR="00526DC9" w:rsidRPr="00225EB0" w:rsidRDefault="00526DC9" w:rsidP="00225EB0">
      <w:pPr>
        <w:pStyle w:val="Sraopastraipa"/>
        <w:tabs>
          <w:tab w:val="left" w:pos="1418"/>
          <w:tab w:val="left" w:pos="1560"/>
        </w:tabs>
        <w:ind w:left="786"/>
        <w:jc w:val="both"/>
      </w:pPr>
      <w:r>
        <w:t xml:space="preserve"> </w:t>
      </w:r>
    </w:p>
    <w:tbl>
      <w:tblPr>
        <w:tblStyle w:val="Lentelstinklelis"/>
        <w:tblW w:w="0" w:type="auto"/>
        <w:tblLook w:val="04A0" w:firstRow="1" w:lastRow="0" w:firstColumn="1" w:lastColumn="0" w:noHBand="0" w:noVBand="1"/>
      </w:tblPr>
      <w:tblGrid>
        <w:gridCol w:w="1748"/>
        <w:gridCol w:w="6185"/>
      </w:tblGrid>
      <w:tr w:rsidR="00BA148A" w14:paraId="3BCF376A" w14:textId="77777777" w:rsidTr="00F9729D">
        <w:tc>
          <w:tcPr>
            <w:tcW w:w="1748" w:type="dxa"/>
          </w:tcPr>
          <w:p w14:paraId="5BA736BA" w14:textId="42014BA7" w:rsidR="00BA148A" w:rsidRDefault="00BA148A" w:rsidP="00526DC9">
            <w:pPr>
              <w:tabs>
                <w:tab w:val="left" w:pos="1418"/>
                <w:tab w:val="left" w:pos="1560"/>
              </w:tabs>
              <w:jc w:val="center"/>
              <w:rPr>
                <w:sz w:val="24"/>
                <w:szCs w:val="24"/>
              </w:rPr>
            </w:pPr>
            <w:bookmarkStart w:id="8" w:name="_Hlk25832310"/>
            <w:r>
              <w:rPr>
                <w:sz w:val="24"/>
                <w:szCs w:val="24"/>
              </w:rPr>
              <w:t>Vertinant atitiktį vertinimo kriterijui galimi skirti balai</w:t>
            </w:r>
          </w:p>
        </w:tc>
        <w:tc>
          <w:tcPr>
            <w:tcW w:w="6185" w:type="dxa"/>
          </w:tcPr>
          <w:p w14:paraId="38EB7408" w14:textId="3DC669E8" w:rsidR="00BA148A" w:rsidRDefault="00BA148A" w:rsidP="00526DC9">
            <w:pPr>
              <w:tabs>
                <w:tab w:val="left" w:pos="1418"/>
                <w:tab w:val="left" w:pos="1560"/>
              </w:tabs>
              <w:jc w:val="center"/>
              <w:rPr>
                <w:sz w:val="24"/>
                <w:szCs w:val="24"/>
              </w:rPr>
            </w:pPr>
            <w:r>
              <w:rPr>
                <w:sz w:val="24"/>
                <w:szCs w:val="24"/>
              </w:rPr>
              <w:t xml:space="preserve">Rekomendacija vertinimą atliekantiems </w:t>
            </w:r>
          </w:p>
        </w:tc>
      </w:tr>
      <w:tr w:rsidR="00BA148A" w14:paraId="20429A9B" w14:textId="77777777" w:rsidTr="00F9729D">
        <w:tc>
          <w:tcPr>
            <w:tcW w:w="1748" w:type="dxa"/>
          </w:tcPr>
          <w:p w14:paraId="2672777D" w14:textId="5357ABBB" w:rsidR="00BA148A" w:rsidRDefault="00713A1B" w:rsidP="00526DC9">
            <w:pPr>
              <w:tabs>
                <w:tab w:val="left" w:pos="1418"/>
                <w:tab w:val="left" w:pos="1560"/>
              </w:tabs>
              <w:jc w:val="center"/>
              <w:rPr>
                <w:sz w:val="24"/>
                <w:szCs w:val="24"/>
              </w:rPr>
            </w:pPr>
            <w:r>
              <w:rPr>
                <w:sz w:val="24"/>
                <w:szCs w:val="24"/>
              </w:rPr>
              <w:t>25</w:t>
            </w:r>
            <w:r w:rsidR="007E4AB4">
              <w:rPr>
                <w:sz w:val="24"/>
                <w:szCs w:val="24"/>
              </w:rPr>
              <w:t>-30</w:t>
            </w:r>
          </w:p>
        </w:tc>
        <w:tc>
          <w:tcPr>
            <w:tcW w:w="6185" w:type="dxa"/>
          </w:tcPr>
          <w:p w14:paraId="7A32E7A5" w14:textId="77777777" w:rsidR="00BA148A" w:rsidRDefault="00BA148A" w:rsidP="00F6660F">
            <w:pPr>
              <w:tabs>
                <w:tab w:val="left" w:pos="1418"/>
                <w:tab w:val="left" w:pos="1560"/>
              </w:tabs>
              <w:rPr>
                <w:sz w:val="24"/>
                <w:szCs w:val="24"/>
              </w:rPr>
            </w:pPr>
            <w:r>
              <w:rPr>
                <w:sz w:val="24"/>
                <w:szCs w:val="24"/>
              </w:rPr>
              <w:t>Visiškai atitinka vertinimo kriterijaus aprašą</w:t>
            </w:r>
          </w:p>
          <w:p w14:paraId="105ECF47" w14:textId="7563369C" w:rsidR="00BA148A" w:rsidRDefault="00BA148A" w:rsidP="00F6660F">
            <w:pPr>
              <w:tabs>
                <w:tab w:val="left" w:pos="1418"/>
                <w:tab w:val="left" w:pos="1560"/>
              </w:tabs>
              <w:rPr>
                <w:sz w:val="24"/>
                <w:szCs w:val="24"/>
              </w:rPr>
            </w:pPr>
          </w:p>
        </w:tc>
      </w:tr>
      <w:tr w:rsidR="00BA148A" w14:paraId="7E62D378" w14:textId="77777777" w:rsidTr="00F9729D">
        <w:tc>
          <w:tcPr>
            <w:tcW w:w="1748" w:type="dxa"/>
          </w:tcPr>
          <w:p w14:paraId="327AA61C" w14:textId="48851FDA" w:rsidR="00BA148A" w:rsidRDefault="00713A1B" w:rsidP="00526DC9">
            <w:pPr>
              <w:tabs>
                <w:tab w:val="left" w:pos="1418"/>
                <w:tab w:val="left" w:pos="1560"/>
              </w:tabs>
              <w:jc w:val="center"/>
              <w:rPr>
                <w:sz w:val="24"/>
                <w:szCs w:val="24"/>
              </w:rPr>
            </w:pPr>
            <w:r>
              <w:rPr>
                <w:sz w:val="24"/>
                <w:szCs w:val="24"/>
              </w:rPr>
              <w:t>19</w:t>
            </w:r>
            <w:r w:rsidR="007E4AB4">
              <w:rPr>
                <w:sz w:val="24"/>
                <w:szCs w:val="24"/>
              </w:rPr>
              <w:t>-24</w:t>
            </w:r>
            <w:r w:rsidR="00BA148A">
              <w:rPr>
                <w:sz w:val="24"/>
                <w:szCs w:val="24"/>
              </w:rPr>
              <w:t xml:space="preserve"> </w:t>
            </w:r>
          </w:p>
        </w:tc>
        <w:tc>
          <w:tcPr>
            <w:tcW w:w="6185" w:type="dxa"/>
          </w:tcPr>
          <w:p w14:paraId="26434961" w14:textId="4B0D333A" w:rsidR="00BA148A" w:rsidRDefault="00BA148A" w:rsidP="00F6660F">
            <w:pPr>
              <w:tabs>
                <w:tab w:val="left" w:pos="1418"/>
                <w:tab w:val="left" w:pos="1560"/>
              </w:tabs>
              <w:rPr>
                <w:sz w:val="24"/>
                <w:szCs w:val="24"/>
              </w:rPr>
            </w:pPr>
            <w:r>
              <w:rPr>
                <w:sz w:val="24"/>
                <w:szCs w:val="24"/>
              </w:rPr>
              <w:t>Daugiau nei vidutiniškai atitinka vertinimo kriterijaus aprašą</w:t>
            </w:r>
          </w:p>
        </w:tc>
      </w:tr>
      <w:tr w:rsidR="00BA148A" w14:paraId="11307B32" w14:textId="77777777" w:rsidTr="00F9729D">
        <w:tc>
          <w:tcPr>
            <w:tcW w:w="1748" w:type="dxa"/>
          </w:tcPr>
          <w:p w14:paraId="3F7B9C90" w14:textId="3623C32A" w:rsidR="00BA148A" w:rsidRDefault="00713A1B" w:rsidP="00526DC9">
            <w:pPr>
              <w:tabs>
                <w:tab w:val="left" w:pos="1418"/>
                <w:tab w:val="left" w:pos="1560"/>
              </w:tabs>
              <w:jc w:val="center"/>
              <w:rPr>
                <w:sz w:val="24"/>
                <w:szCs w:val="24"/>
              </w:rPr>
            </w:pPr>
            <w:r>
              <w:rPr>
                <w:sz w:val="24"/>
                <w:szCs w:val="24"/>
              </w:rPr>
              <w:t>13</w:t>
            </w:r>
            <w:r w:rsidR="007E4AB4">
              <w:rPr>
                <w:sz w:val="24"/>
                <w:szCs w:val="24"/>
              </w:rPr>
              <w:t>-18</w:t>
            </w:r>
          </w:p>
        </w:tc>
        <w:tc>
          <w:tcPr>
            <w:tcW w:w="6185" w:type="dxa"/>
          </w:tcPr>
          <w:p w14:paraId="04321A88" w14:textId="07E11831" w:rsidR="00BA148A" w:rsidRDefault="00BA148A" w:rsidP="00F6660F">
            <w:pPr>
              <w:tabs>
                <w:tab w:val="left" w:pos="1418"/>
                <w:tab w:val="left" w:pos="1560"/>
              </w:tabs>
              <w:rPr>
                <w:sz w:val="24"/>
                <w:szCs w:val="24"/>
              </w:rPr>
            </w:pPr>
            <w:r>
              <w:rPr>
                <w:sz w:val="24"/>
                <w:szCs w:val="24"/>
              </w:rPr>
              <w:t>Vidutiniškai atitinka vertinimo kriterijaus aprašą</w:t>
            </w:r>
          </w:p>
        </w:tc>
      </w:tr>
      <w:tr w:rsidR="00BA148A" w14:paraId="606E985F" w14:textId="77777777" w:rsidTr="00F9729D">
        <w:tc>
          <w:tcPr>
            <w:tcW w:w="1748" w:type="dxa"/>
          </w:tcPr>
          <w:p w14:paraId="5BA21DD4" w14:textId="1502FB5A" w:rsidR="00BA148A" w:rsidRDefault="00713A1B" w:rsidP="00526DC9">
            <w:pPr>
              <w:tabs>
                <w:tab w:val="left" w:pos="1418"/>
                <w:tab w:val="left" w:pos="1560"/>
              </w:tabs>
              <w:jc w:val="center"/>
              <w:rPr>
                <w:sz w:val="24"/>
                <w:szCs w:val="24"/>
              </w:rPr>
            </w:pPr>
            <w:r>
              <w:rPr>
                <w:sz w:val="24"/>
                <w:szCs w:val="24"/>
              </w:rPr>
              <w:t>6</w:t>
            </w:r>
            <w:r w:rsidR="007E4AB4">
              <w:rPr>
                <w:sz w:val="24"/>
                <w:szCs w:val="24"/>
              </w:rPr>
              <w:t>-12</w:t>
            </w:r>
          </w:p>
        </w:tc>
        <w:tc>
          <w:tcPr>
            <w:tcW w:w="6185" w:type="dxa"/>
          </w:tcPr>
          <w:p w14:paraId="755F3484" w14:textId="08A2061E" w:rsidR="00BA148A" w:rsidRDefault="00BA148A" w:rsidP="00F6660F">
            <w:pPr>
              <w:tabs>
                <w:tab w:val="left" w:pos="1418"/>
                <w:tab w:val="left" w:pos="1560"/>
              </w:tabs>
              <w:rPr>
                <w:sz w:val="24"/>
                <w:szCs w:val="24"/>
              </w:rPr>
            </w:pPr>
            <w:r>
              <w:rPr>
                <w:sz w:val="24"/>
                <w:szCs w:val="24"/>
              </w:rPr>
              <w:t xml:space="preserve">Mažiau nei vidutiniškai atitinka vertinimo kriterijaus aprašą </w:t>
            </w:r>
          </w:p>
        </w:tc>
      </w:tr>
      <w:tr w:rsidR="00BA148A" w14:paraId="790F114A" w14:textId="77777777" w:rsidTr="00F9729D">
        <w:tc>
          <w:tcPr>
            <w:tcW w:w="1748" w:type="dxa"/>
          </w:tcPr>
          <w:p w14:paraId="729A8E1A" w14:textId="279F6D26" w:rsidR="00BA148A" w:rsidRDefault="00BA148A" w:rsidP="00526DC9">
            <w:pPr>
              <w:tabs>
                <w:tab w:val="left" w:pos="1418"/>
                <w:tab w:val="left" w:pos="1560"/>
              </w:tabs>
              <w:jc w:val="center"/>
              <w:rPr>
                <w:sz w:val="24"/>
                <w:szCs w:val="24"/>
              </w:rPr>
            </w:pPr>
            <w:r>
              <w:rPr>
                <w:sz w:val="24"/>
                <w:szCs w:val="24"/>
              </w:rPr>
              <w:t>0</w:t>
            </w:r>
            <w:r w:rsidR="00D0791B">
              <w:rPr>
                <w:sz w:val="24"/>
                <w:szCs w:val="24"/>
              </w:rPr>
              <w:t>-5</w:t>
            </w:r>
          </w:p>
        </w:tc>
        <w:tc>
          <w:tcPr>
            <w:tcW w:w="6185" w:type="dxa"/>
          </w:tcPr>
          <w:p w14:paraId="2E4A7248" w14:textId="227105A6" w:rsidR="00BA148A" w:rsidRDefault="00BA148A" w:rsidP="00F6660F">
            <w:pPr>
              <w:tabs>
                <w:tab w:val="left" w:pos="1418"/>
                <w:tab w:val="left" w:pos="1560"/>
              </w:tabs>
              <w:rPr>
                <w:sz w:val="24"/>
                <w:szCs w:val="24"/>
              </w:rPr>
            </w:pPr>
            <w:r>
              <w:rPr>
                <w:sz w:val="24"/>
                <w:szCs w:val="24"/>
              </w:rPr>
              <w:t>Visiškai neatitinka vertinimo kriterijaus aprašo</w:t>
            </w:r>
          </w:p>
        </w:tc>
      </w:tr>
      <w:bookmarkEnd w:id="8"/>
    </w:tbl>
    <w:p w14:paraId="56D11E5E" w14:textId="77777777" w:rsidR="00526DC9" w:rsidRDefault="00526DC9" w:rsidP="00526DC9">
      <w:pPr>
        <w:tabs>
          <w:tab w:val="left" w:pos="1418"/>
          <w:tab w:val="left" w:pos="1560"/>
        </w:tabs>
        <w:spacing w:after="0" w:line="240" w:lineRule="auto"/>
        <w:ind w:firstLine="426"/>
        <w:jc w:val="center"/>
        <w:rPr>
          <w:rFonts w:ascii="Times New Roman" w:hAnsi="Times New Roman" w:cs="Times New Roman"/>
          <w:sz w:val="24"/>
          <w:szCs w:val="24"/>
        </w:rPr>
      </w:pPr>
    </w:p>
    <w:p w14:paraId="0CBB1F48" w14:textId="70264632" w:rsidR="00225EB0" w:rsidRDefault="00BA148A" w:rsidP="00693EF1">
      <w:pPr>
        <w:pStyle w:val="Sraopastraipa"/>
        <w:numPr>
          <w:ilvl w:val="0"/>
          <w:numId w:val="11"/>
        </w:numPr>
      </w:pPr>
      <w:r>
        <w:t>Kriterijus, kuri</w:t>
      </w:r>
      <w:r w:rsidR="00FF1183">
        <w:t>am</w:t>
      </w:r>
      <w:r>
        <w:t xml:space="preserve"> </w:t>
      </w:r>
      <w:r w:rsidR="00FF1183">
        <w:t xml:space="preserve">skiriama </w:t>
      </w:r>
      <w:r w:rsidR="00851718">
        <w:t>0-2</w:t>
      </w:r>
      <w:r w:rsidR="00420F21">
        <w:t>5</w:t>
      </w:r>
      <w:r w:rsidR="009D05EC">
        <w:t xml:space="preserve"> balų</w:t>
      </w:r>
      <w:r>
        <w:t>:</w:t>
      </w:r>
    </w:p>
    <w:p w14:paraId="74E667FB" w14:textId="77777777" w:rsidR="00225EB0" w:rsidRDefault="00225EB0" w:rsidP="00225EB0">
      <w:pPr>
        <w:pStyle w:val="Sraopastraipa"/>
        <w:tabs>
          <w:tab w:val="left" w:pos="1418"/>
          <w:tab w:val="left" w:pos="1560"/>
        </w:tabs>
        <w:ind w:left="786"/>
        <w:jc w:val="both"/>
      </w:pPr>
    </w:p>
    <w:tbl>
      <w:tblPr>
        <w:tblStyle w:val="Lentelstinklelis"/>
        <w:tblW w:w="0" w:type="auto"/>
        <w:tblLook w:val="04A0" w:firstRow="1" w:lastRow="0" w:firstColumn="1" w:lastColumn="0" w:noHBand="0" w:noVBand="1"/>
      </w:tblPr>
      <w:tblGrid>
        <w:gridCol w:w="1748"/>
        <w:gridCol w:w="6185"/>
      </w:tblGrid>
      <w:tr w:rsidR="00BA148A" w14:paraId="26F311A0" w14:textId="77777777" w:rsidTr="00F9729D">
        <w:tc>
          <w:tcPr>
            <w:tcW w:w="1748" w:type="dxa"/>
          </w:tcPr>
          <w:p w14:paraId="52EA8368" w14:textId="77777777" w:rsidR="00BA148A" w:rsidRDefault="00BA148A" w:rsidP="00896E07">
            <w:pPr>
              <w:tabs>
                <w:tab w:val="left" w:pos="1418"/>
                <w:tab w:val="left" w:pos="1560"/>
              </w:tabs>
              <w:jc w:val="center"/>
              <w:rPr>
                <w:sz w:val="24"/>
                <w:szCs w:val="24"/>
              </w:rPr>
            </w:pPr>
            <w:r>
              <w:rPr>
                <w:sz w:val="24"/>
                <w:szCs w:val="24"/>
              </w:rPr>
              <w:t>Vertinant atitiktį vertinimo kriterijui galimi skirti balai</w:t>
            </w:r>
          </w:p>
        </w:tc>
        <w:tc>
          <w:tcPr>
            <w:tcW w:w="6185" w:type="dxa"/>
          </w:tcPr>
          <w:p w14:paraId="09C007AC" w14:textId="77777777" w:rsidR="00BA148A" w:rsidRDefault="00BA148A" w:rsidP="00896E07">
            <w:pPr>
              <w:tabs>
                <w:tab w:val="left" w:pos="1418"/>
                <w:tab w:val="left" w:pos="1560"/>
              </w:tabs>
              <w:jc w:val="center"/>
              <w:rPr>
                <w:sz w:val="24"/>
                <w:szCs w:val="24"/>
              </w:rPr>
            </w:pPr>
            <w:r>
              <w:rPr>
                <w:sz w:val="24"/>
                <w:szCs w:val="24"/>
              </w:rPr>
              <w:t xml:space="preserve">Rekomendacija vertinimą atliekantiems </w:t>
            </w:r>
          </w:p>
        </w:tc>
      </w:tr>
      <w:tr w:rsidR="00BA148A" w14:paraId="04B25FF0" w14:textId="77777777" w:rsidTr="00F9729D">
        <w:tc>
          <w:tcPr>
            <w:tcW w:w="1748" w:type="dxa"/>
          </w:tcPr>
          <w:p w14:paraId="40EF76AC" w14:textId="61B06E2B" w:rsidR="00BA148A" w:rsidRDefault="00713A1B" w:rsidP="00896E07">
            <w:pPr>
              <w:tabs>
                <w:tab w:val="left" w:pos="1418"/>
                <w:tab w:val="left" w:pos="1560"/>
              </w:tabs>
              <w:jc w:val="center"/>
              <w:rPr>
                <w:sz w:val="24"/>
                <w:szCs w:val="24"/>
              </w:rPr>
            </w:pPr>
            <w:r>
              <w:rPr>
                <w:sz w:val="24"/>
                <w:szCs w:val="24"/>
              </w:rPr>
              <w:t>2</w:t>
            </w:r>
            <w:r w:rsidR="007E4AB4">
              <w:rPr>
                <w:sz w:val="24"/>
                <w:szCs w:val="24"/>
              </w:rPr>
              <w:t>0-25</w:t>
            </w:r>
          </w:p>
        </w:tc>
        <w:tc>
          <w:tcPr>
            <w:tcW w:w="6185" w:type="dxa"/>
          </w:tcPr>
          <w:p w14:paraId="34CB1946" w14:textId="77777777" w:rsidR="00BA148A" w:rsidRDefault="00BA148A" w:rsidP="00584A03">
            <w:pPr>
              <w:tabs>
                <w:tab w:val="left" w:pos="1418"/>
                <w:tab w:val="left" w:pos="1560"/>
              </w:tabs>
              <w:rPr>
                <w:sz w:val="24"/>
                <w:szCs w:val="24"/>
              </w:rPr>
            </w:pPr>
            <w:r>
              <w:rPr>
                <w:sz w:val="24"/>
                <w:szCs w:val="24"/>
              </w:rPr>
              <w:t>Visiškai atitinka vertinimo kriterijaus aprašą</w:t>
            </w:r>
          </w:p>
          <w:p w14:paraId="3DA882E5" w14:textId="77777777" w:rsidR="00BA148A" w:rsidRDefault="00BA148A" w:rsidP="00896E07">
            <w:pPr>
              <w:tabs>
                <w:tab w:val="left" w:pos="1418"/>
                <w:tab w:val="left" w:pos="1560"/>
              </w:tabs>
              <w:jc w:val="center"/>
              <w:rPr>
                <w:sz w:val="24"/>
                <w:szCs w:val="24"/>
              </w:rPr>
            </w:pPr>
          </w:p>
        </w:tc>
      </w:tr>
      <w:tr w:rsidR="00BA148A" w14:paraId="5EE5CD23" w14:textId="77777777" w:rsidTr="00F9729D">
        <w:tc>
          <w:tcPr>
            <w:tcW w:w="1748" w:type="dxa"/>
          </w:tcPr>
          <w:p w14:paraId="78C0A796" w14:textId="487F4821" w:rsidR="00BA148A" w:rsidRDefault="00713A1B" w:rsidP="00896E07">
            <w:pPr>
              <w:tabs>
                <w:tab w:val="left" w:pos="1418"/>
                <w:tab w:val="left" w:pos="1560"/>
              </w:tabs>
              <w:jc w:val="center"/>
              <w:rPr>
                <w:sz w:val="24"/>
                <w:szCs w:val="24"/>
              </w:rPr>
            </w:pPr>
            <w:r>
              <w:rPr>
                <w:sz w:val="24"/>
                <w:szCs w:val="24"/>
              </w:rPr>
              <w:t>15</w:t>
            </w:r>
            <w:r w:rsidR="007E4AB4">
              <w:rPr>
                <w:sz w:val="24"/>
                <w:szCs w:val="24"/>
              </w:rPr>
              <w:t>-19</w:t>
            </w:r>
          </w:p>
        </w:tc>
        <w:tc>
          <w:tcPr>
            <w:tcW w:w="6185" w:type="dxa"/>
          </w:tcPr>
          <w:p w14:paraId="11EA26F9" w14:textId="730E9FC4" w:rsidR="00BA148A" w:rsidRDefault="00BA148A" w:rsidP="00584A03">
            <w:pPr>
              <w:tabs>
                <w:tab w:val="left" w:pos="1418"/>
                <w:tab w:val="left" w:pos="1560"/>
              </w:tabs>
              <w:rPr>
                <w:sz w:val="24"/>
                <w:szCs w:val="24"/>
              </w:rPr>
            </w:pPr>
            <w:r>
              <w:rPr>
                <w:sz w:val="24"/>
                <w:szCs w:val="24"/>
              </w:rPr>
              <w:t>Daugiau nei vidutiniškai atitinka vertinimo kriterijaus aprašą</w:t>
            </w:r>
          </w:p>
        </w:tc>
      </w:tr>
      <w:tr w:rsidR="00BA148A" w14:paraId="06960435" w14:textId="77777777" w:rsidTr="00F9729D">
        <w:tc>
          <w:tcPr>
            <w:tcW w:w="1748" w:type="dxa"/>
          </w:tcPr>
          <w:p w14:paraId="3EFA5B86" w14:textId="3097E0CB" w:rsidR="00BA148A" w:rsidRDefault="00713A1B" w:rsidP="00896E07">
            <w:pPr>
              <w:tabs>
                <w:tab w:val="left" w:pos="1418"/>
                <w:tab w:val="left" w:pos="1560"/>
              </w:tabs>
              <w:jc w:val="center"/>
              <w:rPr>
                <w:sz w:val="24"/>
                <w:szCs w:val="24"/>
              </w:rPr>
            </w:pPr>
            <w:r>
              <w:rPr>
                <w:sz w:val="24"/>
                <w:szCs w:val="24"/>
              </w:rPr>
              <w:t>10</w:t>
            </w:r>
            <w:r w:rsidR="007E4AB4">
              <w:rPr>
                <w:sz w:val="24"/>
                <w:szCs w:val="24"/>
              </w:rPr>
              <w:t>-14</w:t>
            </w:r>
          </w:p>
        </w:tc>
        <w:tc>
          <w:tcPr>
            <w:tcW w:w="6185" w:type="dxa"/>
          </w:tcPr>
          <w:p w14:paraId="2596004B" w14:textId="2A380947" w:rsidR="00BA148A" w:rsidRDefault="00BA148A" w:rsidP="00584A03">
            <w:pPr>
              <w:tabs>
                <w:tab w:val="left" w:pos="1418"/>
                <w:tab w:val="left" w:pos="1560"/>
              </w:tabs>
              <w:rPr>
                <w:sz w:val="24"/>
                <w:szCs w:val="24"/>
              </w:rPr>
            </w:pPr>
            <w:r>
              <w:rPr>
                <w:sz w:val="24"/>
                <w:szCs w:val="24"/>
              </w:rPr>
              <w:t>Vidutiniškai atitinka vertinimo kriterijaus aprašą</w:t>
            </w:r>
          </w:p>
        </w:tc>
      </w:tr>
      <w:tr w:rsidR="00BA148A" w14:paraId="5B9300AC" w14:textId="77777777" w:rsidTr="00F9729D">
        <w:tc>
          <w:tcPr>
            <w:tcW w:w="1748" w:type="dxa"/>
          </w:tcPr>
          <w:p w14:paraId="6AD1AEB3" w14:textId="4D9794F3" w:rsidR="00BA148A" w:rsidRDefault="00713A1B" w:rsidP="00896E07">
            <w:pPr>
              <w:tabs>
                <w:tab w:val="left" w:pos="1418"/>
                <w:tab w:val="left" w:pos="1560"/>
              </w:tabs>
              <w:jc w:val="center"/>
              <w:rPr>
                <w:sz w:val="24"/>
                <w:szCs w:val="24"/>
              </w:rPr>
            </w:pPr>
            <w:r>
              <w:rPr>
                <w:sz w:val="24"/>
                <w:szCs w:val="24"/>
              </w:rPr>
              <w:t>5</w:t>
            </w:r>
            <w:r w:rsidR="007E4AB4">
              <w:rPr>
                <w:sz w:val="24"/>
                <w:szCs w:val="24"/>
              </w:rPr>
              <w:t>-9</w:t>
            </w:r>
          </w:p>
        </w:tc>
        <w:tc>
          <w:tcPr>
            <w:tcW w:w="6185" w:type="dxa"/>
          </w:tcPr>
          <w:p w14:paraId="0927EBF0" w14:textId="45EA6B15" w:rsidR="00BA148A" w:rsidRDefault="00BA148A" w:rsidP="00584A03">
            <w:pPr>
              <w:tabs>
                <w:tab w:val="left" w:pos="1418"/>
                <w:tab w:val="left" w:pos="1560"/>
              </w:tabs>
              <w:rPr>
                <w:sz w:val="24"/>
                <w:szCs w:val="24"/>
              </w:rPr>
            </w:pPr>
            <w:r>
              <w:rPr>
                <w:sz w:val="24"/>
                <w:szCs w:val="24"/>
              </w:rPr>
              <w:t>Mažiau nei vidutiniškai atitinka vertinimo kriterijaus aprašą</w:t>
            </w:r>
          </w:p>
        </w:tc>
      </w:tr>
      <w:tr w:rsidR="00BA148A" w14:paraId="6B1DA435" w14:textId="77777777" w:rsidTr="00F9729D">
        <w:tc>
          <w:tcPr>
            <w:tcW w:w="1748" w:type="dxa"/>
          </w:tcPr>
          <w:p w14:paraId="213E0279" w14:textId="3E685ED8" w:rsidR="00BA148A" w:rsidRDefault="00BA148A" w:rsidP="00896E07">
            <w:pPr>
              <w:tabs>
                <w:tab w:val="left" w:pos="1418"/>
                <w:tab w:val="left" w:pos="1560"/>
              </w:tabs>
              <w:jc w:val="center"/>
              <w:rPr>
                <w:sz w:val="24"/>
                <w:szCs w:val="24"/>
              </w:rPr>
            </w:pPr>
            <w:r>
              <w:rPr>
                <w:sz w:val="24"/>
                <w:szCs w:val="24"/>
              </w:rPr>
              <w:t>0</w:t>
            </w:r>
            <w:r w:rsidR="00D0791B">
              <w:rPr>
                <w:sz w:val="24"/>
                <w:szCs w:val="24"/>
              </w:rPr>
              <w:t>-4</w:t>
            </w:r>
          </w:p>
        </w:tc>
        <w:tc>
          <w:tcPr>
            <w:tcW w:w="6185" w:type="dxa"/>
          </w:tcPr>
          <w:p w14:paraId="62F1A396" w14:textId="30A1159A" w:rsidR="00BA148A" w:rsidRDefault="00BA148A" w:rsidP="00584A03">
            <w:pPr>
              <w:tabs>
                <w:tab w:val="left" w:pos="1418"/>
                <w:tab w:val="left" w:pos="1560"/>
              </w:tabs>
              <w:rPr>
                <w:sz w:val="24"/>
                <w:szCs w:val="24"/>
              </w:rPr>
            </w:pPr>
            <w:r>
              <w:rPr>
                <w:sz w:val="24"/>
                <w:szCs w:val="24"/>
              </w:rPr>
              <w:t>Visiškai neatitinka vertinimo kriterijaus aprašo</w:t>
            </w:r>
          </w:p>
        </w:tc>
      </w:tr>
    </w:tbl>
    <w:p w14:paraId="4219CB12" w14:textId="524255AC" w:rsidR="00A650E9" w:rsidRDefault="00A650E9" w:rsidP="00693EF1"/>
    <w:p w14:paraId="33BA95DE" w14:textId="4ED92CEC" w:rsidR="00420F21" w:rsidRDefault="00420F21" w:rsidP="00420F21">
      <w:pPr>
        <w:pStyle w:val="Sraopastraipa"/>
        <w:numPr>
          <w:ilvl w:val="0"/>
          <w:numId w:val="11"/>
        </w:numPr>
      </w:pPr>
      <w:r>
        <w:t>Kriterijus, kuriam skiriama 0-20 balų:</w:t>
      </w:r>
    </w:p>
    <w:p w14:paraId="1814354D" w14:textId="77777777" w:rsidR="00420F21" w:rsidRDefault="00420F21" w:rsidP="00420F21">
      <w:pPr>
        <w:pStyle w:val="Sraopastraipa"/>
        <w:tabs>
          <w:tab w:val="left" w:pos="1418"/>
          <w:tab w:val="left" w:pos="1560"/>
        </w:tabs>
        <w:ind w:left="786"/>
        <w:jc w:val="both"/>
      </w:pPr>
    </w:p>
    <w:tbl>
      <w:tblPr>
        <w:tblStyle w:val="Lentelstinklelis"/>
        <w:tblW w:w="0" w:type="auto"/>
        <w:tblLook w:val="04A0" w:firstRow="1" w:lastRow="0" w:firstColumn="1" w:lastColumn="0" w:noHBand="0" w:noVBand="1"/>
      </w:tblPr>
      <w:tblGrid>
        <w:gridCol w:w="1748"/>
        <w:gridCol w:w="6185"/>
      </w:tblGrid>
      <w:tr w:rsidR="00420F21" w14:paraId="0FA88578" w14:textId="77777777" w:rsidTr="006A0FB7">
        <w:tc>
          <w:tcPr>
            <w:tcW w:w="1748" w:type="dxa"/>
          </w:tcPr>
          <w:p w14:paraId="5A4D81AB" w14:textId="77777777" w:rsidR="00420F21" w:rsidRDefault="00420F21" w:rsidP="006A0FB7">
            <w:pPr>
              <w:tabs>
                <w:tab w:val="left" w:pos="1418"/>
                <w:tab w:val="left" w:pos="1560"/>
              </w:tabs>
              <w:jc w:val="center"/>
              <w:rPr>
                <w:sz w:val="24"/>
                <w:szCs w:val="24"/>
              </w:rPr>
            </w:pPr>
            <w:r>
              <w:rPr>
                <w:sz w:val="24"/>
                <w:szCs w:val="24"/>
              </w:rPr>
              <w:t>Vertinant atitiktį vertinimo kriterijui galimi skirti balai</w:t>
            </w:r>
          </w:p>
        </w:tc>
        <w:tc>
          <w:tcPr>
            <w:tcW w:w="6185" w:type="dxa"/>
          </w:tcPr>
          <w:p w14:paraId="6A746DE3" w14:textId="77777777" w:rsidR="00420F21" w:rsidRDefault="00420F21" w:rsidP="006A0FB7">
            <w:pPr>
              <w:tabs>
                <w:tab w:val="left" w:pos="1418"/>
                <w:tab w:val="left" w:pos="1560"/>
              </w:tabs>
              <w:jc w:val="center"/>
              <w:rPr>
                <w:sz w:val="24"/>
                <w:szCs w:val="24"/>
              </w:rPr>
            </w:pPr>
            <w:r>
              <w:rPr>
                <w:sz w:val="24"/>
                <w:szCs w:val="24"/>
              </w:rPr>
              <w:t xml:space="preserve">Rekomendacija vertinimą atliekantiems </w:t>
            </w:r>
          </w:p>
        </w:tc>
      </w:tr>
      <w:tr w:rsidR="00420F21" w14:paraId="765D1831" w14:textId="77777777" w:rsidTr="006A0FB7">
        <w:tc>
          <w:tcPr>
            <w:tcW w:w="1748" w:type="dxa"/>
          </w:tcPr>
          <w:p w14:paraId="4F150491" w14:textId="0EFF79EC" w:rsidR="00420F21" w:rsidRDefault="00713A1B" w:rsidP="006A0FB7">
            <w:pPr>
              <w:tabs>
                <w:tab w:val="left" w:pos="1418"/>
                <w:tab w:val="left" w:pos="1560"/>
              </w:tabs>
              <w:jc w:val="center"/>
              <w:rPr>
                <w:sz w:val="24"/>
                <w:szCs w:val="24"/>
              </w:rPr>
            </w:pPr>
            <w:r>
              <w:rPr>
                <w:sz w:val="24"/>
                <w:szCs w:val="24"/>
              </w:rPr>
              <w:t>17</w:t>
            </w:r>
            <w:r w:rsidR="007E4AB4">
              <w:rPr>
                <w:sz w:val="24"/>
                <w:szCs w:val="24"/>
              </w:rPr>
              <w:t>-20</w:t>
            </w:r>
          </w:p>
        </w:tc>
        <w:tc>
          <w:tcPr>
            <w:tcW w:w="6185" w:type="dxa"/>
          </w:tcPr>
          <w:p w14:paraId="745CFC73" w14:textId="77777777" w:rsidR="00420F21" w:rsidRDefault="00420F21" w:rsidP="006A0FB7">
            <w:pPr>
              <w:tabs>
                <w:tab w:val="left" w:pos="1418"/>
                <w:tab w:val="left" w:pos="1560"/>
              </w:tabs>
              <w:rPr>
                <w:sz w:val="24"/>
                <w:szCs w:val="24"/>
              </w:rPr>
            </w:pPr>
            <w:r>
              <w:rPr>
                <w:sz w:val="24"/>
                <w:szCs w:val="24"/>
              </w:rPr>
              <w:t>Visiškai atitinka vertinimo kriterijaus aprašą</w:t>
            </w:r>
          </w:p>
          <w:p w14:paraId="2E4DB673" w14:textId="77777777" w:rsidR="00420F21" w:rsidRDefault="00420F21" w:rsidP="006A0FB7">
            <w:pPr>
              <w:tabs>
                <w:tab w:val="left" w:pos="1418"/>
                <w:tab w:val="left" w:pos="1560"/>
              </w:tabs>
              <w:jc w:val="center"/>
              <w:rPr>
                <w:sz w:val="24"/>
                <w:szCs w:val="24"/>
              </w:rPr>
            </w:pPr>
          </w:p>
        </w:tc>
      </w:tr>
      <w:tr w:rsidR="00420F21" w14:paraId="3272038D" w14:textId="77777777" w:rsidTr="006A0FB7">
        <w:tc>
          <w:tcPr>
            <w:tcW w:w="1748" w:type="dxa"/>
          </w:tcPr>
          <w:p w14:paraId="6C75F567" w14:textId="4B07143E" w:rsidR="00420F21" w:rsidRDefault="00713A1B" w:rsidP="006A0FB7">
            <w:pPr>
              <w:tabs>
                <w:tab w:val="left" w:pos="1418"/>
                <w:tab w:val="left" w:pos="1560"/>
              </w:tabs>
              <w:jc w:val="center"/>
              <w:rPr>
                <w:sz w:val="24"/>
                <w:szCs w:val="24"/>
              </w:rPr>
            </w:pPr>
            <w:r>
              <w:rPr>
                <w:sz w:val="24"/>
                <w:szCs w:val="24"/>
              </w:rPr>
              <w:t>13</w:t>
            </w:r>
            <w:r w:rsidR="007E4AB4">
              <w:rPr>
                <w:sz w:val="24"/>
                <w:szCs w:val="24"/>
              </w:rPr>
              <w:t>-16</w:t>
            </w:r>
          </w:p>
        </w:tc>
        <w:tc>
          <w:tcPr>
            <w:tcW w:w="6185" w:type="dxa"/>
          </w:tcPr>
          <w:p w14:paraId="045455F3" w14:textId="77777777" w:rsidR="00420F21" w:rsidRDefault="00420F21" w:rsidP="006A0FB7">
            <w:pPr>
              <w:tabs>
                <w:tab w:val="left" w:pos="1418"/>
                <w:tab w:val="left" w:pos="1560"/>
              </w:tabs>
              <w:rPr>
                <w:sz w:val="24"/>
                <w:szCs w:val="24"/>
              </w:rPr>
            </w:pPr>
            <w:r>
              <w:rPr>
                <w:sz w:val="24"/>
                <w:szCs w:val="24"/>
              </w:rPr>
              <w:t>Daugiau nei vidutiniškai atitinka vertinimo kriterijaus aprašą</w:t>
            </w:r>
          </w:p>
        </w:tc>
      </w:tr>
      <w:tr w:rsidR="00420F21" w14:paraId="39950A59" w14:textId="77777777" w:rsidTr="006A0FB7">
        <w:tc>
          <w:tcPr>
            <w:tcW w:w="1748" w:type="dxa"/>
          </w:tcPr>
          <w:p w14:paraId="5AFEFB82" w14:textId="491E517A" w:rsidR="00420F21" w:rsidRDefault="00713A1B" w:rsidP="006A0FB7">
            <w:pPr>
              <w:tabs>
                <w:tab w:val="left" w:pos="1418"/>
                <w:tab w:val="left" w:pos="1560"/>
              </w:tabs>
              <w:jc w:val="center"/>
              <w:rPr>
                <w:sz w:val="24"/>
                <w:szCs w:val="24"/>
              </w:rPr>
            </w:pPr>
            <w:r>
              <w:rPr>
                <w:sz w:val="24"/>
                <w:szCs w:val="24"/>
              </w:rPr>
              <w:t>9</w:t>
            </w:r>
            <w:r w:rsidR="007E4AB4">
              <w:rPr>
                <w:sz w:val="24"/>
                <w:szCs w:val="24"/>
              </w:rPr>
              <w:t>-12</w:t>
            </w:r>
          </w:p>
        </w:tc>
        <w:tc>
          <w:tcPr>
            <w:tcW w:w="6185" w:type="dxa"/>
          </w:tcPr>
          <w:p w14:paraId="0303886A" w14:textId="77777777" w:rsidR="00420F21" w:rsidRDefault="00420F21" w:rsidP="006A0FB7">
            <w:pPr>
              <w:tabs>
                <w:tab w:val="left" w:pos="1418"/>
                <w:tab w:val="left" w:pos="1560"/>
              </w:tabs>
              <w:rPr>
                <w:sz w:val="24"/>
                <w:szCs w:val="24"/>
              </w:rPr>
            </w:pPr>
            <w:r>
              <w:rPr>
                <w:sz w:val="24"/>
                <w:szCs w:val="24"/>
              </w:rPr>
              <w:t>Vidutiniškai atitinka vertinimo kriterijaus aprašą</w:t>
            </w:r>
          </w:p>
        </w:tc>
      </w:tr>
      <w:tr w:rsidR="00420F21" w14:paraId="26D93B47" w14:textId="77777777" w:rsidTr="006A0FB7">
        <w:tc>
          <w:tcPr>
            <w:tcW w:w="1748" w:type="dxa"/>
          </w:tcPr>
          <w:p w14:paraId="25BAC8E2" w14:textId="2B2881AD" w:rsidR="00420F21" w:rsidRDefault="00713A1B" w:rsidP="006A0FB7">
            <w:pPr>
              <w:tabs>
                <w:tab w:val="left" w:pos="1418"/>
                <w:tab w:val="left" w:pos="1560"/>
              </w:tabs>
              <w:jc w:val="center"/>
              <w:rPr>
                <w:sz w:val="24"/>
                <w:szCs w:val="24"/>
              </w:rPr>
            </w:pPr>
            <w:r>
              <w:rPr>
                <w:sz w:val="24"/>
                <w:szCs w:val="24"/>
              </w:rPr>
              <w:t>5</w:t>
            </w:r>
            <w:r w:rsidR="007E4AB4">
              <w:rPr>
                <w:sz w:val="24"/>
                <w:szCs w:val="24"/>
              </w:rPr>
              <w:t>-8</w:t>
            </w:r>
          </w:p>
        </w:tc>
        <w:tc>
          <w:tcPr>
            <w:tcW w:w="6185" w:type="dxa"/>
          </w:tcPr>
          <w:p w14:paraId="09B95AB3" w14:textId="77777777" w:rsidR="00420F21" w:rsidRDefault="00420F21" w:rsidP="006A0FB7">
            <w:pPr>
              <w:tabs>
                <w:tab w:val="left" w:pos="1418"/>
                <w:tab w:val="left" w:pos="1560"/>
              </w:tabs>
              <w:rPr>
                <w:sz w:val="24"/>
                <w:szCs w:val="24"/>
              </w:rPr>
            </w:pPr>
            <w:r>
              <w:rPr>
                <w:sz w:val="24"/>
                <w:szCs w:val="24"/>
              </w:rPr>
              <w:t>Mažiau nei vidutiniškai atitinka vertinimo kriterijaus aprašą</w:t>
            </w:r>
          </w:p>
        </w:tc>
      </w:tr>
      <w:tr w:rsidR="00420F21" w14:paraId="64EAB5C5" w14:textId="77777777" w:rsidTr="006A0FB7">
        <w:tc>
          <w:tcPr>
            <w:tcW w:w="1748" w:type="dxa"/>
          </w:tcPr>
          <w:p w14:paraId="76C3D9BF" w14:textId="450B485B" w:rsidR="00420F21" w:rsidRDefault="00420F21" w:rsidP="006A0FB7">
            <w:pPr>
              <w:tabs>
                <w:tab w:val="left" w:pos="1418"/>
                <w:tab w:val="left" w:pos="1560"/>
              </w:tabs>
              <w:jc w:val="center"/>
              <w:rPr>
                <w:sz w:val="24"/>
                <w:szCs w:val="24"/>
              </w:rPr>
            </w:pPr>
            <w:r>
              <w:rPr>
                <w:sz w:val="24"/>
                <w:szCs w:val="24"/>
              </w:rPr>
              <w:t>0</w:t>
            </w:r>
            <w:r w:rsidR="00D0791B">
              <w:rPr>
                <w:sz w:val="24"/>
                <w:szCs w:val="24"/>
              </w:rPr>
              <w:t>-4</w:t>
            </w:r>
          </w:p>
        </w:tc>
        <w:tc>
          <w:tcPr>
            <w:tcW w:w="6185" w:type="dxa"/>
          </w:tcPr>
          <w:p w14:paraId="5285751D" w14:textId="77777777" w:rsidR="00420F21" w:rsidRDefault="00420F21" w:rsidP="006A0FB7">
            <w:pPr>
              <w:tabs>
                <w:tab w:val="left" w:pos="1418"/>
                <w:tab w:val="left" w:pos="1560"/>
              </w:tabs>
              <w:rPr>
                <w:sz w:val="24"/>
                <w:szCs w:val="24"/>
              </w:rPr>
            </w:pPr>
            <w:r>
              <w:rPr>
                <w:sz w:val="24"/>
                <w:szCs w:val="24"/>
              </w:rPr>
              <w:t>Visiškai neatitinka vertinimo kriterijaus aprašo</w:t>
            </w:r>
          </w:p>
        </w:tc>
      </w:tr>
    </w:tbl>
    <w:p w14:paraId="55DD8931" w14:textId="2EE4F13F" w:rsidR="00420F21" w:rsidRDefault="00420F21" w:rsidP="00693EF1"/>
    <w:p w14:paraId="2FF1D1F0" w14:textId="77777777" w:rsidR="00420F21" w:rsidRDefault="00420F21" w:rsidP="00693EF1"/>
    <w:p w14:paraId="11A7760B" w14:textId="534779CD" w:rsidR="00851718" w:rsidRDefault="00BA148A" w:rsidP="00420F21">
      <w:pPr>
        <w:pStyle w:val="Sraopastraipa"/>
        <w:numPr>
          <w:ilvl w:val="0"/>
          <w:numId w:val="11"/>
        </w:numPr>
      </w:pPr>
      <w:r>
        <w:lastRenderedPageBreak/>
        <w:t>Kriterijus, kuri</w:t>
      </w:r>
      <w:r w:rsidR="00FF1183">
        <w:t>am</w:t>
      </w:r>
      <w:r>
        <w:t xml:space="preserve"> </w:t>
      </w:r>
      <w:r w:rsidR="00FF1183">
        <w:t xml:space="preserve">skiriama </w:t>
      </w:r>
      <w:r w:rsidR="00851718">
        <w:t>0-1</w:t>
      </w:r>
      <w:r>
        <w:t>5</w:t>
      </w:r>
      <w:r w:rsidR="009D05EC">
        <w:t xml:space="preserve"> balų</w:t>
      </w:r>
      <w:r w:rsidR="00FF1183">
        <w:t>:</w:t>
      </w:r>
    </w:p>
    <w:p w14:paraId="008F8001" w14:textId="77777777" w:rsidR="003E17D9" w:rsidRDefault="003E17D9" w:rsidP="003E17D9">
      <w:pPr>
        <w:pStyle w:val="Sraopastraipa"/>
        <w:tabs>
          <w:tab w:val="left" w:pos="1418"/>
          <w:tab w:val="left" w:pos="1560"/>
        </w:tabs>
        <w:ind w:left="786"/>
        <w:jc w:val="both"/>
      </w:pPr>
    </w:p>
    <w:tbl>
      <w:tblPr>
        <w:tblStyle w:val="Lentelstinklelis"/>
        <w:tblW w:w="0" w:type="auto"/>
        <w:tblLook w:val="04A0" w:firstRow="1" w:lastRow="0" w:firstColumn="1" w:lastColumn="0" w:noHBand="0" w:noVBand="1"/>
      </w:tblPr>
      <w:tblGrid>
        <w:gridCol w:w="1748"/>
        <w:gridCol w:w="6185"/>
      </w:tblGrid>
      <w:tr w:rsidR="00FF1183" w14:paraId="45505DEC" w14:textId="77777777" w:rsidTr="00F9729D">
        <w:tc>
          <w:tcPr>
            <w:tcW w:w="1748" w:type="dxa"/>
          </w:tcPr>
          <w:p w14:paraId="0710241C" w14:textId="77777777" w:rsidR="00FF1183" w:rsidRDefault="00FF1183" w:rsidP="00896E07">
            <w:pPr>
              <w:tabs>
                <w:tab w:val="left" w:pos="1418"/>
                <w:tab w:val="left" w:pos="1560"/>
              </w:tabs>
              <w:jc w:val="center"/>
              <w:rPr>
                <w:sz w:val="24"/>
                <w:szCs w:val="24"/>
              </w:rPr>
            </w:pPr>
            <w:r>
              <w:rPr>
                <w:sz w:val="24"/>
                <w:szCs w:val="24"/>
              </w:rPr>
              <w:t>Vertinant atitiktį vertinimo kriterijui galimi skirti balai</w:t>
            </w:r>
          </w:p>
        </w:tc>
        <w:tc>
          <w:tcPr>
            <w:tcW w:w="6185" w:type="dxa"/>
          </w:tcPr>
          <w:p w14:paraId="1145FEE5" w14:textId="77777777" w:rsidR="00FF1183" w:rsidRDefault="00FF1183" w:rsidP="00896E07">
            <w:pPr>
              <w:tabs>
                <w:tab w:val="left" w:pos="1418"/>
                <w:tab w:val="left" w:pos="1560"/>
              </w:tabs>
              <w:jc w:val="center"/>
              <w:rPr>
                <w:sz w:val="24"/>
                <w:szCs w:val="24"/>
              </w:rPr>
            </w:pPr>
            <w:r>
              <w:rPr>
                <w:sz w:val="24"/>
                <w:szCs w:val="24"/>
              </w:rPr>
              <w:t xml:space="preserve">Rekomendacija vertinimą atliekantiems </w:t>
            </w:r>
          </w:p>
        </w:tc>
      </w:tr>
      <w:tr w:rsidR="00FF1183" w14:paraId="5969D444" w14:textId="77777777" w:rsidTr="00F9729D">
        <w:tc>
          <w:tcPr>
            <w:tcW w:w="1748" w:type="dxa"/>
          </w:tcPr>
          <w:p w14:paraId="49A1CD0D" w14:textId="3D72C4BF" w:rsidR="00FF1183" w:rsidRDefault="00713A1B" w:rsidP="00896E07">
            <w:pPr>
              <w:tabs>
                <w:tab w:val="left" w:pos="1418"/>
                <w:tab w:val="left" w:pos="1560"/>
              </w:tabs>
              <w:jc w:val="center"/>
              <w:rPr>
                <w:sz w:val="24"/>
                <w:szCs w:val="24"/>
              </w:rPr>
            </w:pPr>
            <w:r>
              <w:rPr>
                <w:sz w:val="24"/>
                <w:szCs w:val="24"/>
              </w:rPr>
              <w:t>13</w:t>
            </w:r>
            <w:r w:rsidR="007E4AB4">
              <w:rPr>
                <w:sz w:val="24"/>
                <w:szCs w:val="24"/>
              </w:rPr>
              <w:t>-15</w:t>
            </w:r>
          </w:p>
        </w:tc>
        <w:tc>
          <w:tcPr>
            <w:tcW w:w="6185" w:type="dxa"/>
          </w:tcPr>
          <w:p w14:paraId="7516E835" w14:textId="77777777" w:rsidR="00FF1183" w:rsidRDefault="00FF1183" w:rsidP="00225EB0">
            <w:pPr>
              <w:tabs>
                <w:tab w:val="left" w:pos="1418"/>
                <w:tab w:val="left" w:pos="1560"/>
              </w:tabs>
              <w:rPr>
                <w:sz w:val="24"/>
                <w:szCs w:val="24"/>
              </w:rPr>
            </w:pPr>
            <w:r>
              <w:rPr>
                <w:sz w:val="24"/>
                <w:szCs w:val="24"/>
              </w:rPr>
              <w:t>Visiškai atitinka vertinimo kriterijaus aprašą</w:t>
            </w:r>
          </w:p>
          <w:p w14:paraId="5F444722" w14:textId="77777777" w:rsidR="00FF1183" w:rsidRDefault="00FF1183" w:rsidP="00896E07">
            <w:pPr>
              <w:tabs>
                <w:tab w:val="left" w:pos="1418"/>
                <w:tab w:val="left" w:pos="1560"/>
              </w:tabs>
              <w:jc w:val="center"/>
              <w:rPr>
                <w:sz w:val="24"/>
                <w:szCs w:val="24"/>
              </w:rPr>
            </w:pPr>
          </w:p>
        </w:tc>
      </w:tr>
      <w:tr w:rsidR="00FF1183" w14:paraId="7AE99859" w14:textId="77777777" w:rsidTr="00F9729D">
        <w:tc>
          <w:tcPr>
            <w:tcW w:w="1748" w:type="dxa"/>
          </w:tcPr>
          <w:p w14:paraId="63CDABAB" w14:textId="56933FC0" w:rsidR="00FF1183" w:rsidRDefault="00713A1B" w:rsidP="00896E07">
            <w:pPr>
              <w:tabs>
                <w:tab w:val="left" w:pos="1418"/>
                <w:tab w:val="left" w:pos="1560"/>
              </w:tabs>
              <w:jc w:val="center"/>
              <w:rPr>
                <w:sz w:val="24"/>
                <w:szCs w:val="24"/>
              </w:rPr>
            </w:pPr>
            <w:r>
              <w:rPr>
                <w:sz w:val="24"/>
                <w:szCs w:val="24"/>
              </w:rPr>
              <w:t>10</w:t>
            </w:r>
            <w:r w:rsidR="007E4AB4">
              <w:rPr>
                <w:sz w:val="24"/>
                <w:szCs w:val="24"/>
              </w:rPr>
              <w:t>-12</w:t>
            </w:r>
          </w:p>
        </w:tc>
        <w:tc>
          <w:tcPr>
            <w:tcW w:w="6185" w:type="dxa"/>
          </w:tcPr>
          <w:p w14:paraId="643FB402" w14:textId="4A87495D" w:rsidR="00FF1183" w:rsidRDefault="00FF1183" w:rsidP="00225EB0">
            <w:pPr>
              <w:tabs>
                <w:tab w:val="left" w:pos="1418"/>
                <w:tab w:val="left" w:pos="1560"/>
              </w:tabs>
              <w:rPr>
                <w:sz w:val="24"/>
                <w:szCs w:val="24"/>
              </w:rPr>
            </w:pPr>
            <w:r>
              <w:rPr>
                <w:sz w:val="24"/>
                <w:szCs w:val="24"/>
              </w:rPr>
              <w:t>Daugiau nei vidutiniškai atitinka vertinimo kriterijaus aprašą</w:t>
            </w:r>
          </w:p>
        </w:tc>
      </w:tr>
      <w:tr w:rsidR="00FF1183" w14:paraId="428945A0" w14:textId="77777777" w:rsidTr="00F9729D">
        <w:tc>
          <w:tcPr>
            <w:tcW w:w="1748" w:type="dxa"/>
          </w:tcPr>
          <w:p w14:paraId="3C4A81C1" w14:textId="6A018EE0" w:rsidR="00FF1183" w:rsidRDefault="00713A1B" w:rsidP="00896E07">
            <w:pPr>
              <w:tabs>
                <w:tab w:val="left" w:pos="1418"/>
                <w:tab w:val="left" w:pos="1560"/>
              </w:tabs>
              <w:jc w:val="center"/>
              <w:rPr>
                <w:sz w:val="24"/>
                <w:szCs w:val="24"/>
              </w:rPr>
            </w:pPr>
            <w:r>
              <w:rPr>
                <w:sz w:val="24"/>
                <w:szCs w:val="24"/>
              </w:rPr>
              <w:t>7</w:t>
            </w:r>
            <w:r w:rsidR="007E4AB4">
              <w:rPr>
                <w:sz w:val="24"/>
                <w:szCs w:val="24"/>
              </w:rPr>
              <w:t>-9</w:t>
            </w:r>
          </w:p>
        </w:tc>
        <w:tc>
          <w:tcPr>
            <w:tcW w:w="6185" w:type="dxa"/>
          </w:tcPr>
          <w:p w14:paraId="11609D90" w14:textId="7EC4F41F" w:rsidR="00FF1183" w:rsidRDefault="00FF1183" w:rsidP="00225EB0">
            <w:pPr>
              <w:tabs>
                <w:tab w:val="left" w:pos="1418"/>
                <w:tab w:val="left" w:pos="1560"/>
              </w:tabs>
              <w:rPr>
                <w:sz w:val="24"/>
                <w:szCs w:val="24"/>
              </w:rPr>
            </w:pPr>
            <w:r>
              <w:rPr>
                <w:sz w:val="24"/>
                <w:szCs w:val="24"/>
              </w:rPr>
              <w:t>Vidutiniškai atitinka vertinimo kriterijaus aprašą</w:t>
            </w:r>
          </w:p>
        </w:tc>
      </w:tr>
      <w:tr w:rsidR="00FF1183" w14:paraId="44932FB5" w14:textId="77777777" w:rsidTr="00F9729D">
        <w:tc>
          <w:tcPr>
            <w:tcW w:w="1748" w:type="dxa"/>
          </w:tcPr>
          <w:p w14:paraId="7E047BC3" w14:textId="35326681" w:rsidR="00FF1183" w:rsidRDefault="007E4AB4" w:rsidP="00896E07">
            <w:pPr>
              <w:tabs>
                <w:tab w:val="left" w:pos="1418"/>
                <w:tab w:val="left" w:pos="1560"/>
              </w:tabs>
              <w:jc w:val="center"/>
              <w:rPr>
                <w:sz w:val="24"/>
                <w:szCs w:val="24"/>
              </w:rPr>
            </w:pPr>
            <w:r>
              <w:rPr>
                <w:sz w:val="24"/>
                <w:szCs w:val="24"/>
              </w:rPr>
              <w:t>4-6</w:t>
            </w:r>
          </w:p>
        </w:tc>
        <w:tc>
          <w:tcPr>
            <w:tcW w:w="6185" w:type="dxa"/>
          </w:tcPr>
          <w:p w14:paraId="0D0CF156" w14:textId="3B7AB363" w:rsidR="00FF1183" w:rsidRDefault="00FF1183" w:rsidP="00225EB0">
            <w:pPr>
              <w:tabs>
                <w:tab w:val="left" w:pos="1418"/>
                <w:tab w:val="left" w:pos="1560"/>
              </w:tabs>
              <w:rPr>
                <w:sz w:val="24"/>
                <w:szCs w:val="24"/>
              </w:rPr>
            </w:pPr>
            <w:r>
              <w:rPr>
                <w:sz w:val="24"/>
                <w:szCs w:val="24"/>
              </w:rPr>
              <w:t>Mažiau nei vidutiniškai atitinka vertinimo kriterijaus aprašą</w:t>
            </w:r>
          </w:p>
        </w:tc>
      </w:tr>
      <w:tr w:rsidR="00FF1183" w14:paraId="075A1AF6" w14:textId="77777777" w:rsidTr="00F9729D">
        <w:tc>
          <w:tcPr>
            <w:tcW w:w="1748" w:type="dxa"/>
          </w:tcPr>
          <w:p w14:paraId="79049ED8" w14:textId="4C84A57D" w:rsidR="00FF1183" w:rsidRDefault="007E4AB4" w:rsidP="007E4AB4">
            <w:pPr>
              <w:tabs>
                <w:tab w:val="left" w:pos="1418"/>
                <w:tab w:val="left" w:pos="1560"/>
              </w:tabs>
              <w:jc w:val="center"/>
              <w:rPr>
                <w:sz w:val="24"/>
                <w:szCs w:val="24"/>
              </w:rPr>
            </w:pPr>
            <w:r>
              <w:rPr>
                <w:sz w:val="24"/>
                <w:szCs w:val="24"/>
              </w:rPr>
              <w:t>0-</w:t>
            </w:r>
            <w:r w:rsidR="00D0791B">
              <w:rPr>
                <w:sz w:val="24"/>
                <w:szCs w:val="24"/>
              </w:rPr>
              <w:t>3</w:t>
            </w:r>
          </w:p>
        </w:tc>
        <w:tc>
          <w:tcPr>
            <w:tcW w:w="6185" w:type="dxa"/>
          </w:tcPr>
          <w:p w14:paraId="414ECEA3" w14:textId="7CB1B600" w:rsidR="00FF1183" w:rsidRDefault="00FF1183" w:rsidP="00225EB0">
            <w:pPr>
              <w:tabs>
                <w:tab w:val="left" w:pos="1418"/>
                <w:tab w:val="left" w:pos="1560"/>
              </w:tabs>
              <w:rPr>
                <w:sz w:val="24"/>
                <w:szCs w:val="24"/>
              </w:rPr>
            </w:pPr>
            <w:r>
              <w:rPr>
                <w:sz w:val="24"/>
                <w:szCs w:val="24"/>
              </w:rPr>
              <w:t>Visiškai neatitinka vertinimo kriterijaus aprašo</w:t>
            </w:r>
          </w:p>
        </w:tc>
      </w:tr>
    </w:tbl>
    <w:p w14:paraId="32FA23F6" w14:textId="77777777" w:rsidR="00A650E9" w:rsidRDefault="00A650E9" w:rsidP="00851718">
      <w:pPr>
        <w:tabs>
          <w:tab w:val="left" w:pos="1418"/>
          <w:tab w:val="left" w:pos="1560"/>
        </w:tabs>
        <w:jc w:val="both"/>
      </w:pPr>
    </w:p>
    <w:p w14:paraId="6195CD95" w14:textId="4532ABB6" w:rsidR="00D508ED" w:rsidRDefault="00FF1183" w:rsidP="00420F21">
      <w:pPr>
        <w:pStyle w:val="Sraopastraipa"/>
        <w:numPr>
          <w:ilvl w:val="0"/>
          <w:numId w:val="11"/>
        </w:numPr>
        <w:tabs>
          <w:tab w:val="left" w:pos="1418"/>
          <w:tab w:val="left" w:pos="1560"/>
        </w:tabs>
        <w:jc w:val="both"/>
      </w:pPr>
      <w:r>
        <w:t xml:space="preserve">Kriterijus, kuriam skiriama </w:t>
      </w:r>
      <w:r w:rsidR="00D508ED">
        <w:t>0-10</w:t>
      </w:r>
      <w:r w:rsidR="009D05EC">
        <w:t xml:space="preserve"> balų</w:t>
      </w:r>
      <w:r>
        <w:t>:</w:t>
      </w:r>
    </w:p>
    <w:p w14:paraId="3A9AEEDF" w14:textId="77777777" w:rsidR="003E17D9" w:rsidRDefault="003E17D9" w:rsidP="003E17D9">
      <w:pPr>
        <w:pStyle w:val="Sraopastraipa"/>
        <w:tabs>
          <w:tab w:val="left" w:pos="1418"/>
          <w:tab w:val="left" w:pos="1560"/>
        </w:tabs>
        <w:ind w:left="786"/>
        <w:jc w:val="both"/>
      </w:pPr>
    </w:p>
    <w:tbl>
      <w:tblPr>
        <w:tblStyle w:val="Lentelstinklelis"/>
        <w:tblW w:w="0" w:type="auto"/>
        <w:tblLook w:val="04A0" w:firstRow="1" w:lastRow="0" w:firstColumn="1" w:lastColumn="0" w:noHBand="0" w:noVBand="1"/>
      </w:tblPr>
      <w:tblGrid>
        <w:gridCol w:w="1748"/>
        <w:gridCol w:w="6185"/>
      </w:tblGrid>
      <w:tr w:rsidR="00FF1183" w14:paraId="7CCDEA9F" w14:textId="77777777" w:rsidTr="00F9729D">
        <w:tc>
          <w:tcPr>
            <w:tcW w:w="1748" w:type="dxa"/>
          </w:tcPr>
          <w:p w14:paraId="3465F4FE" w14:textId="77777777" w:rsidR="00FF1183" w:rsidRDefault="00FF1183" w:rsidP="00896E07">
            <w:pPr>
              <w:tabs>
                <w:tab w:val="left" w:pos="1418"/>
                <w:tab w:val="left" w:pos="1560"/>
              </w:tabs>
              <w:jc w:val="center"/>
              <w:rPr>
                <w:sz w:val="24"/>
                <w:szCs w:val="24"/>
              </w:rPr>
            </w:pPr>
            <w:bookmarkStart w:id="9" w:name="_Hlk25833976"/>
            <w:r>
              <w:rPr>
                <w:sz w:val="24"/>
                <w:szCs w:val="24"/>
              </w:rPr>
              <w:t>Vertinant atitiktį vertinimo kriterijui galimi skirti balai</w:t>
            </w:r>
          </w:p>
        </w:tc>
        <w:tc>
          <w:tcPr>
            <w:tcW w:w="6185" w:type="dxa"/>
          </w:tcPr>
          <w:p w14:paraId="46747589" w14:textId="77777777" w:rsidR="00FF1183" w:rsidRDefault="00FF1183" w:rsidP="00896E07">
            <w:pPr>
              <w:tabs>
                <w:tab w:val="left" w:pos="1418"/>
                <w:tab w:val="left" w:pos="1560"/>
              </w:tabs>
              <w:jc w:val="center"/>
              <w:rPr>
                <w:sz w:val="24"/>
                <w:szCs w:val="24"/>
              </w:rPr>
            </w:pPr>
            <w:r>
              <w:rPr>
                <w:sz w:val="24"/>
                <w:szCs w:val="24"/>
              </w:rPr>
              <w:t xml:space="preserve">Rekomendacija vertinimą atliekantiems </w:t>
            </w:r>
          </w:p>
        </w:tc>
      </w:tr>
      <w:tr w:rsidR="00FF1183" w14:paraId="05E5B2F2" w14:textId="77777777" w:rsidTr="00F9729D">
        <w:tc>
          <w:tcPr>
            <w:tcW w:w="1748" w:type="dxa"/>
          </w:tcPr>
          <w:p w14:paraId="16B8EE38" w14:textId="45D19253" w:rsidR="00FF1183" w:rsidRDefault="00713A1B" w:rsidP="00896E07">
            <w:pPr>
              <w:tabs>
                <w:tab w:val="left" w:pos="1418"/>
                <w:tab w:val="left" w:pos="1560"/>
              </w:tabs>
              <w:jc w:val="center"/>
              <w:rPr>
                <w:sz w:val="24"/>
                <w:szCs w:val="24"/>
              </w:rPr>
            </w:pPr>
            <w:r>
              <w:rPr>
                <w:sz w:val="24"/>
                <w:szCs w:val="24"/>
              </w:rPr>
              <w:t>9</w:t>
            </w:r>
            <w:r w:rsidR="007E4AB4">
              <w:rPr>
                <w:sz w:val="24"/>
                <w:szCs w:val="24"/>
              </w:rPr>
              <w:t>-10</w:t>
            </w:r>
          </w:p>
        </w:tc>
        <w:tc>
          <w:tcPr>
            <w:tcW w:w="6185" w:type="dxa"/>
          </w:tcPr>
          <w:p w14:paraId="7530F0FD" w14:textId="77777777" w:rsidR="00FF1183" w:rsidRDefault="00FF1183" w:rsidP="00225EB0">
            <w:pPr>
              <w:tabs>
                <w:tab w:val="left" w:pos="1418"/>
                <w:tab w:val="left" w:pos="1560"/>
              </w:tabs>
              <w:rPr>
                <w:sz w:val="24"/>
                <w:szCs w:val="24"/>
              </w:rPr>
            </w:pPr>
            <w:r>
              <w:rPr>
                <w:sz w:val="24"/>
                <w:szCs w:val="24"/>
              </w:rPr>
              <w:t>Visiškai atitinka vertinimo kriterijaus aprašą</w:t>
            </w:r>
          </w:p>
          <w:p w14:paraId="4F97996C" w14:textId="77777777" w:rsidR="00FF1183" w:rsidRDefault="00FF1183" w:rsidP="00896E07">
            <w:pPr>
              <w:tabs>
                <w:tab w:val="left" w:pos="1418"/>
                <w:tab w:val="left" w:pos="1560"/>
              </w:tabs>
              <w:jc w:val="center"/>
              <w:rPr>
                <w:sz w:val="24"/>
                <w:szCs w:val="24"/>
              </w:rPr>
            </w:pPr>
          </w:p>
        </w:tc>
      </w:tr>
      <w:tr w:rsidR="00FF1183" w14:paraId="5B98255F" w14:textId="77777777" w:rsidTr="00F9729D">
        <w:tc>
          <w:tcPr>
            <w:tcW w:w="1748" w:type="dxa"/>
          </w:tcPr>
          <w:p w14:paraId="43977368" w14:textId="2A2F843C" w:rsidR="00FF1183" w:rsidRDefault="00713A1B" w:rsidP="00896E07">
            <w:pPr>
              <w:tabs>
                <w:tab w:val="left" w:pos="1418"/>
                <w:tab w:val="left" w:pos="1560"/>
              </w:tabs>
              <w:jc w:val="center"/>
              <w:rPr>
                <w:sz w:val="24"/>
                <w:szCs w:val="24"/>
              </w:rPr>
            </w:pPr>
            <w:r>
              <w:rPr>
                <w:sz w:val="24"/>
                <w:szCs w:val="24"/>
              </w:rPr>
              <w:t>7</w:t>
            </w:r>
            <w:r w:rsidR="007E4AB4">
              <w:rPr>
                <w:sz w:val="24"/>
                <w:szCs w:val="24"/>
              </w:rPr>
              <w:t>-8</w:t>
            </w:r>
          </w:p>
        </w:tc>
        <w:tc>
          <w:tcPr>
            <w:tcW w:w="6185" w:type="dxa"/>
          </w:tcPr>
          <w:p w14:paraId="24333580" w14:textId="3E7E6C94" w:rsidR="00FF1183" w:rsidRDefault="00FF1183" w:rsidP="00225EB0">
            <w:pPr>
              <w:tabs>
                <w:tab w:val="left" w:pos="1418"/>
                <w:tab w:val="left" w:pos="1560"/>
              </w:tabs>
              <w:rPr>
                <w:sz w:val="24"/>
                <w:szCs w:val="24"/>
              </w:rPr>
            </w:pPr>
            <w:r>
              <w:rPr>
                <w:sz w:val="24"/>
                <w:szCs w:val="24"/>
              </w:rPr>
              <w:t>Daugiau nei vidutiniškai atitinka vertinimo kriterijaus aprašą</w:t>
            </w:r>
          </w:p>
        </w:tc>
      </w:tr>
      <w:tr w:rsidR="00FF1183" w14:paraId="3DF93E7A" w14:textId="77777777" w:rsidTr="00F9729D">
        <w:tc>
          <w:tcPr>
            <w:tcW w:w="1748" w:type="dxa"/>
          </w:tcPr>
          <w:p w14:paraId="556DD1AA" w14:textId="7BF0BE5F" w:rsidR="00FF1183" w:rsidRDefault="00713A1B" w:rsidP="00896E07">
            <w:pPr>
              <w:tabs>
                <w:tab w:val="left" w:pos="1418"/>
                <w:tab w:val="left" w:pos="1560"/>
              </w:tabs>
              <w:jc w:val="center"/>
              <w:rPr>
                <w:sz w:val="24"/>
                <w:szCs w:val="24"/>
              </w:rPr>
            </w:pPr>
            <w:r>
              <w:rPr>
                <w:sz w:val="24"/>
                <w:szCs w:val="24"/>
              </w:rPr>
              <w:t>5</w:t>
            </w:r>
            <w:r w:rsidR="007E4AB4">
              <w:rPr>
                <w:sz w:val="24"/>
                <w:szCs w:val="24"/>
              </w:rPr>
              <w:t>-6</w:t>
            </w:r>
          </w:p>
        </w:tc>
        <w:tc>
          <w:tcPr>
            <w:tcW w:w="6185" w:type="dxa"/>
          </w:tcPr>
          <w:p w14:paraId="7111410B" w14:textId="182E04FA" w:rsidR="00FF1183" w:rsidRDefault="00FF1183" w:rsidP="00225EB0">
            <w:pPr>
              <w:tabs>
                <w:tab w:val="left" w:pos="1418"/>
                <w:tab w:val="left" w:pos="1560"/>
              </w:tabs>
              <w:rPr>
                <w:sz w:val="24"/>
                <w:szCs w:val="24"/>
              </w:rPr>
            </w:pPr>
            <w:r>
              <w:rPr>
                <w:sz w:val="24"/>
                <w:szCs w:val="24"/>
              </w:rPr>
              <w:t>Vidutiniškai atitinka vertinimo kriterijaus aprašą</w:t>
            </w:r>
          </w:p>
        </w:tc>
      </w:tr>
      <w:tr w:rsidR="00FF1183" w14:paraId="2928B017" w14:textId="77777777" w:rsidTr="00F9729D">
        <w:tc>
          <w:tcPr>
            <w:tcW w:w="1748" w:type="dxa"/>
          </w:tcPr>
          <w:p w14:paraId="03DFE7CF" w14:textId="5DC434C7" w:rsidR="00FF1183" w:rsidRDefault="00FF1183" w:rsidP="00896E07">
            <w:pPr>
              <w:tabs>
                <w:tab w:val="left" w:pos="1418"/>
                <w:tab w:val="left" w:pos="1560"/>
              </w:tabs>
              <w:jc w:val="center"/>
              <w:rPr>
                <w:sz w:val="24"/>
                <w:szCs w:val="24"/>
              </w:rPr>
            </w:pPr>
            <w:r>
              <w:rPr>
                <w:sz w:val="24"/>
                <w:szCs w:val="24"/>
              </w:rPr>
              <w:t>3</w:t>
            </w:r>
            <w:r w:rsidR="007E4AB4">
              <w:rPr>
                <w:sz w:val="24"/>
                <w:szCs w:val="24"/>
              </w:rPr>
              <w:t>-4</w:t>
            </w:r>
          </w:p>
        </w:tc>
        <w:tc>
          <w:tcPr>
            <w:tcW w:w="6185" w:type="dxa"/>
          </w:tcPr>
          <w:p w14:paraId="3FCCA6D3" w14:textId="3EE72B89" w:rsidR="00FF1183" w:rsidRDefault="00FF1183" w:rsidP="00225EB0">
            <w:pPr>
              <w:tabs>
                <w:tab w:val="left" w:pos="1418"/>
                <w:tab w:val="left" w:pos="1560"/>
              </w:tabs>
              <w:rPr>
                <w:sz w:val="24"/>
                <w:szCs w:val="24"/>
              </w:rPr>
            </w:pPr>
            <w:r>
              <w:rPr>
                <w:sz w:val="24"/>
                <w:szCs w:val="24"/>
              </w:rPr>
              <w:t>Mažiau nei vidutiniškai atitinka vertinimo kriterijaus aprašą</w:t>
            </w:r>
          </w:p>
        </w:tc>
      </w:tr>
      <w:tr w:rsidR="00FF1183" w14:paraId="435F823D" w14:textId="77777777" w:rsidTr="00F9729D">
        <w:tc>
          <w:tcPr>
            <w:tcW w:w="1748" w:type="dxa"/>
          </w:tcPr>
          <w:p w14:paraId="0327BE80" w14:textId="21BBB9F0" w:rsidR="00FF1183" w:rsidRDefault="00FF1183" w:rsidP="00896E07">
            <w:pPr>
              <w:tabs>
                <w:tab w:val="left" w:pos="1418"/>
                <w:tab w:val="left" w:pos="1560"/>
              </w:tabs>
              <w:jc w:val="center"/>
              <w:rPr>
                <w:sz w:val="24"/>
                <w:szCs w:val="24"/>
              </w:rPr>
            </w:pPr>
            <w:r>
              <w:rPr>
                <w:sz w:val="24"/>
                <w:szCs w:val="24"/>
              </w:rPr>
              <w:t>0</w:t>
            </w:r>
            <w:r w:rsidR="00D0791B">
              <w:rPr>
                <w:sz w:val="24"/>
                <w:szCs w:val="24"/>
              </w:rPr>
              <w:t>-2</w:t>
            </w:r>
          </w:p>
        </w:tc>
        <w:tc>
          <w:tcPr>
            <w:tcW w:w="6185" w:type="dxa"/>
          </w:tcPr>
          <w:p w14:paraId="26C3DF70" w14:textId="54F373A1" w:rsidR="00FF1183" w:rsidRDefault="00FF1183" w:rsidP="00225EB0">
            <w:pPr>
              <w:tabs>
                <w:tab w:val="left" w:pos="1418"/>
                <w:tab w:val="left" w:pos="1560"/>
              </w:tabs>
              <w:rPr>
                <w:sz w:val="24"/>
                <w:szCs w:val="24"/>
              </w:rPr>
            </w:pPr>
            <w:r>
              <w:rPr>
                <w:sz w:val="24"/>
                <w:szCs w:val="24"/>
              </w:rPr>
              <w:t>Visiškai neatitinka vertinimo kriterijaus aprašo</w:t>
            </w:r>
          </w:p>
        </w:tc>
      </w:tr>
      <w:bookmarkEnd w:id="9"/>
    </w:tbl>
    <w:p w14:paraId="402B63EE" w14:textId="5BA582A4" w:rsidR="00FF1183" w:rsidRDefault="00FF1183" w:rsidP="00617C96">
      <w:pPr>
        <w:tabs>
          <w:tab w:val="left" w:pos="1418"/>
          <w:tab w:val="left" w:pos="1560"/>
        </w:tabs>
        <w:jc w:val="both"/>
      </w:pPr>
    </w:p>
    <w:p w14:paraId="6FEFEA64" w14:textId="2DE1F53C" w:rsidR="00420F21" w:rsidRDefault="00420F21" w:rsidP="00420F21">
      <w:pPr>
        <w:pStyle w:val="Sraopastraipa"/>
        <w:numPr>
          <w:ilvl w:val="0"/>
          <w:numId w:val="11"/>
        </w:numPr>
        <w:tabs>
          <w:tab w:val="left" w:pos="1418"/>
          <w:tab w:val="left" w:pos="1560"/>
        </w:tabs>
        <w:jc w:val="both"/>
      </w:pPr>
      <w:r>
        <w:t>Kriterijus, kuriam skiriama 0-5 balų:</w:t>
      </w:r>
    </w:p>
    <w:p w14:paraId="61FFE414" w14:textId="77777777" w:rsidR="00420F21" w:rsidRDefault="00420F21" w:rsidP="00420F21">
      <w:pPr>
        <w:pStyle w:val="Sraopastraipa"/>
        <w:tabs>
          <w:tab w:val="left" w:pos="1418"/>
          <w:tab w:val="left" w:pos="1560"/>
        </w:tabs>
        <w:ind w:left="786"/>
        <w:jc w:val="both"/>
      </w:pPr>
    </w:p>
    <w:tbl>
      <w:tblPr>
        <w:tblStyle w:val="Lentelstinklelis"/>
        <w:tblW w:w="0" w:type="auto"/>
        <w:tblLook w:val="04A0" w:firstRow="1" w:lastRow="0" w:firstColumn="1" w:lastColumn="0" w:noHBand="0" w:noVBand="1"/>
      </w:tblPr>
      <w:tblGrid>
        <w:gridCol w:w="1748"/>
        <w:gridCol w:w="6185"/>
      </w:tblGrid>
      <w:tr w:rsidR="00420F21" w14:paraId="3971B076" w14:textId="77777777" w:rsidTr="006A0FB7">
        <w:tc>
          <w:tcPr>
            <w:tcW w:w="1748" w:type="dxa"/>
          </w:tcPr>
          <w:p w14:paraId="30DDC6E2" w14:textId="77777777" w:rsidR="00420F21" w:rsidRDefault="00420F21" w:rsidP="006A0FB7">
            <w:pPr>
              <w:tabs>
                <w:tab w:val="left" w:pos="1418"/>
                <w:tab w:val="left" w:pos="1560"/>
              </w:tabs>
              <w:jc w:val="center"/>
              <w:rPr>
                <w:sz w:val="24"/>
                <w:szCs w:val="24"/>
              </w:rPr>
            </w:pPr>
            <w:r>
              <w:rPr>
                <w:sz w:val="24"/>
                <w:szCs w:val="24"/>
              </w:rPr>
              <w:t>Vertinant atitiktį vertinimo kriterijui galimi skirti balai</w:t>
            </w:r>
          </w:p>
        </w:tc>
        <w:tc>
          <w:tcPr>
            <w:tcW w:w="6185" w:type="dxa"/>
          </w:tcPr>
          <w:p w14:paraId="472389FE" w14:textId="77777777" w:rsidR="00420F21" w:rsidRDefault="00420F21" w:rsidP="006A0FB7">
            <w:pPr>
              <w:tabs>
                <w:tab w:val="left" w:pos="1418"/>
                <w:tab w:val="left" w:pos="1560"/>
              </w:tabs>
              <w:jc w:val="center"/>
              <w:rPr>
                <w:sz w:val="24"/>
                <w:szCs w:val="24"/>
              </w:rPr>
            </w:pPr>
            <w:r>
              <w:rPr>
                <w:sz w:val="24"/>
                <w:szCs w:val="24"/>
              </w:rPr>
              <w:t xml:space="preserve">Rekomendacija vertinimą atliekantiems </w:t>
            </w:r>
          </w:p>
        </w:tc>
      </w:tr>
      <w:tr w:rsidR="00420F21" w14:paraId="65081503" w14:textId="77777777" w:rsidTr="006A0FB7">
        <w:tc>
          <w:tcPr>
            <w:tcW w:w="1748" w:type="dxa"/>
          </w:tcPr>
          <w:p w14:paraId="598B7AE1" w14:textId="08C25733" w:rsidR="00420F21" w:rsidRDefault="00713A1B" w:rsidP="006A0FB7">
            <w:pPr>
              <w:tabs>
                <w:tab w:val="left" w:pos="1418"/>
                <w:tab w:val="left" w:pos="1560"/>
              </w:tabs>
              <w:jc w:val="center"/>
              <w:rPr>
                <w:sz w:val="24"/>
                <w:szCs w:val="24"/>
              </w:rPr>
            </w:pPr>
            <w:r>
              <w:rPr>
                <w:sz w:val="24"/>
                <w:szCs w:val="24"/>
              </w:rPr>
              <w:t>4</w:t>
            </w:r>
            <w:r w:rsidR="007E4AB4">
              <w:rPr>
                <w:sz w:val="24"/>
                <w:szCs w:val="24"/>
              </w:rPr>
              <w:t>-5</w:t>
            </w:r>
          </w:p>
        </w:tc>
        <w:tc>
          <w:tcPr>
            <w:tcW w:w="6185" w:type="dxa"/>
          </w:tcPr>
          <w:p w14:paraId="56F5E5AD" w14:textId="77777777" w:rsidR="00420F21" w:rsidRDefault="00420F21" w:rsidP="006A0FB7">
            <w:pPr>
              <w:tabs>
                <w:tab w:val="left" w:pos="1418"/>
                <w:tab w:val="left" w:pos="1560"/>
              </w:tabs>
              <w:rPr>
                <w:sz w:val="24"/>
                <w:szCs w:val="24"/>
              </w:rPr>
            </w:pPr>
            <w:r>
              <w:rPr>
                <w:sz w:val="24"/>
                <w:szCs w:val="24"/>
              </w:rPr>
              <w:t>Visiškai atitinka vertinimo kriterijaus aprašą</w:t>
            </w:r>
          </w:p>
          <w:p w14:paraId="3278F2D1" w14:textId="77777777" w:rsidR="00420F21" w:rsidRDefault="00420F21" w:rsidP="006A0FB7">
            <w:pPr>
              <w:tabs>
                <w:tab w:val="left" w:pos="1418"/>
                <w:tab w:val="left" w:pos="1560"/>
              </w:tabs>
              <w:jc w:val="center"/>
              <w:rPr>
                <w:sz w:val="24"/>
                <w:szCs w:val="24"/>
              </w:rPr>
            </w:pPr>
          </w:p>
        </w:tc>
      </w:tr>
      <w:tr w:rsidR="00420F21" w14:paraId="1FE7A668" w14:textId="77777777" w:rsidTr="006A0FB7">
        <w:tc>
          <w:tcPr>
            <w:tcW w:w="1748" w:type="dxa"/>
          </w:tcPr>
          <w:p w14:paraId="021B132C" w14:textId="37D13BE0" w:rsidR="00420F21" w:rsidRDefault="00713A1B" w:rsidP="006A0FB7">
            <w:pPr>
              <w:tabs>
                <w:tab w:val="left" w:pos="1418"/>
                <w:tab w:val="left" w:pos="1560"/>
              </w:tabs>
              <w:jc w:val="center"/>
              <w:rPr>
                <w:sz w:val="24"/>
                <w:szCs w:val="24"/>
              </w:rPr>
            </w:pPr>
            <w:r>
              <w:rPr>
                <w:sz w:val="24"/>
                <w:szCs w:val="24"/>
              </w:rPr>
              <w:t>2</w:t>
            </w:r>
            <w:r w:rsidR="007E4AB4">
              <w:rPr>
                <w:sz w:val="24"/>
                <w:szCs w:val="24"/>
              </w:rPr>
              <w:t>-3</w:t>
            </w:r>
          </w:p>
        </w:tc>
        <w:tc>
          <w:tcPr>
            <w:tcW w:w="6185" w:type="dxa"/>
          </w:tcPr>
          <w:p w14:paraId="63BB34DB" w14:textId="77777777" w:rsidR="00420F21" w:rsidRDefault="00420F21" w:rsidP="006A0FB7">
            <w:pPr>
              <w:tabs>
                <w:tab w:val="left" w:pos="1418"/>
                <w:tab w:val="left" w:pos="1560"/>
              </w:tabs>
              <w:rPr>
                <w:sz w:val="24"/>
                <w:szCs w:val="24"/>
              </w:rPr>
            </w:pPr>
            <w:r>
              <w:rPr>
                <w:sz w:val="24"/>
                <w:szCs w:val="24"/>
              </w:rPr>
              <w:t>Daugiau nei vidutiniškai atitinka vertinimo kriterijaus aprašą</w:t>
            </w:r>
          </w:p>
        </w:tc>
      </w:tr>
      <w:tr w:rsidR="00420F21" w14:paraId="6333B35D" w14:textId="77777777" w:rsidTr="006A0FB7">
        <w:tc>
          <w:tcPr>
            <w:tcW w:w="1748" w:type="dxa"/>
          </w:tcPr>
          <w:p w14:paraId="13DE3996" w14:textId="3ADA80B5" w:rsidR="00420F21" w:rsidRDefault="00420F21" w:rsidP="006A0FB7">
            <w:pPr>
              <w:tabs>
                <w:tab w:val="left" w:pos="1418"/>
                <w:tab w:val="left" w:pos="1560"/>
              </w:tabs>
              <w:jc w:val="center"/>
              <w:rPr>
                <w:sz w:val="24"/>
                <w:szCs w:val="24"/>
              </w:rPr>
            </w:pPr>
            <w:r>
              <w:rPr>
                <w:sz w:val="24"/>
                <w:szCs w:val="24"/>
              </w:rPr>
              <w:t>0</w:t>
            </w:r>
            <w:r w:rsidR="00D0791B">
              <w:rPr>
                <w:sz w:val="24"/>
                <w:szCs w:val="24"/>
              </w:rPr>
              <w:t>-1</w:t>
            </w:r>
          </w:p>
        </w:tc>
        <w:tc>
          <w:tcPr>
            <w:tcW w:w="6185" w:type="dxa"/>
          </w:tcPr>
          <w:p w14:paraId="4F53F6E6" w14:textId="77777777" w:rsidR="00420F21" w:rsidRDefault="00420F21" w:rsidP="006A0FB7">
            <w:pPr>
              <w:tabs>
                <w:tab w:val="left" w:pos="1418"/>
                <w:tab w:val="left" w:pos="1560"/>
              </w:tabs>
              <w:rPr>
                <w:sz w:val="24"/>
                <w:szCs w:val="24"/>
              </w:rPr>
            </w:pPr>
            <w:r>
              <w:rPr>
                <w:sz w:val="24"/>
                <w:szCs w:val="24"/>
              </w:rPr>
              <w:t>Visiškai neatitinka vertinimo kriterijaus aprašo</w:t>
            </w:r>
          </w:p>
        </w:tc>
      </w:tr>
    </w:tbl>
    <w:p w14:paraId="5174E082" w14:textId="77777777" w:rsidR="00420F21" w:rsidRDefault="00420F21" w:rsidP="00420F21">
      <w:pPr>
        <w:tabs>
          <w:tab w:val="left" w:pos="1418"/>
          <w:tab w:val="left" w:pos="1560"/>
        </w:tabs>
        <w:jc w:val="both"/>
      </w:pPr>
    </w:p>
    <w:p w14:paraId="3393C70B" w14:textId="77777777" w:rsidR="0067190A" w:rsidRDefault="0067190A" w:rsidP="00617C96">
      <w:pPr>
        <w:tabs>
          <w:tab w:val="left" w:pos="1418"/>
          <w:tab w:val="left" w:pos="1560"/>
        </w:tabs>
        <w:jc w:val="both"/>
      </w:pPr>
    </w:p>
    <w:p w14:paraId="0AECF1D4" w14:textId="3F061BBF" w:rsidR="00A650E9" w:rsidRDefault="00A650E9" w:rsidP="00617C96">
      <w:pPr>
        <w:tabs>
          <w:tab w:val="left" w:pos="1418"/>
          <w:tab w:val="left" w:pos="1560"/>
        </w:tabs>
        <w:jc w:val="both"/>
      </w:pPr>
    </w:p>
    <w:p w14:paraId="68633E09" w14:textId="424FBC55" w:rsidR="00A650E9" w:rsidRDefault="00A650E9" w:rsidP="00617C96">
      <w:pPr>
        <w:tabs>
          <w:tab w:val="left" w:pos="1418"/>
          <w:tab w:val="left" w:pos="1560"/>
        </w:tabs>
        <w:jc w:val="both"/>
      </w:pPr>
    </w:p>
    <w:p w14:paraId="07F8D349" w14:textId="77777777" w:rsidR="00A650E9" w:rsidRDefault="00A650E9" w:rsidP="00617C96">
      <w:pPr>
        <w:tabs>
          <w:tab w:val="left" w:pos="1418"/>
          <w:tab w:val="left" w:pos="1560"/>
        </w:tabs>
        <w:jc w:val="both"/>
      </w:pPr>
    </w:p>
    <w:p w14:paraId="42E21BCA" w14:textId="77777777" w:rsidR="00B642FC" w:rsidRDefault="00B642FC" w:rsidP="00617C96">
      <w:pPr>
        <w:tabs>
          <w:tab w:val="left" w:pos="1418"/>
          <w:tab w:val="left" w:pos="1560"/>
        </w:tabs>
        <w:jc w:val="both"/>
      </w:pPr>
    </w:p>
    <w:p w14:paraId="37FD12FB" w14:textId="331E256D" w:rsidR="00CE2B20" w:rsidRDefault="002B17F1" w:rsidP="00EF3D91">
      <w:pPr>
        <w:tabs>
          <w:tab w:val="left" w:pos="1418"/>
          <w:tab w:val="left" w:pos="1560"/>
        </w:tabs>
        <w:spacing w:after="0" w:line="240" w:lineRule="auto"/>
        <w:jc w:val="center"/>
        <w:rPr>
          <w:rFonts w:ascii="Times New Roman" w:hAnsi="Times New Roman" w:cs="Times New Roman"/>
          <w:sz w:val="24"/>
          <w:szCs w:val="24"/>
        </w:rPr>
      </w:pPr>
      <w:r>
        <w:lastRenderedPageBreak/>
        <w:tab/>
      </w:r>
      <w:r>
        <w:tab/>
      </w:r>
      <w:r>
        <w:tab/>
      </w:r>
      <w:r>
        <w:tab/>
      </w:r>
      <w:r w:rsidRPr="002B17F1">
        <w:rPr>
          <w:rFonts w:ascii="Times New Roman" w:hAnsi="Times New Roman" w:cs="Times New Roman"/>
          <w:sz w:val="24"/>
          <w:szCs w:val="24"/>
        </w:rPr>
        <w:t>Įveiklinimo idėjos tvarkos aprašo</w:t>
      </w:r>
    </w:p>
    <w:p w14:paraId="475CA258" w14:textId="268E9BB8" w:rsidR="002B17F1" w:rsidRDefault="00CE2B20" w:rsidP="00CE2B20">
      <w:pPr>
        <w:tabs>
          <w:tab w:val="left" w:pos="1418"/>
          <w:tab w:val="left" w:pos="15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sidR="00EF3D91">
        <w:rPr>
          <w:rFonts w:ascii="Times New Roman" w:hAnsi="Times New Roman" w:cs="Times New Roman"/>
          <w:sz w:val="24"/>
          <w:szCs w:val="24"/>
        </w:rPr>
        <w:t xml:space="preserve">  </w:t>
      </w:r>
      <w:r w:rsidR="00FF1183">
        <w:rPr>
          <w:rFonts w:ascii="Times New Roman" w:hAnsi="Times New Roman" w:cs="Times New Roman"/>
          <w:sz w:val="24"/>
          <w:szCs w:val="24"/>
        </w:rPr>
        <w:t>4</w:t>
      </w:r>
      <w:r w:rsidR="002B17F1" w:rsidRPr="002B17F1">
        <w:rPr>
          <w:rFonts w:ascii="Times New Roman" w:hAnsi="Times New Roman" w:cs="Times New Roman"/>
          <w:sz w:val="24"/>
          <w:szCs w:val="24"/>
        </w:rPr>
        <w:t xml:space="preserve"> priedas</w:t>
      </w:r>
    </w:p>
    <w:p w14:paraId="7E2EC285" w14:textId="77777777" w:rsidR="00EF3D91" w:rsidRDefault="00EF3D91" w:rsidP="00EF3D91">
      <w:pPr>
        <w:tabs>
          <w:tab w:val="left" w:pos="1418"/>
          <w:tab w:val="left" w:pos="1560"/>
        </w:tabs>
        <w:spacing w:after="0" w:line="240" w:lineRule="auto"/>
        <w:jc w:val="center"/>
        <w:rPr>
          <w:rFonts w:ascii="Times New Roman" w:hAnsi="Times New Roman" w:cs="Times New Roman"/>
          <w:sz w:val="24"/>
          <w:szCs w:val="24"/>
        </w:rPr>
      </w:pPr>
    </w:p>
    <w:p w14:paraId="75B217DC" w14:textId="0A3213C7" w:rsidR="009D05EC" w:rsidRDefault="009D05EC" w:rsidP="00896E07">
      <w:pPr>
        <w:tabs>
          <w:tab w:val="left" w:pos="1418"/>
          <w:tab w:val="left" w:pos="156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(Įveiklinimo idėjos vertinimo fo</w:t>
      </w:r>
      <w:r w:rsidR="00FF5D4D">
        <w:rPr>
          <w:rFonts w:ascii="Times New Roman" w:hAnsi="Times New Roman" w:cs="Times New Roman"/>
          <w:b/>
          <w:sz w:val="24"/>
          <w:szCs w:val="24"/>
        </w:rPr>
        <w:t>r</w:t>
      </w:r>
      <w:r>
        <w:rPr>
          <w:rFonts w:ascii="Times New Roman" w:hAnsi="Times New Roman" w:cs="Times New Roman"/>
          <w:b/>
          <w:sz w:val="24"/>
          <w:szCs w:val="24"/>
        </w:rPr>
        <w:t>ma)</w:t>
      </w:r>
    </w:p>
    <w:p w14:paraId="4CA101EB" w14:textId="3E2D63C7" w:rsidR="002B17F1" w:rsidRPr="001228DA" w:rsidRDefault="009D05EC" w:rsidP="00896E07">
      <w:pPr>
        <w:tabs>
          <w:tab w:val="left" w:pos="1418"/>
          <w:tab w:val="left" w:pos="1560"/>
        </w:tabs>
        <w:spacing w:line="240" w:lineRule="auto"/>
        <w:jc w:val="center"/>
        <w:rPr>
          <w:rFonts w:ascii="Times New Roman" w:hAnsi="Times New Roman" w:cs="Times New Roman"/>
          <w:i/>
          <w:sz w:val="24"/>
          <w:szCs w:val="24"/>
        </w:rPr>
      </w:pPr>
      <w:r>
        <w:rPr>
          <w:rFonts w:ascii="Times New Roman" w:hAnsi="Times New Roman" w:cs="Times New Roman"/>
          <w:b/>
          <w:sz w:val="24"/>
          <w:szCs w:val="24"/>
        </w:rPr>
        <w:br/>
      </w:r>
      <w:r w:rsidR="002B17F1">
        <w:rPr>
          <w:rFonts w:ascii="Times New Roman" w:hAnsi="Times New Roman" w:cs="Times New Roman"/>
          <w:b/>
          <w:sz w:val="24"/>
          <w:szCs w:val="24"/>
        </w:rPr>
        <w:t>ĮVEIKLINIMO IDĖJOS VERTINIMO FO</w:t>
      </w:r>
      <w:r w:rsidR="00FF5D4D">
        <w:rPr>
          <w:rFonts w:ascii="Times New Roman" w:hAnsi="Times New Roman" w:cs="Times New Roman"/>
          <w:b/>
          <w:sz w:val="24"/>
          <w:szCs w:val="24"/>
        </w:rPr>
        <w:t>R</w:t>
      </w:r>
      <w:r w:rsidR="002B17F1">
        <w:rPr>
          <w:rFonts w:ascii="Times New Roman" w:hAnsi="Times New Roman" w:cs="Times New Roman"/>
          <w:b/>
          <w:sz w:val="24"/>
          <w:szCs w:val="24"/>
        </w:rPr>
        <w:t>MA</w:t>
      </w:r>
    </w:p>
    <w:p w14:paraId="3FB22630" w14:textId="08D9D614" w:rsidR="00494D7A" w:rsidRDefault="002B17F1" w:rsidP="002B17F1">
      <w:pPr>
        <w:tabs>
          <w:tab w:val="left" w:pos="1418"/>
          <w:tab w:val="left" w:pos="1560"/>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Vertinimo komisijos posėdžio data:</w:t>
      </w:r>
      <w:r>
        <w:rPr>
          <w:rFonts w:ascii="Times New Roman" w:hAnsi="Times New Roman" w:cs="Times New Roman"/>
          <w:sz w:val="24"/>
          <w:szCs w:val="24"/>
          <w:u w:val="single"/>
        </w:rPr>
        <w:t xml:space="preserve"> </w:t>
      </w:r>
      <w:r w:rsidR="00494D7A">
        <w:rPr>
          <w:rFonts w:ascii="Times New Roman" w:hAnsi="Times New Roman" w:cs="Times New Roman"/>
          <w:sz w:val="24"/>
          <w:szCs w:val="24"/>
          <w:u w:val="single"/>
        </w:rPr>
        <w:tab/>
      </w:r>
      <w:r w:rsidR="00494D7A">
        <w:rPr>
          <w:rFonts w:ascii="Times New Roman" w:hAnsi="Times New Roman" w:cs="Times New Roman"/>
          <w:sz w:val="24"/>
          <w:szCs w:val="24"/>
          <w:u w:val="single"/>
        </w:rPr>
        <w:tab/>
      </w:r>
      <w:r w:rsidR="00494D7A">
        <w:rPr>
          <w:rFonts w:ascii="Times New Roman" w:hAnsi="Times New Roman" w:cs="Times New Roman"/>
          <w:sz w:val="24"/>
          <w:szCs w:val="24"/>
          <w:u w:val="single"/>
        </w:rPr>
        <w:tab/>
      </w:r>
    </w:p>
    <w:tbl>
      <w:tblPr>
        <w:tblStyle w:val="Lentelstinklelis"/>
        <w:tblW w:w="0" w:type="auto"/>
        <w:tblLook w:val="04A0" w:firstRow="1" w:lastRow="0" w:firstColumn="1" w:lastColumn="0" w:noHBand="0" w:noVBand="1"/>
      </w:tblPr>
      <w:tblGrid>
        <w:gridCol w:w="4814"/>
        <w:gridCol w:w="4814"/>
      </w:tblGrid>
      <w:tr w:rsidR="00494D7A" w14:paraId="1268AFB9" w14:textId="77777777" w:rsidTr="00494D7A">
        <w:tc>
          <w:tcPr>
            <w:tcW w:w="4814" w:type="dxa"/>
          </w:tcPr>
          <w:p w14:paraId="7292D72A" w14:textId="6C0E2621" w:rsidR="00494D7A" w:rsidRDefault="00494D7A" w:rsidP="002B17F1">
            <w:pPr>
              <w:tabs>
                <w:tab w:val="left" w:pos="1418"/>
                <w:tab w:val="left" w:pos="1560"/>
              </w:tabs>
              <w:jc w:val="both"/>
              <w:rPr>
                <w:sz w:val="24"/>
                <w:szCs w:val="24"/>
              </w:rPr>
            </w:pPr>
            <w:r>
              <w:rPr>
                <w:sz w:val="24"/>
                <w:szCs w:val="24"/>
              </w:rPr>
              <w:t>Vertintojo vardas, pavardė</w:t>
            </w:r>
          </w:p>
        </w:tc>
        <w:tc>
          <w:tcPr>
            <w:tcW w:w="4814" w:type="dxa"/>
          </w:tcPr>
          <w:p w14:paraId="06555348" w14:textId="596822D8" w:rsidR="00494D7A" w:rsidRDefault="00494D7A" w:rsidP="002B17F1">
            <w:pPr>
              <w:tabs>
                <w:tab w:val="left" w:pos="1418"/>
                <w:tab w:val="left" w:pos="1560"/>
              </w:tabs>
              <w:jc w:val="both"/>
              <w:rPr>
                <w:sz w:val="24"/>
                <w:szCs w:val="24"/>
              </w:rPr>
            </w:pPr>
            <w:r>
              <w:rPr>
                <w:sz w:val="24"/>
                <w:szCs w:val="24"/>
              </w:rPr>
              <w:t>Konkurso dalyvis (Pareiškėjas)</w:t>
            </w:r>
          </w:p>
        </w:tc>
      </w:tr>
      <w:tr w:rsidR="00494D7A" w14:paraId="247B60C7" w14:textId="77777777" w:rsidTr="00494D7A">
        <w:tc>
          <w:tcPr>
            <w:tcW w:w="4814" w:type="dxa"/>
          </w:tcPr>
          <w:p w14:paraId="552A1962" w14:textId="77777777" w:rsidR="00494D7A" w:rsidRDefault="00494D7A" w:rsidP="002B17F1">
            <w:pPr>
              <w:tabs>
                <w:tab w:val="left" w:pos="1418"/>
                <w:tab w:val="left" w:pos="1560"/>
              </w:tabs>
              <w:jc w:val="both"/>
              <w:rPr>
                <w:sz w:val="24"/>
                <w:szCs w:val="24"/>
              </w:rPr>
            </w:pPr>
          </w:p>
        </w:tc>
        <w:tc>
          <w:tcPr>
            <w:tcW w:w="4814" w:type="dxa"/>
          </w:tcPr>
          <w:p w14:paraId="4B1CA1E3" w14:textId="77777777" w:rsidR="00494D7A" w:rsidRDefault="00494D7A" w:rsidP="002B17F1">
            <w:pPr>
              <w:tabs>
                <w:tab w:val="left" w:pos="1418"/>
                <w:tab w:val="left" w:pos="1560"/>
              </w:tabs>
              <w:jc w:val="both"/>
              <w:rPr>
                <w:sz w:val="24"/>
                <w:szCs w:val="24"/>
              </w:rPr>
            </w:pPr>
          </w:p>
        </w:tc>
      </w:tr>
    </w:tbl>
    <w:p w14:paraId="22C3F199" w14:textId="55E0C75A" w:rsidR="00494D7A" w:rsidRDefault="00494D7A" w:rsidP="002B17F1">
      <w:pPr>
        <w:tabs>
          <w:tab w:val="left" w:pos="1418"/>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6A5B05D" w14:textId="4F7221BF" w:rsidR="00494D7A" w:rsidRDefault="00494D7A" w:rsidP="00494D7A">
      <w:pPr>
        <w:tabs>
          <w:tab w:val="left" w:pos="1418"/>
          <w:tab w:val="left" w:pos="1560"/>
        </w:tabs>
        <w:spacing w:line="240" w:lineRule="auto"/>
        <w:jc w:val="center"/>
        <w:rPr>
          <w:rFonts w:ascii="Times New Roman" w:hAnsi="Times New Roman" w:cs="Times New Roman"/>
          <w:b/>
          <w:sz w:val="24"/>
          <w:szCs w:val="24"/>
        </w:rPr>
      </w:pPr>
      <w:r w:rsidRPr="00494D7A">
        <w:rPr>
          <w:rFonts w:ascii="Times New Roman" w:hAnsi="Times New Roman" w:cs="Times New Roman"/>
          <w:b/>
          <w:sz w:val="24"/>
          <w:szCs w:val="24"/>
        </w:rPr>
        <w:t>Įveiklinimo idėjos pavadinimas</w:t>
      </w:r>
    </w:p>
    <w:p w14:paraId="68857852" w14:textId="77777777" w:rsidR="00494D7A" w:rsidRPr="00494D7A" w:rsidRDefault="00494D7A" w:rsidP="00494D7A">
      <w:pPr>
        <w:tabs>
          <w:tab w:val="left" w:pos="1418"/>
          <w:tab w:val="left" w:pos="1560"/>
        </w:tabs>
        <w:spacing w:line="240" w:lineRule="auto"/>
        <w:jc w:val="center"/>
        <w:rPr>
          <w:rFonts w:ascii="Times New Roman" w:hAnsi="Times New Roman" w:cs="Times New Roman"/>
          <w:sz w:val="24"/>
          <w:szCs w:val="24"/>
        </w:rPr>
      </w:pPr>
    </w:p>
    <w:p w14:paraId="776D752B" w14:textId="505B08EC" w:rsidR="00494D7A" w:rsidRPr="00494D7A" w:rsidRDefault="00494D7A" w:rsidP="00494D7A">
      <w:pPr>
        <w:tabs>
          <w:tab w:val="left" w:pos="1418"/>
          <w:tab w:val="left" w:pos="1560"/>
        </w:tabs>
        <w:spacing w:line="240" w:lineRule="auto"/>
        <w:jc w:val="center"/>
        <w:rPr>
          <w:rFonts w:ascii="Times New Roman" w:hAnsi="Times New Roman" w:cs="Times New Roman"/>
          <w:sz w:val="24"/>
          <w:szCs w:val="24"/>
          <w:u w:val="thick"/>
        </w:rPr>
      </w:pP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p>
    <w:p w14:paraId="0B9DCC59" w14:textId="3FB51BB1" w:rsidR="00494D7A" w:rsidRDefault="00494D7A" w:rsidP="00494D7A">
      <w:pPr>
        <w:tabs>
          <w:tab w:val="left" w:pos="1418"/>
          <w:tab w:val="left" w:pos="1560"/>
        </w:tabs>
        <w:spacing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814"/>
        <w:gridCol w:w="4814"/>
      </w:tblGrid>
      <w:tr w:rsidR="00494D7A" w14:paraId="44765620" w14:textId="77777777" w:rsidTr="00494D7A">
        <w:tc>
          <w:tcPr>
            <w:tcW w:w="4814" w:type="dxa"/>
          </w:tcPr>
          <w:p w14:paraId="2253068E" w14:textId="5DAFFBC8" w:rsidR="00494D7A" w:rsidRDefault="00D02A3F" w:rsidP="00494D7A">
            <w:pPr>
              <w:tabs>
                <w:tab w:val="left" w:pos="1418"/>
                <w:tab w:val="left" w:pos="1560"/>
              </w:tabs>
              <w:jc w:val="center"/>
              <w:rPr>
                <w:b/>
                <w:sz w:val="24"/>
                <w:szCs w:val="24"/>
              </w:rPr>
            </w:pPr>
            <w:r>
              <w:rPr>
                <w:b/>
                <w:sz w:val="24"/>
                <w:szCs w:val="24"/>
              </w:rPr>
              <w:t xml:space="preserve">Konkurso sąlygose nustatyti </w:t>
            </w:r>
            <w:r w:rsidR="009D05EC">
              <w:rPr>
                <w:b/>
                <w:sz w:val="24"/>
                <w:szCs w:val="24"/>
              </w:rPr>
              <w:t>v</w:t>
            </w:r>
            <w:r w:rsidR="00494D7A">
              <w:rPr>
                <w:b/>
                <w:sz w:val="24"/>
                <w:szCs w:val="24"/>
              </w:rPr>
              <w:t>ertinimo kriterij</w:t>
            </w:r>
            <w:r>
              <w:rPr>
                <w:b/>
                <w:sz w:val="24"/>
                <w:szCs w:val="24"/>
              </w:rPr>
              <w:t>ai</w:t>
            </w:r>
            <w:r w:rsidR="002F3EFB">
              <w:rPr>
                <w:b/>
                <w:sz w:val="24"/>
                <w:szCs w:val="24"/>
              </w:rPr>
              <w:t>:</w:t>
            </w:r>
          </w:p>
          <w:p w14:paraId="327F3AA0" w14:textId="082C30A6" w:rsidR="00494D7A" w:rsidRDefault="00494D7A" w:rsidP="00494D7A">
            <w:pPr>
              <w:tabs>
                <w:tab w:val="left" w:pos="1418"/>
                <w:tab w:val="left" w:pos="1560"/>
              </w:tabs>
              <w:jc w:val="center"/>
              <w:rPr>
                <w:b/>
                <w:sz w:val="24"/>
                <w:szCs w:val="24"/>
              </w:rPr>
            </w:pPr>
          </w:p>
        </w:tc>
        <w:tc>
          <w:tcPr>
            <w:tcW w:w="4814" w:type="dxa"/>
          </w:tcPr>
          <w:p w14:paraId="55F8CA51" w14:textId="5703BB52" w:rsidR="00494D7A" w:rsidRPr="00896E07" w:rsidRDefault="00494D7A" w:rsidP="00494D7A">
            <w:pPr>
              <w:tabs>
                <w:tab w:val="left" w:pos="1418"/>
                <w:tab w:val="left" w:pos="1560"/>
              </w:tabs>
              <w:jc w:val="center"/>
              <w:rPr>
                <w:sz w:val="24"/>
                <w:szCs w:val="24"/>
              </w:rPr>
            </w:pPr>
            <w:r>
              <w:rPr>
                <w:b/>
                <w:sz w:val="24"/>
                <w:szCs w:val="24"/>
              </w:rPr>
              <w:t>Vertinimas balai</w:t>
            </w:r>
            <w:r w:rsidR="00896E07">
              <w:rPr>
                <w:b/>
                <w:sz w:val="24"/>
                <w:szCs w:val="24"/>
              </w:rPr>
              <w:t xml:space="preserve">s pagal </w:t>
            </w:r>
            <w:r w:rsidR="009D05EC">
              <w:rPr>
                <w:b/>
                <w:sz w:val="24"/>
                <w:szCs w:val="24"/>
              </w:rPr>
              <w:t>v</w:t>
            </w:r>
            <w:r w:rsidR="00896E07">
              <w:rPr>
                <w:b/>
                <w:sz w:val="24"/>
                <w:szCs w:val="24"/>
              </w:rPr>
              <w:t>ertinimo kriterijų balų aprašą</w:t>
            </w:r>
            <w:r w:rsidR="00C70728">
              <w:rPr>
                <w:b/>
                <w:sz w:val="24"/>
                <w:szCs w:val="24"/>
              </w:rPr>
              <w:t xml:space="preserve"> (</w:t>
            </w:r>
            <w:r w:rsidR="007B7677">
              <w:rPr>
                <w:b/>
                <w:sz w:val="24"/>
                <w:szCs w:val="24"/>
              </w:rPr>
              <w:t>3</w:t>
            </w:r>
            <w:r w:rsidR="00C70728">
              <w:rPr>
                <w:b/>
                <w:sz w:val="24"/>
                <w:szCs w:val="24"/>
              </w:rPr>
              <w:t xml:space="preserve"> priedas)</w:t>
            </w:r>
          </w:p>
        </w:tc>
      </w:tr>
      <w:tr w:rsidR="00494D7A" w14:paraId="4997FF31" w14:textId="77777777" w:rsidTr="00494D7A">
        <w:tc>
          <w:tcPr>
            <w:tcW w:w="4814" w:type="dxa"/>
          </w:tcPr>
          <w:p w14:paraId="55FFBE59" w14:textId="77777777" w:rsidR="00494D7A" w:rsidRDefault="00494D7A" w:rsidP="00494D7A">
            <w:pPr>
              <w:tabs>
                <w:tab w:val="left" w:pos="1418"/>
                <w:tab w:val="left" w:pos="1560"/>
              </w:tabs>
              <w:jc w:val="center"/>
              <w:rPr>
                <w:sz w:val="24"/>
                <w:szCs w:val="24"/>
              </w:rPr>
            </w:pPr>
          </w:p>
          <w:p w14:paraId="0AD2D528" w14:textId="6FBD8E0F" w:rsidR="002F3EFB" w:rsidRPr="00494D7A" w:rsidRDefault="002F3EFB" w:rsidP="00494D7A">
            <w:pPr>
              <w:tabs>
                <w:tab w:val="left" w:pos="1418"/>
                <w:tab w:val="left" w:pos="1560"/>
              </w:tabs>
              <w:jc w:val="center"/>
              <w:rPr>
                <w:sz w:val="24"/>
                <w:szCs w:val="24"/>
              </w:rPr>
            </w:pPr>
          </w:p>
        </w:tc>
        <w:tc>
          <w:tcPr>
            <w:tcW w:w="4814" w:type="dxa"/>
          </w:tcPr>
          <w:p w14:paraId="5548169A" w14:textId="77777777" w:rsidR="00494D7A" w:rsidRDefault="00494D7A" w:rsidP="00494D7A">
            <w:pPr>
              <w:tabs>
                <w:tab w:val="left" w:pos="1418"/>
                <w:tab w:val="left" w:pos="1560"/>
              </w:tabs>
              <w:jc w:val="center"/>
              <w:rPr>
                <w:b/>
                <w:sz w:val="24"/>
                <w:szCs w:val="24"/>
              </w:rPr>
            </w:pPr>
          </w:p>
        </w:tc>
      </w:tr>
      <w:tr w:rsidR="00FF1183" w14:paraId="3D92F33E" w14:textId="77777777" w:rsidTr="00494D7A">
        <w:tc>
          <w:tcPr>
            <w:tcW w:w="4814" w:type="dxa"/>
          </w:tcPr>
          <w:p w14:paraId="6F7DF3FF" w14:textId="77777777" w:rsidR="00FF1183" w:rsidRDefault="00FF1183" w:rsidP="007B7677">
            <w:pPr>
              <w:tabs>
                <w:tab w:val="left" w:pos="1418"/>
                <w:tab w:val="left" w:pos="1560"/>
              </w:tabs>
              <w:jc w:val="center"/>
              <w:rPr>
                <w:sz w:val="24"/>
                <w:szCs w:val="24"/>
              </w:rPr>
            </w:pPr>
          </w:p>
          <w:p w14:paraId="4F694804" w14:textId="4F36418F" w:rsidR="002F3EFB" w:rsidRDefault="002F3EFB" w:rsidP="007B7677">
            <w:pPr>
              <w:tabs>
                <w:tab w:val="left" w:pos="1418"/>
                <w:tab w:val="left" w:pos="1560"/>
              </w:tabs>
              <w:jc w:val="center"/>
              <w:rPr>
                <w:sz w:val="24"/>
                <w:szCs w:val="24"/>
              </w:rPr>
            </w:pPr>
          </w:p>
        </w:tc>
        <w:tc>
          <w:tcPr>
            <w:tcW w:w="4814" w:type="dxa"/>
          </w:tcPr>
          <w:p w14:paraId="14FCB405" w14:textId="77777777" w:rsidR="00FF1183" w:rsidRDefault="00FF1183" w:rsidP="00494D7A">
            <w:pPr>
              <w:tabs>
                <w:tab w:val="left" w:pos="1418"/>
                <w:tab w:val="left" w:pos="1560"/>
              </w:tabs>
              <w:jc w:val="center"/>
              <w:rPr>
                <w:b/>
                <w:sz w:val="24"/>
                <w:szCs w:val="24"/>
              </w:rPr>
            </w:pPr>
          </w:p>
        </w:tc>
      </w:tr>
      <w:tr w:rsidR="00494D7A" w:rsidRPr="00494D7A" w14:paraId="0F3A030C" w14:textId="77777777" w:rsidTr="00494D7A">
        <w:tc>
          <w:tcPr>
            <w:tcW w:w="4814" w:type="dxa"/>
          </w:tcPr>
          <w:p w14:paraId="6822495A" w14:textId="77777777" w:rsidR="00494D7A" w:rsidRDefault="00494D7A" w:rsidP="00494D7A">
            <w:pPr>
              <w:tabs>
                <w:tab w:val="left" w:pos="1418"/>
                <w:tab w:val="left" w:pos="1560"/>
              </w:tabs>
              <w:jc w:val="center"/>
              <w:rPr>
                <w:sz w:val="24"/>
                <w:szCs w:val="24"/>
              </w:rPr>
            </w:pPr>
          </w:p>
          <w:p w14:paraId="6725CE32" w14:textId="4E0670CD" w:rsidR="002F3EFB" w:rsidRPr="00494D7A" w:rsidRDefault="002F3EFB" w:rsidP="00494D7A">
            <w:pPr>
              <w:tabs>
                <w:tab w:val="left" w:pos="1418"/>
                <w:tab w:val="left" w:pos="1560"/>
              </w:tabs>
              <w:jc w:val="center"/>
              <w:rPr>
                <w:sz w:val="24"/>
                <w:szCs w:val="24"/>
              </w:rPr>
            </w:pPr>
          </w:p>
        </w:tc>
        <w:tc>
          <w:tcPr>
            <w:tcW w:w="4814" w:type="dxa"/>
          </w:tcPr>
          <w:p w14:paraId="30643460" w14:textId="77777777" w:rsidR="00494D7A" w:rsidRPr="00494D7A" w:rsidRDefault="00494D7A" w:rsidP="00494D7A">
            <w:pPr>
              <w:tabs>
                <w:tab w:val="left" w:pos="1418"/>
                <w:tab w:val="left" w:pos="1560"/>
              </w:tabs>
              <w:jc w:val="center"/>
              <w:rPr>
                <w:sz w:val="24"/>
                <w:szCs w:val="24"/>
              </w:rPr>
            </w:pPr>
          </w:p>
        </w:tc>
      </w:tr>
      <w:tr w:rsidR="00494D7A" w:rsidRPr="00494D7A" w14:paraId="7CA7C6E0" w14:textId="77777777" w:rsidTr="00494D7A">
        <w:tc>
          <w:tcPr>
            <w:tcW w:w="4814" w:type="dxa"/>
          </w:tcPr>
          <w:p w14:paraId="6B3A8F68" w14:textId="77777777" w:rsidR="00494D7A" w:rsidRDefault="00494D7A" w:rsidP="00494D7A">
            <w:pPr>
              <w:tabs>
                <w:tab w:val="left" w:pos="1418"/>
                <w:tab w:val="left" w:pos="1560"/>
              </w:tabs>
              <w:jc w:val="center"/>
              <w:rPr>
                <w:sz w:val="24"/>
                <w:szCs w:val="24"/>
              </w:rPr>
            </w:pPr>
          </w:p>
          <w:p w14:paraId="3F93915E" w14:textId="0664FC95" w:rsidR="002F3EFB" w:rsidRPr="00494D7A" w:rsidRDefault="002F3EFB" w:rsidP="00494D7A">
            <w:pPr>
              <w:tabs>
                <w:tab w:val="left" w:pos="1418"/>
                <w:tab w:val="left" w:pos="1560"/>
              </w:tabs>
              <w:jc w:val="center"/>
              <w:rPr>
                <w:sz w:val="24"/>
                <w:szCs w:val="24"/>
              </w:rPr>
            </w:pPr>
          </w:p>
        </w:tc>
        <w:tc>
          <w:tcPr>
            <w:tcW w:w="4814" w:type="dxa"/>
          </w:tcPr>
          <w:p w14:paraId="1B3C8ADB" w14:textId="77777777" w:rsidR="00494D7A" w:rsidRPr="00494D7A" w:rsidRDefault="00494D7A" w:rsidP="00494D7A">
            <w:pPr>
              <w:tabs>
                <w:tab w:val="left" w:pos="1418"/>
                <w:tab w:val="left" w:pos="1560"/>
              </w:tabs>
              <w:jc w:val="center"/>
              <w:rPr>
                <w:sz w:val="24"/>
                <w:szCs w:val="24"/>
              </w:rPr>
            </w:pPr>
          </w:p>
        </w:tc>
      </w:tr>
      <w:tr w:rsidR="00FF1183" w:rsidRPr="00494D7A" w14:paraId="52118CD2" w14:textId="77777777" w:rsidTr="00494D7A">
        <w:tc>
          <w:tcPr>
            <w:tcW w:w="4814" w:type="dxa"/>
          </w:tcPr>
          <w:p w14:paraId="4E09B6D8" w14:textId="77777777" w:rsidR="00FF1183" w:rsidRDefault="00FF1183" w:rsidP="007B7677">
            <w:pPr>
              <w:tabs>
                <w:tab w:val="left" w:pos="1418"/>
                <w:tab w:val="left" w:pos="1560"/>
              </w:tabs>
              <w:jc w:val="center"/>
              <w:rPr>
                <w:sz w:val="24"/>
                <w:szCs w:val="24"/>
              </w:rPr>
            </w:pPr>
          </w:p>
          <w:p w14:paraId="4B857EFA" w14:textId="409C7A39" w:rsidR="002F3EFB" w:rsidRPr="00494D7A" w:rsidRDefault="002F3EFB" w:rsidP="007B7677">
            <w:pPr>
              <w:tabs>
                <w:tab w:val="left" w:pos="1418"/>
                <w:tab w:val="left" w:pos="1560"/>
              </w:tabs>
              <w:jc w:val="center"/>
              <w:rPr>
                <w:sz w:val="24"/>
                <w:szCs w:val="24"/>
              </w:rPr>
            </w:pPr>
          </w:p>
        </w:tc>
        <w:tc>
          <w:tcPr>
            <w:tcW w:w="4814" w:type="dxa"/>
          </w:tcPr>
          <w:p w14:paraId="5B65238C" w14:textId="77777777" w:rsidR="00FF1183" w:rsidRPr="00494D7A" w:rsidRDefault="00FF1183" w:rsidP="00FF1183">
            <w:pPr>
              <w:tabs>
                <w:tab w:val="left" w:pos="1418"/>
                <w:tab w:val="left" w:pos="1560"/>
              </w:tabs>
              <w:jc w:val="center"/>
              <w:rPr>
                <w:sz w:val="24"/>
                <w:szCs w:val="24"/>
              </w:rPr>
            </w:pPr>
          </w:p>
        </w:tc>
      </w:tr>
      <w:tr w:rsidR="00FF1183" w:rsidRPr="00494D7A" w14:paraId="5FAA8123" w14:textId="77777777" w:rsidTr="00494D7A">
        <w:tc>
          <w:tcPr>
            <w:tcW w:w="4814" w:type="dxa"/>
          </w:tcPr>
          <w:p w14:paraId="6EC7E45B" w14:textId="77777777" w:rsidR="00FF1183" w:rsidRDefault="00FF1183" w:rsidP="00FF1183">
            <w:pPr>
              <w:tabs>
                <w:tab w:val="left" w:pos="1418"/>
                <w:tab w:val="left" w:pos="1560"/>
              </w:tabs>
              <w:jc w:val="center"/>
              <w:rPr>
                <w:sz w:val="24"/>
                <w:szCs w:val="24"/>
              </w:rPr>
            </w:pPr>
          </w:p>
          <w:p w14:paraId="065441C3" w14:textId="65B86A03" w:rsidR="002F3EFB" w:rsidRPr="00494D7A" w:rsidRDefault="002F3EFB" w:rsidP="00FF1183">
            <w:pPr>
              <w:tabs>
                <w:tab w:val="left" w:pos="1418"/>
                <w:tab w:val="left" w:pos="1560"/>
              </w:tabs>
              <w:jc w:val="center"/>
              <w:rPr>
                <w:sz w:val="24"/>
                <w:szCs w:val="24"/>
              </w:rPr>
            </w:pPr>
          </w:p>
        </w:tc>
        <w:tc>
          <w:tcPr>
            <w:tcW w:w="4814" w:type="dxa"/>
          </w:tcPr>
          <w:p w14:paraId="696B97C6" w14:textId="77777777" w:rsidR="00FF1183" w:rsidRPr="00494D7A" w:rsidRDefault="00FF1183" w:rsidP="00FF1183">
            <w:pPr>
              <w:tabs>
                <w:tab w:val="left" w:pos="1418"/>
                <w:tab w:val="left" w:pos="1560"/>
              </w:tabs>
              <w:jc w:val="center"/>
              <w:rPr>
                <w:sz w:val="24"/>
                <w:szCs w:val="24"/>
              </w:rPr>
            </w:pPr>
          </w:p>
        </w:tc>
      </w:tr>
      <w:tr w:rsidR="00FF1183" w:rsidRPr="00494D7A" w14:paraId="70AA8DE9" w14:textId="77777777" w:rsidTr="00494D7A">
        <w:tc>
          <w:tcPr>
            <w:tcW w:w="4814" w:type="dxa"/>
          </w:tcPr>
          <w:p w14:paraId="10B80879" w14:textId="77777777" w:rsidR="00FF1183" w:rsidRDefault="00FF1183" w:rsidP="002F3EFB">
            <w:pPr>
              <w:tabs>
                <w:tab w:val="left" w:pos="1418"/>
                <w:tab w:val="left" w:pos="1560"/>
              </w:tabs>
              <w:rPr>
                <w:sz w:val="24"/>
                <w:szCs w:val="24"/>
              </w:rPr>
            </w:pPr>
            <w:r>
              <w:rPr>
                <w:sz w:val="24"/>
                <w:szCs w:val="24"/>
              </w:rPr>
              <w:t>Balų suma:</w:t>
            </w:r>
            <w:r w:rsidR="002F3EFB">
              <w:rPr>
                <w:sz w:val="24"/>
                <w:szCs w:val="24"/>
              </w:rPr>
              <w:t xml:space="preserve"> 100</w:t>
            </w:r>
          </w:p>
          <w:p w14:paraId="26D92A83" w14:textId="05906D26" w:rsidR="002F3EFB" w:rsidRDefault="002F3EFB" w:rsidP="002F3EFB">
            <w:pPr>
              <w:tabs>
                <w:tab w:val="left" w:pos="1418"/>
                <w:tab w:val="left" w:pos="1560"/>
              </w:tabs>
              <w:rPr>
                <w:sz w:val="24"/>
                <w:szCs w:val="24"/>
              </w:rPr>
            </w:pPr>
          </w:p>
        </w:tc>
        <w:tc>
          <w:tcPr>
            <w:tcW w:w="4814" w:type="dxa"/>
          </w:tcPr>
          <w:p w14:paraId="7440AFF0" w14:textId="2DB04110" w:rsidR="00FF1183" w:rsidRPr="00494D7A" w:rsidRDefault="002F3EFB" w:rsidP="00FF1183">
            <w:pPr>
              <w:tabs>
                <w:tab w:val="left" w:pos="1418"/>
                <w:tab w:val="left" w:pos="1560"/>
              </w:tabs>
              <w:jc w:val="center"/>
              <w:rPr>
                <w:sz w:val="24"/>
                <w:szCs w:val="24"/>
              </w:rPr>
            </w:pPr>
            <w:r>
              <w:rPr>
                <w:sz w:val="24"/>
                <w:szCs w:val="24"/>
              </w:rPr>
              <w:t>Balų suma:</w:t>
            </w:r>
          </w:p>
        </w:tc>
      </w:tr>
    </w:tbl>
    <w:p w14:paraId="428F9771" w14:textId="7F29D03C" w:rsidR="00896E07" w:rsidRDefault="00896E07" w:rsidP="00F9729D">
      <w:pPr>
        <w:tabs>
          <w:tab w:val="left" w:pos="1418"/>
          <w:tab w:val="left" w:pos="1560"/>
        </w:tabs>
        <w:spacing w:line="240" w:lineRule="auto"/>
        <w:rPr>
          <w:rFonts w:ascii="Times New Roman" w:hAnsi="Times New Roman" w:cs="Times New Roman"/>
          <w:sz w:val="24"/>
          <w:szCs w:val="24"/>
        </w:rPr>
      </w:pPr>
    </w:p>
    <w:p w14:paraId="02269C8A" w14:textId="77777777" w:rsidR="002F3EFB" w:rsidRDefault="002F3EFB" w:rsidP="00F9729D">
      <w:pPr>
        <w:tabs>
          <w:tab w:val="left" w:pos="1418"/>
          <w:tab w:val="left" w:pos="1560"/>
        </w:tabs>
        <w:spacing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628"/>
      </w:tblGrid>
      <w:tr w:rsidR="00896E07" w14:paraId="675309A4" w14:textId="77777777" w:rsidTr="00896E07">
        <w:tc>
          <w:tcPr>
            <w:tcW w:w="9628" w:type="dxa"/>
          </w:tcPr>
          <w:p w14:paraId="29A62E82" w14:textId="428D5FF9" w:rsidR="00896E07" w:rsidRPr="00896E07" w:rsidRDefault="00896E07" w:rsidP="00896E07">
            <w:pPr>
              <w:tabs>
                <w:tab w:val="left" w:pos="1418"/>
                <w:tab w:val="left" w:pos="1560"/>
              </w:tabs>
              <w:jc w:val="center"/>
              <w:rPr>
                <w:b/>
                <w:sz w:val="24"/>
                <w:szCs w:val="24"/>
              </w:rPr>
            </w:pPr>
            <w:r w:rsidRPr="00896E07">
              <w:rPr>
                <w:b/>
                <w:sz w:val="24"/>
                <w:szCs w:val="24"/>
              </w:rPr>
              <w:t>Vertintojo komentaras</w:t>
            </w:r>
          </w:p>
        </w:tc>
      </w:tr>
      <w:tr w:rsidR="00896E07" w14:paraId="2CA8EE4D" w14:textId="77777777" w:rsidTr="00896E07">
        <w:tc>
          <w:tcPr>
            <w:tcW w:w="9628" w:type="dxa"/>
          </w:tcPr>
          <w:p w14:paraId="6D266B82" w14:textId="77777777" w:rsidR="00896E07" w:rsidRDefault="00896E07" w:rsidP="00494D7A">
            <w:pPr>
              <w:tabs>
                <w:tab w:val="left" w:pos="1418"/>
                <w:tab w:val="left" w:pos="1560"/>
              </w:tabs>
              <w:jc w:val="center"/>
              <w:rPr>
                <w:sz w:val="24"/>
                <w:szCs w:val="24"/>
              </w:rPr>
            </w:pPr>
          </w:p>
          <w:p w14:paraId="291C3056" w14:textId="77777777" w:rsidR="00896E07" w:rsidRDefault="00896E07" w:rsidP="00494D7A">
            <w:pPr>
              <w:tabs>
                <w:tab w:val="left" w:pos="1418"/>
                <w:tab w:val="left" w:pos="1560"/>
              </w:tabs>
              <w:jc w:val="center"/>
              <w:rPr>
                <w:sz w:val="24"/>
                <w:szCs w:val="24"/>
              </w:rPr>
            </w:pPr>
          </w:p>
          <w:p w14:paraId="29856D45" w14:textId="77777777" w:rsidR="00896E07" w:rsidRDefault="00896E07" w:rsidP="00494D7A">
            <w:pPr>
              <w:tabs>
                <w:tab w:val="left" w:pos="1418"/>
                <w:tab w:val="left" w:pos="1560"/>
              </w:tabs>
              <w:jc w:val="center"/>
              <w:rPr>
                <w:sz w:val="24"/>
                <w:szCs w:val="24"/>
              </w:rPr>
            </w:pPr>
          </w:p>
          <w:p w14:paraId="52425797" w14:textId="77777777" w:rsidR="00896E07" w:rsidRDefault="00896E07" w:rsidP="00494D7A">
            <w:pPr>
              <w:tabs>
                <w:tab w:val="left" w:pos="1418"/>
                <w:tab w:val="left" w:pos="1560"/>
              </w:tabs>
              <w:jc w:val="center"/>
              <w:rPr>
                <w:sz w:val="24"/>
                <w:szCs w:val="24"/>
              </w:rPr>
            </w:pPr>
          </w:p>
          <w:p w14:paraId="35979267" w14:textId="77777777" w:rsidR="00896E07" w:rsidRDefault="00896E07" w:rsidP="007B7677">
            <w:pPr>
              <w:tabs>
                <w:tab w:val="left" w:pos="1418"/>
                <w:tab w:val="left" w:pos="1560"/>
              </w:tabs>
              <w:rPr>
                <w:sz w:val="24"/>
                <w:szCs w:val="24"/>
              </w:rPr>
            </w:pPr>
          </w:p>
          <w:p w14:paraId="11690C5B" w14:textId="77777777" w:rsidR="00896E07" w:rsidRDefault="00896E07" w:rsidP="00494D7A">
            <w:pPr>
              <w:tabs>
                <w:tab w:val="left" w:pos="1418"/>
                <w:tab w:val="left" w:pos="1560"/>
              </w:tabs>
              <w:jc w:val="center"/>
              <w:rPr>
                <w:sz w:val="24"/>
                <w:szCs w:val="24"/>
              </w:rPr>
            </w:pPr>
          </w:p>
          <w:p w14:paraId="0C67E571" w14:textId="77777777" w:rsidR="00896E07" w:rsidRDefault="00896E07" w:rsidP="00494D7A">
            <w:pPr>
              <w:tabs>
                <w:tab w:val="left" w:pos="1418"/>
                <w:tab w:val="left" w:pos="1560"/>
              </w:tabs>
              <w:jc w:val="center"/>
              <w:rPr>
                <w:sz w:val="24"/>
                <w:szCs w:val="24"/>
              </w:rPr>
            </w:pPr>
          </w:p>
          <w:p w14:paraId="77A5BF4D" w14:textId="060BC3EC" w:rsidR="00896E07" w:rsidRDefault="00896E07" w:rsidP="00494D7A">
            <w:pPr>
              <w:tabs>
                <w:tab w:val="left" w:pos="1418"/>
                <w:tab w:val="left" w:pos="1560"/>
              </w:tabs>
              <w:jc w:val="center"/>
              <w:rPr>
                <w:sz w:val="24"/>
                <w:szCs w:val="24"/>
              </w:rPr>
            </w:pPr>
          </w:p>
        </w:tc>
      </w:tr>
    </w:tbl>
    <w:p w14:paraId="76C17306" w14:textId="35DF474C" w:rsidR="00B642FC" w:rsidRDefault="00B642FC" w:rsidP="00693EF1">
      <w:pPr>
        <w:tabs>
          <w:tab w:val="left" w:pos="1418"/>
          <w:tab w:val="left" w:pos="1560"/>
        </w:tabs>
        <w:spacing w:line="240" w:lineRule="auto"/>
        <w:rPr>
          <w:rFonts w:ascii="Times New Roman" w:hAnsi="Times New Roman" w:cs="Times New Roman"/>
          <w:b/>
          <w:sz w:val="24"/>
          <w:szCs w:val="24"/>
        </w:rPr>
      </w:pPr>
    </w:p>
    <w:p w14:paraId="3BCBBA9E" w14:textId="2D8EA735" w:rsidR="00D1033E" w:rsidRPr="00D1033E" w:rsidRDefault="00D1033E" w:rsidP="00EF3D91">
      <w:pPr>
        <w:tabs>
          <w:tab w:val="left" w:pos="1418"/>
          <w:tab w:val="left" w:pos="156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ab/>
      </w:r>
      <w:r w:rsidR="00B642FC">
        <w:rPr>
          <w:rFonts w:ascii="Times New Roman" w:hAnsi="Times New Roman" w:cs="Times New Roman"/>
          <w:b/>
          <w:sz w:val="24"/>
          <w:szCs w:val="24"/>
        </w:rPr>
        <w:tab/>
      </w:r>
      <w:r w:rsidR="00B642FC">
        <w:rPr>
          <w:rFonts w:ascii="Times New Roman" w:hAnsi="Times New Roman" w:cs="Times New Roman"/>
          <w:b/>
          <w:sz w:val="24"/>
          <w:szCs w:val="24"/>
        </w:rPr>
        <w:tab/>
      </w:r>
      <w:r w:rsidR="00B642FC">
        <w:rPr>
          <w:rFonts w:ascii="Times New Roman" w:hAnsi="Times New Roman" w:cs="Times New Roman"/>
          <w:b/>
          <w:sz w:val="24"/>
          <w:szCs w:val="24"/>
        </w:rPr>
        <w:tab/>
      </w:r>
      <w:r w:rsidR="00B642FC">
        <w:rPr>
          <w:rFonts w:ascii="Times New Roman" w:hAnsi="Times New Roman" w:cs="Times New Roman"/>
          <w:b/>
          <w:sz w:val="24"/>
          <w:szCs w:val="24"/>
        </w:rPr>
        <w:tab/>
      </w:r>
      <w:r w:rsidR="00896E07" w:rsidRPr="00D1033E">
        <w:rPr>
          <w:rFonts w:ascii="Times New Roman" w:hAnsi="Times New Roman" w:cs="Times New Roman"/>
          <w:sz w:val="24"/>
          <w:szCs w:val="24"/>
        </w:rPr>
        <w:t>Įveiklinimo idėjos tvarkos aprašo</w:t>
      </w:r>
    </w:p>
    <w:p w14:paraId="47C8B116" w14:textId="5DE6C2D7" w:rsidR="00896E07" w:rsidRDefault="00D1033E" w:rsidP="00CE2B20">
      <w:pPr>
        <w:tabs>
          <w:tab w:val="left" w:pos="1418"/>
          <w:tab w:val="left" w:pos="1560"/>
        </w:tabs>
        <w:spacing w:after="0" w:line="240" w:lineRule="auto"/>
        <w:rPr>
          <w:rFonts w:ascii="Times New Roman" w:hAnsi="Times New Roman" w:cs="Times New Roman"/>
          <w:sz w:val="24"/>
          <w:szCs w:val="24"/>
        </w:rPr>
      </w:pPr>
      <w:r w:rsidRPr="00D1033E">
        <w:rPr>
          <w:rFonts w:ascii="Times New Roman" w:hAnsi="Times New Roman" w:cs="Times New Roman"/>
          <w:sz w:val="24"/>
          <w:szCs w:val="24"/>
        </w:rPr>
        <w:tab/>
      </w:r>
      <w:r w:rsidRPr="00D1033E">
        <w:rPr>
          <w:rFonts w:ascii="Times New Roman" w:hAnsi="Times New Roman" w:cs="Times New Roman"/>
          <w:sz w:val="24"/>
          <w:szCs w:val="24"/>
        </w:rPr>
        <w:tab/>
      </w:r>
      <w:r w:rsidRPr="00D1033E">
        <w:rPr>
          <w:rFonts w:ascii="Times New Roman" w:hAnsi="Times New Roman" w:cs="Times New Roman"/>
          <w:sz w:val="24"/>
          <w:szCs w:val="24"/>
        </w:rPr>
        <w:tab/>
      </w:r>
      <w:r w:rsidRPr="00D1033E">
        <w:rPr>
          <w:rFonts w:ascii="Times New Roman" w:hAnsi="Times New Roman" w:cs="Times New Roman"/>
          <w:sz w:val="24"/>
          <w:szCs w:val="24"/>
        </w:rPr>
        <w:tab/>
      </w:r>
      <w:r w:rsidRPr="00D1033E">
        <w:rPr>
          <w:rFonts w:ascii="Times New Roman" w:hAnsi="Times New Roman" w:cs="Times New Roman"/>
          <w:sz w:val="24"/>
          <w:szCs w:val="24"/>
        </w:rPr>
        <w:tab/>
      </w:r>
      <w:r w:rsidR="00B642FC">
        <w:rPr>
          <w:rFonts w:ascii="Times New Roman" w:hAnsi="Times New Roman" w:cs="Times New Roman"/>
          <w:sz w:val="24"/>
          <w:szCs w:val="24"/>
        </w:rPr>
        <w:t xml:space="preserve">         </w:t>
      </w:r>
      <w:r w:rsidR="00896E07" w:rsidRPr="00D1033E">
        <w:rPr>
          <w:rFonts w:ascii="Times New Roman" w:hAnsi="Times New Roman" w:cs="Times New Roman"/>
          <w:sz w:val="24"/>
          <w:szCs w:val="24"/>
        </w:rPr>
        <w:t xml:space="preserve"> </w:t>
      </w:r>
      <w:r w:rsidR="00FF1183">
        <w:rPr>
          <w:rFonts w:ascii="Times New Roman" w:hAnsi="Times New Roman" w:cs="Times New Roman"/>
          <w:sz w:val="24"/>
          <w:szCs w:val="24"/>
        </w:rPr>
        <w:t>5</w:t>
      </w:r>
      <w:r w:rsidR="00896E07" w:rsidRPr="00D1033E">
        <w:rPr>
          <w:rFonts w:ascii="Times New Roman" w:hAnsi="Times New Roman" w:cs="Times New Roman"/>
          <w:sz w:val="24"/>
          <w:szCs w:val="24"/>
        </w:rPr>
        <w:t xml:space="preserve"> priedas</w:t>
      </w:r>
    </w:p>
    <w:p w14:paraId="78CD9CE0" w14:textId="77777777" w:rsidR="00CE2B20" w:rsidRDefault="00CE2B20" w:rsidP="00EF3D91">
      <w:pPr>
        <w:tabs>
          <w:tab w:val="left" w:pos="1418"/>
          <w:tab w:val="left" w:pos="1560"/>
        </w:tabs>
        <w:spacing w:after="0" w:line="240" w:lineRule="auto"/>
        <w:rPr>
          <w:rFonts w:ascii="Times New Roman" w:hAnsi="Times New Roman" w:cs="Times New Roman"/>
          <w:sz w:val="24"/>
          <w:szCs w:val="24"/>
        </w:rPr>
      </w:pPr>
    </w:p>
    <w:p w14:paraId="0EE8BD09" w14:textId="51BEF8DD" w:rsidR="00402A84" w:rsidRPr="00D1033E" w:rsidRDefault="00E9601C" w:rsidP="00693EF1">
      <w:pPr>
        <w:tabs>
          <w:tab w:val="left" w:pos="1418"/>
          <w:tab w:val="left" w:pos="1560"/>
        </w:tabs>
        <w:spacing w:line="240" w:lineRule="auto"/>
        <w:jc w:val="center"/>
        <w:rPr>
          <w:rFonts w:ascii="Times New Roman" w:hAnsi="Times New Roman" w:cs="Times New Roman"/>
          <w:sz w:val="24"/>
          <w:szCs w:val="24"/>
        </w:rPr>
      </w:pPr>
      <w:r w:rsidRPr="00EF3D91">
        <w:rPr>
          <w:rFonts w:ascii="Times New Roman" w:hAnsi="Times New Roman" w:cs="Times New Roman"/>
          <w:b/>
          <w:bCs/>
          <w:sz w:val="24"/>
          <w:szCs w:val="24"/>
        </w:rPr>
        <w:t>(Vertinimo komisijos protokolo forma)</w:t>
      </w:r>
    </w:p>
    <w:p w14:paraId="5ADADEA2" w14:textId="510F3ED0" w:rsidR="00F02BAF" w:rsidRDefault="00896E07" w:rsidP="00896E07">
      <w:pPr>
        <w:tabs>
          <w:tab w:val="left" w:pos="1418"/>
          <w:tab w:val="left" w:pos="156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VERTINIMO KOMISIJOS </w:t>
      </w:r>
      <w:r w:rsidR="00E9601C">
        <w:rPr>
          <w:rFonts w:ascii="Times New Roman" w:hAnsi="Times New Roman" w:cs="Times New Roman"/>
          <w:b/>
          <w:sz w:val="24"/>
          <w:szCs w:val="24"/>
        </w:rPr>
        <w:t>PROTOKOLAS</w:t>
      </w:r>
    </w:p>
    <w:p w14:paraId="33A9E7C2" w14:textId="182CD1B3" w:rsidR="00D1033E" w:rsidRDefault="00D1033E" w:rsidP="00F02BAF">
      <w:pPr>
        <w:tabs>
          <w:tab w:val="left" w:pos="1418"/>
          <w:tab w:val="left" w:pos="1560"/>
        </w:tabs>
        <w:spacing w:line="240" w:lineRule="auto"/>
        <w:jc w:val="center"/>
        <w:rPr>
          <w:rFonts w:ascii="Times New Roman" w:hAnsi="Times New Roman" w:cs="Times New Roman"/>
          <w:b/>
          <w:sz w:val="24"/>
          <w:szCs w:val="24"/>
        </w:rPr>
      </w:pPr>
    </w:p>
    <w:tbl>
      <w:tblPr>
        <w:tblStyle w:val="Lentelstinklelis"/>
        <w:tblW w:w="10149" w:type="dxa"/>
        <w:tblLayout w:type="fixed"/>
        <w:tblLook w:val="04A0" w:firstRow="1" w:lastRow="0" w:firstColumn="1" w:lastColumn="0" w:noHBand="0" w:noVBand="1"/>
      </w:tblPr>
      <w:tblGrid>
        <w:gridCol w:w="1980"/>
        <w:gridCol w:w="1551"/>
        <w:gridCol w:w="1709"/>
        <w:gridCol w:w="1543"/>
        <w:gridCol w:w="1683"/>
        <w:gridCol w:w="1683"/>
      </w:tblGrid>
      <w:tr w:rsidR="0083286C" w14:paraId="20528C40" w14:textId="7FB8FDF5" w:rsidTr="001849D7">
        <w:tc>
          <w:tcPr>
            <w:tcW w:w="1980" w:type="dxa"/>
          </w:tcPr>
          <w:p w14:paraId="3101301D" w14:textId="77777777" w:rsidR="0083286C" w:rsidRDefault="0083286C" w:rsidP="00D1033E">
            <w:pPr>
              <w:tabs>
                <w:tab w:val="left" w:pos="1418"/>
                <w:tab w:val="left" w:pos="1560"/>
              </w:tabs>
              <w:jc w:val="center"/>
              <w:rPr>
                <w:b/>
                <w:sz w:val="24"/>
                <w:szCs w:val="24"/>
              </w:rPr>
            </w:pPr>
          </w:p>
          <w:p w14:paraId="25452FA8" w14:textId="77777777" w:rsidR="0083286C" w:rsidRDefault="0083286C" w:rsidP="00D1033E">
            <w:pPr>
              <w:tabs>
                <w:tab w:val="left" w:pos="1418"/>
                <w:tab w:val="left" w:pos="1560"/>
              </w:tabs>
              <w:jc w:val="center"/>
              <w:rPr>
                <w:b/>
                <w:sz w:val="24"/>
                <w:szCs w:val="24"/>
              </w:rPr>
            </w:pPr>
          </w:p>
          <w:p w14:paraId="01F63392" w14:textId="77777777" w:rsidR="0083286C" w:rsidRDefault="0083286C" w:rsidP="00D1033E">
            <w:pPr>
              <w:tabs>
                <w:tab w:val="left" w:pos="1418"/>
                <w:tab w:val="left" w:pos="1560"/>
              </w:tabs>
              <w:jc w:val="center"/>
              <w:rPr>
                <w:b/>
                <w:sz w:val="24"/>
                <w:szCs w:val="24"/>
              </w:rPr>
            </w:pPr>
          </w:p>
          <w:p w14:paraId="7460DFD5" w14:textId="77777777" w:rsidR="0083286C" w:rsidRDefault="0083286C" w:rsidP="00D1033E">
            <w:pPr>
              <w:tabs>
                <w:tab w:val="left" w:pos="1418"/>
                <w:tab w:val="left" w:pos="1560"/>
              </w:tabs>
              <w:jc w:val="center"/>
              <w:rPr>
                <w:b/>
                <w:sz w:val="24"/>
                <w:szCs w:val="24"/>
              </w:rPr>
            </w:pPr>
          </w:p>
          <w:p w14:paraId="66E9AB43" w14:textId="77777777" w:rsidR="0083286C" w:rsidRDefault="0083286C" w:rsidP="00D1033E">
            <w:pPr>
              <w:tabs>
                <w:tab w:val="left" w:pos="1418"/>
                <w:tab w:val="left" w:pos="1560"/>
              </w:tabs>
              <w:jc w:val="center"/>
              <w:rPr>
                <w:b/>
                <w:sz w:val="24"/>
                <w:szCs w:val="24"/>
              </w:rPr>
            </w:pPr>
          </w:p>
          <w:p w14:paraId="40515218" w14:textId="77777777" w:rsidR="0083286C" w:rsidRDefault="0083286C" w:rsidP="00D1033E">
            <w:pPr>
              <w:tabs>
                <w:tab w:val="left" w:pos="1418"/>
                <w:tab w:val="left" w:pos="1560"/>
              </w:tabs>
              <w:jc w:val="center"/>
              <w:rPr>
                <w:b/>
                <w:sz w:val="24"/>
                <w:szCs w:val="24"/>
              </w:rPr>
            </w:pPr>
          </w:p>
          <w:p w14:paraId="1A455649" w14:textId="77777777" w:rsidR="0083286C" w:rsidRDefault="0083286C" w:rsidP="00D1033E">
            <w:pPr>
              <w:tabs>
                <w:tab w:val="left" w:pos="1418"/>
                <w:tab w:val="left" w:pos="1560"/>
              </w:tabs>
              <w:jc w:val="center"/>
              <w:rPr>
                <w:b/>
                <w:sz w:val="24"/>
                <w:szCs w:val="24"/>
              </w:rPr>
            </w:pPr>
          </w:p>
          <w:p w14:paraId="3B55E784" w14:textId="0AC748ED" w:rsidR="007B7677" w:rsidRDefault="00A87326" w:rsidP="00D1033E">
            <w:pPr>
              <w:tabs>
                <w:tab w:val="left" w:pos="1418"/>
                <w:tab w:val="left" w:pos="1560"/>
              </w:tabs>
              <w:jc w:val="center"/>
              <w:rPr>
                <w:b/>
                <w:sz w:val="24"/>
                <w:szCs w:val="24"/>
              </w:rPr>
            </w:pPr>
            <w:r>
              <w:rPr>
                <w:b/>
                <w:sz w:val="24"/>
                <w:szCs w:val="24"/>
              </w:rPr>
              <w:t>Vertinimo k</w:t>
            </w:r>
            <w:r w:rsidR="007B7677">
              <w:rPr>
                <w:b/>
                <w:sz w:val="24"/>
                <w:szCs w:val="24"/>
              </w:rPr>
              <w:t>omisijos nar</w:t>
            </w:r>
            <w:r w:rsidR="00C93C84">
              <w:rPr>
                <w:b/>
                <w:sz w:val="24"/>
                <w:szCs w:val="24"/>
              </w:rPr>
              <w:t>i</w:t>
            </w:r>
            <w:r>
              <w:rPr>
                <w:b/>
                <w:sz w:val="24"/>
                <w:szCs w:val="24"/>
              </w:rPr>
              <w:t>ai</w:t>
            </w:r>
          </w:p>
        </w:tc>
        <w:tc>
          <w:tcPr>
            <w:tcW w:w="1551" w:type="dxa"/>
          </w:tcPr>
          <w:p w14:paraId="0642A4C7" w14:textId="2E6B7595" w:rsidR="0083286C" w:rsidRDefault="007B7677" w:rsidP="00896E07">
            <w:pPr>
              <w:tabs>
                <w:tab w:val="left" w:pos="1418"/>
                <w:tab w:val="left" w:pos="1560"/>
              </w:tabs>
              <w:jc w:val="center"/>
              <w:rPr>
                <w:b/>
                <w:sz w:val="24"/>
                <w:szCs w:val="24"/>
              </w:rPr>
            </w:pPr>
            <w:r>
              <w:rPr>
                <w:b/>
                <w:sz w:val="24"/>
                <w:szCs w:val="24"/>
              </w:rPr>
              <w:t>Konkurso dalyvi</w:t>
            </w:r>
            <w:r w:rsidR="0083286C">
              <w:rPr>
                <w:b/>
                <w:sz w:val="24"/>
                <w:szCs w:val="24"/>
              </w:rPr>
              <w:t>s</w:t>
            </w:r>
          </w:p>
          <w:p w14:paraId="645CB5C5" w14:textId="438D1DF4" w:rsidR="0083286C" w:rsidRPr="001849D7" w:rsidRDefault="0083286C" w:rsidP="00896E07">
            <w:pPr>
              <w:tabs>
                <w:tab w:val="left" w:pos="1418"/>
                <w:tab w:val="left" w:pos="1560"/>
              </w:tabs>
              <w:jc w:val="center"/>
              <w:rPr>
                <w:bCs/>
                <w:i/>
                <w:iCs/>
              </w:rPr>
            </w:pPr>
            <w:r w:rsidRPr="001849D7">
              <w:rPr>
                <w:bCs/>
                <w:i/>
                <w:iCs/>
              </w:rPr>
              <w:t>(pavadinimas)</w:t>
            </w:r>
            <w:r w:rsidR="00A650E9" w:rsidRPr="001849D7">
              <w:rPr>
                <w:bCs/>
                <w:i/>
                <w:iCs/>
              </w:rPr>
              <w:t xml:space="preserve"> </w:t>
            </w:r>
          </w:p>
          <w:p w14:paraId="0F3F2DDA" w14:textId="77777777" w:rsidR="0083286C" w:rsidRPr="001849D7" w:rsidRDefault="0083286C" w:rsidP="00896E07">
            <w:pPr>
              <w:tabs>
                <w:tab w:val="left" w:pos="1418"/>
                <w:tab w:val="left" w:pos="1560"/>
              </w:tabs>
              <w:jc w:val="center"/>
              <w:rPr>
                <w:b/>
                <w:i/>
                <w:iCs/>
              </w:rPr>
            </w:pPr>
          </w:p>
          <w:p w14:paraId="64CB25C7" w14:textId="77777777" w:rsidR="0083286C" w:rsidRDefault="0083286C" w:rsidP="00896E07">
            <w:pPr>
              <w:tabs>
                <w:tab w:val="left" w:pos="1418"/>
                <w:tab w:val="left" w:pos="1560"/>
              </w:tabs>
              <w:jc w:val="center"/>
              <w:rPr>
                <w:b/>
                <w:sz w:val="24"/>
                <w:szCs w:val="24"/>
              </w:rPr>
            </w:pPr>
          </w:p>
          <w:p w14:paraId="66D19934" w14:textId="77777777" w:rsidR="00C93C84" w:rsidRDefault="00C93C84" w:rsidP="00896E07">
            <w:pPr>
              <w:tabs>
                <w:tab w:val="left" w:pos="1418"/>
                <w:tab w:val="left" w:pos="1560"/>
              </w:tabs>
              <w:jc w:val="center"/>
              <w:rPr>
                <w:b/>
                <w:sz w:val="24"/>
                <w:szCs w:val="24"/>
              </w:rPr>
            </w:pPr>
          </w:p>
          <w:p w14:paraId="79F39632" w14:textId="77777777" w:rsidR="00A650E9" w:rsidRDefault="00A650E9" w:rsidP="00896E07">
            <w:pPr>
              <w:tabs>
                <w:tab w:val="left" w:pos="1418"/>
                <w:tab w:val="left" w:pos="1560"/>
              </w:tabs>
              <w:jc w:val="center"/>
              <w:rPr>
                <w:b/>
                <w:sz w:val="24"/>
                <w:szCs w:val="24"/>
              </w:rPr>
            </w:pPr>
          </w:p>
          <w:p w14:paraId="79A771B1" w14:textId="77777777" w:rsidR="00A650E9" w:rsidRDefault="00A650E9" w:rsidP="00896E07">
            <w:pPr>
              <w:tabs>
                <w:tab w:val="left" w:pos="1418"/>
                <w:tab w:val="left" w:pos="1560"/>
              </w:tabs>
              <w:jc w:val="center"/>
              <w:rPr>
                <w:b/>
                <w:sz w:val="24"/>
                <w:szCs w:val="24"/>
              </w:rPr>
            </w:pPr>
          </w:p>
          <w:p w14:paraId="05658E3F" w14:textId="1EE88A14" w:rsidR="0083286C" w:rsidRDefault="00C93C84" w:rsidP="001849D7">
            <w:pPr>
              <w:tabs>
                <w:tab w:val="left" w:pos="1418"/>
                <w:tab w:val="left" w:pos="1560"/>
              </w:tabs>
              <w:jc w:val="center"/>
              <w:rPr>
                <w:b/>
                <w:sz w:val="24"/>
                <w:szCs w:val="24"/>
              </w:rPr>
            </w:pPr>
            <w:r>
              <w:rPr>
                <w:b/>
                <w:sz w:val="24"/>
                <w:szCs w:val="24"/>
              </w:rPr>
              <w:t xml:space="preserve"> </w:t>
            </w:r>
            <w:r w:rsidR="0083286C">
              <w:rPr>
                <w:b/>
                <w:sz w:val="24"/>
                <w:szCs w:val="24"/>
              </w:rPr>
              <w:t xml:space="preserve">balų suma </w:t>
            </w:r>
          </w:p>
          <w:p w14:paraId="699F842C" w14:textId="10D5EB10" w:rsidR="007B7677" w:rsidRDefault="007B7677" w:rsidP="00896E07">
            <w:pPr>
              <w:tabs>
                <w:tab w:val="left" w:pos="1418"/>
                <w:tab w:val="left" w:pos="1560"/>
              </w:tabs>
              <w:jc w:val="center"/>
              <w:rPr>
                <w:b/>
                <w:sz w:val="24"/>
                <w:szCs w:val="24"/>
              </w:rPr>
            </w:pPr>
          </w:p>
        </w:tc>
        <w:tc>
          <w:tcPr>
            <w:tcW w:w="1709" w:type="dxa"/>
          </w:tcPr>
          <w:p w14:paraId="0A8C14C4" w14:textId="116AA2F8" w:rsidR="0083286C" w:rsidRDefault="007B7677" w:rsidP="00896E07">
            <w:pPr>
              <w:tabs>
                <w:tab w:val="left" w:pos="1418"/>
                <w:tab w:val="left" w:pos="1560"/>
              </w:tabs>
              <w:jc w:val="center"/>
              <w:rPr>
                <w:b/>
                <w:sz w:val="24"/>
                <w:szCs w:val="24"/>
              </w:rPr>
            </w:pPr>
            <w:r>
              <w:rPr>
                <w:b/>
                <w:sz w:val="24"/>
                <w:szCs w:val="24"/>
              </w:rPr>
              <w:t>Konkurso dalyvi</w:t>
            </w:r>
            <w:r w:rsidR="0083286C">
              <w:rPr>
                <w:b/>
                <w:sz w:val="24"/>
                <w:szCs w:val="24"/>
              </w:rPr>
              <w:t>s</w:t>
            </w:r>
          </w:p>
          <w:p w14:paraId="42FAB2C6" w14:textId="0166207C" w:rsidR="0083286C" w:rsidRPr="001849D7" w:rsidRDefault="0083286C" w:rsidP="00896E07">
            <w:pPr>
              <w:tabs>
                <w:tab w:val="left" w:pos="1418"/>
                <w:tab w:val="left" w:pos="1560"/>
              </w:tabs>
              <w:jc w:val="center"/>
              <w:rPr>
                <w:bCs/>
                <w:i/>
                <w:iCs/>
              </w:rPr>
            </w:pPr>
            <w:r w:rsidRPr="001849D7">
              <w:rPr>
                <w:bCs/>
                <w:i/>
                <w:iCs/>
              </w:rPr>
              <w:t>(pavadinimas)</w:t>
            </w:r>
          </w:p>
          <w:p w14:paraId="5600ACB6" w14:textId="77777777" w:rsidR="0083286C" w:rsidRDefault="0083286C" w:rsidP="00896E07">
            <w:pPr>
              <w:tabs>
                <w:tab w:val="left" w:pos="1418"/>
                <w:tab w:val="left" w:pos="1560"/>
              </w:tabs>
              <w:jc w:val="center"/>
              <w:rPr>
                <w:b/>
                <w:sz w:val="24"/>
                <w:szCs w:val="24"/>
              </w:rPr>
            </w:pPr>
          </w:p>
          <w:p w14:paraId="47C20D97" w14:textId="77777777" w:rsidR="0083286C" w:rsidRDefault="0083286C" w:rsidP="00896E07">
            <w:pPr>
              <w:tabs>
                <w:tab w:val="left" w:pos="1418"/>
                <w:tab w:val="left" w:pos="1560"/>
              </w:tabs>
              <w:jc w:val="center"/>
              <w:rPr>
                <w:b/>
                <w:sz w:val="24"/>
                <w:szCs w:val="24"/>
              </w:rPr>
            </w:pPr>
          </w:p>
          <w:p w14:paraId="4CC2E0E6" w14:textId="4853A413" w:rsidR="00C93C84" w:rsidRDefault="0083286C" w:rsidP="00896E07">
            <w:pPr>
              <w:tabs>
                <w:tab w:val="left" w:pos="1418"/>
                <w:tab w:val="left" w:pos="1560"/>
              </w:tabs>
              <w:jc w:val="center"/>
              <w:rPr>
                <w:b/>
                <w:sz w:val="24"/>
                <w:szCs w:val="24"/>
              </w:rPr>
            </w:pPr>
            <w:r>
              <w:rPr>
                <w:b/>
                <w:sz w:val="24"/>
                <w:szCs w:val="24"/>
              </w:rPr>
              <w:t xml:space="preserve"> </w:t>
            </w:r>
          </w:p>
          <w:p w14:paraId="455285C3" w14:textId="77777777" w:rsidR="00C93C84" w:rsidRDefault="00C93C84" w:rsidP="00896E07">
            <w:pPr>
              <w:tabs>
                <w:tab w:val="left" w:pos="1418"/>
                <w:tab w:val="left" w:pos="1560"/>
              </w:tabs>
              <w:jc w:val="center"/>
              <w:rPr>
                <w:b/>
                <w:sz w:val="24"/>
                <w:szCs w:val="24"/>
              </w:rPr>
            </w:pPr>
          </w:p>
          <w:p w14:paraId="732571C6" w14:textId="77777777" w:rsidR="0083286C" w:rsidRDefault="0083286C" w:rsidP="00C93C84">
            <w:pPr>
              <w:tabs>
                <w:tab w:val="left" w:pos="1418"/>
                <w:tab w:val="left" w:pos="1560"/>
              </w:tabs>
              <w:jc w:val="center"/>
              <w:rPr>
                <w:b/>
                <w:sz w:val="24"/>
                <w:szCs w:val="24"/>
              </w:rPr>
            </w:pPr>
          </w:p>
          <w:p w14:paraId="279E884B" w14:textId="6A26F22C" w:rsidR="00C93C84" w:rsidRDefault="0083286C" w:rsidP="00C93C84">
            <w:pPr>
              <w:tabs>
                <w:tab w:val="left" w:pos="1418"/>
                <w:tab w:val="left" w:pos="1560"/>
              </w:tabs>
              <w:jc w:val="center"/>
              <w:rPr>
                <w:b/>
                <w:sz w:val="24"/>
                <w:szCs w:val="24"/>
              </w:rPr>
            </w:pPr>
            <w:r>
              <w:rPr>
                <w:b/>
                <w:sz w:val="24"/>
                <w:szCs w:val="24"/>
              </w:rPr>
              <w:t>balų suma</w:t>
            </w:r>
          </w:p>
        </w:tc>
        <w:tc>
          <w:tcPr>
            <w:tcW w:w="1543" w:type="dxa"/>
          </w:tcPr>
          <w:p w14:paraId="6BDB8394" w14:textId="77777777" w:rsidR="007B7677" w:rsidRDefault="007B7677" w:rsidP="00896E07">
            <w:pPr>
              <w:tabs>
                <w:tab w:val="left" w:pos="1418"/>
                <w:tab w:val="left" w:pos="1560"/>
              </w:tabs>
              <w:jc w:val="center"/>
              <w:rPr>
                <w:b/>
                <w:sz w:val="24"/>
                <w:szCs w:val="24"/>
              </w:rPr>
            </w:pPr>
            <w:r>
              <w:rPr>
                <w:b/>
                <w:sz w:val="24"/>
                <w:szCs w:val="24"/>
              </w:rPr>
              <w:t xml:space="preserve">Konkurso </w:t>
            </w:r>
          </w:p>
          <w:p w14:paraId="777BFFAE" w14:textId="5FEA4742" w:rsidR="0083286C" w:rsidRDefault="0083286C" w:rsidP="00896E07">
            <w:pPr>
              <w:tabs>
                <w:tab w:val="left" w:pos="1418"/>
                <w:tab w:val="left" w:pos="1560"/>
              </w:tabs>
              <w:jc w:val="center"/>
              <w:rPr>
                <w:b/>
                <w:sz w:val="24"/>
                <w:szCs w:val="24"/>
              </w:rPr>
            </w:pPr>
            <w:r>
              <w:rPr>
                <w:b/>
                <w:sz w:val="24"/>
                <w:szCs w:val="24"/>
              </w:rPr>
              <w:t>D</w:t>
            </w:r>
            <w:r w:rsidR="007B7677">
              <w:rPr>
                <w:b/>
                <w:sz w:val="24"/>
                <w:szCs w:val="24"/>
              </w:rPr>
              <w:t>alyvi</w:t>
            </w:r>
            <w:r>
              <w:rPr>
                <w:b/>
                <w:sz w:val="24"/>
                <w:szCs w:val="24"/>
              </w:rPr>
              <w:t>s</w:t>
            </w:r>
          </w:p>
          <w:p w14:paraId="06DD1F34" w14:textId="4BCA391B" w:rsidR="0083286C" w:rsidRDefault="0083286C" w:rsidP="00896E07">
            <w:pPr>
              <w:tabs>
                <w:tab w:val="left" w:pos="1418"/>
                <w:tab w:val="left" w:pos="1560"/>
              </w:tabs>
              <w:jc w:val="center"/>
              <w:rPr>
                <w:b/>
                <w:sz w:val="24"/>
                <w:szCs w:val="24"/>
              </w:rPr>
            </w:pPr>
            <w:r w:rsidRPr="001849D7">
              <w:rPr>
                <w:bCs/>
                <w:i/>
                <w:iCs/>
              </w:rPr>
              <w:t>(pavadinimas</w:t>
            </w:r>
            <w:r>
              <w:rPr>
                <w:b/>
                <w:sz w:val="24"/>
                <w:szCs w:val="24"/>
              </w:rPr>
              <w:t xml:space="preserve">) </w:t>
            </w:r>
          </w:p>
          <w:p w14:paraId="437E6544" w14:textId="77777777" w:rsidR="0083286C" w:rsidRDefault="0083286C" w:rsidP="00896E07">
            <w:pPr>
              <w:tabs>
                <w:tab w:val="left" w:pos="1418"/>
                <w:tab w:val="left" w:pos="1560"/>
              </w:tabs>
              <w:jc w:val="center"/>
              <w:rPr>
                <w:b/>
                <w:sz w:val="24"/>
                <w:szCs w:val="24"/>
              </w:rPr>
            </w:pPr>
          </w:p>
          <w:p w14:paraId="0688A3A8" w14:textId="77777777" w:rsidR="0083286C" w:rsidRDefault="0083286C" w:rsidP="00896E07">
            <w:pPr>
              <w:tabs>
                <w:tab w:val="left" w:pos="1418"/>
                <w:tab w:val="left" w:pos="1560"/>
              </w:tabs>
              <w:jc w:val="center"/>
              <w:rPr>
                <w:b/>
                <w:sz w:val="24"/>
                <w:szCs w:val="24"/>
              </w:rPr>
            </w:pPr>
          </w:p>
          <w:p w14:paraId="03C1FFA8" w14:textId="77777777" w:rsidR="0083286C" w:rsidRDefault="0083286C" w:rsidP="00896E07">
            <w:pPr>
              <w:tabs>
                <w:tab w:val="left" w:pos="1418"/>
                <w:tab w:val="left" w:pos="1560"/>
              </w:tabs>
              <w:jc w:val="center"/>
              <w:rPr>
                <w:b/>
                <w:sz w:val="24"/>
                <w:szCs w:val="24"/>
              </w:rPr>
            </w:pPr>
          </w:p>
          <w:p w14:paraId="05D936D7" w14:textId="77777777" w:rsidR="0083286C" w:rsidRDefault="0083286C" w:rsidP="00896E07">
            <w:pPr>
              <w:tabs>
                <w:tab w:val="left" w:pos="1418"/>
                <w:tab w:val="left" w:pos="1560"/>
              </w:tabs>
              <w:jc w:val="center"/>
              <w:rPr>
                <w:b/>
                <w:sz w:val="24"/>
                <w:szCs w:val="24"/>
              </w:rPr>
            </w:pPr>
          </w:p>
          <w:p w14:paraId="648C019E" w14:textId="77777777" w:rsidR="0083286C" w:rsidRDefault="0083286C" w:rsidP="00896E07">
            <w:pPr>
              <w:tabs>
                <w:tab w:val="left" w:pos="1418"/>
                <w:tab w:val="left" w:pos="1560"/>
              </w:tabs>
              <w:jc w:val="center"/>
              <w:rPr>
                <w:b/>
                <w:sz w:val="24"/>
                <w:szCs w:val="24"/>
              </w:rPr>
            </w:pPr>
          </w:p>
          <w:p w14:paraId="07DF65D7" w14:textId="36BE0869" w:rsidR="007B7677" w:rsidRDefault="0083286C" w:rsidP="00896E07">
            <w:pPr>
              <w:tabs>
                <w:tab w:val="left" w:pos="1418"/>
                <w:tab w:val="left" w:pos="1560"/>
              </w:tabs>
              <w:jc w:val="center"/>
              <w:rPr>
                <w:b/>
                <w:sz w:val="24"/>
                <w:szCs w:val="24"/>
              </w:rPr>
            </w:pPr>
            <w:r>
              <w:rPr>
                <w:b/>
                <w:sz w:val="24"/>
                <w:szCs w:val="24"/>
              </w:rPr>
              <w:t>balų suma</w:t>
            </w:r>
            <w:r w:rsidR="00C93C84">
              <w:rPr>
                <w:b/>
                <w:sz w:val="24"/>
                <w:szCs w:val="24"/>
              </w:rPr>
              <w:t xml:space="preserve"> </w:t>
            </w:r>
          </w:p>
        </w:tc>
        <w:tc>
          <w:tcPr>
            <w:tcW w:w="1683" w:type="dxa"/>
          </w:tcPr>
          <w:p w14:paraId="35DE669B" w14:textId="5E96D8EB" w:rsidR="0083286C" w:rsidRDefault="007B7677" w:rsidP="00896E07">
            <w:pPr>
              <w:tabs>
                <w:tab w:val="left" w:pos="1418"/>
                <w:tab w:val="left" w:pos="1560"/>
              </w:tabs>
              <w:jc w:val="center"/>
              <w:rPr>
                <w:b/>
                <w:sz w:val="24"/>
                <w:szCs w:val="24"/>
              </w:rPr>
            </w:pPr>
            <w:r>
              <w:rPr>
                <w:b/>
                <w:sz w:val="24"/>
                <w:szCs w:val="24"/>
              </w:rPr>
              <w:t>Konkurso dalyvi</w:t>
            </w:r>
            <w:r w:rsidR="0083286C">
              <w:rPr>
                <w:b/>
                <w:sz w:val="24"/>
                <w:szCs w:val="24"/>
              </w:rPr>
              <w:t>s</w:t>
            </w:r>
          </w:p>
          <w:p w14:paraId="5C0C8743" w14:textId="7B5399AD" w:rsidR="0083286C" w:rsidRPr="001849D7" w:rsidRDefault="0083286C" w:rsidP="00896E07">
            <w:pPr>
              <w:tabs>
                <w:tab w:val="left" w:pos="1418"/>
                <w:tab w:val="left" w:pos="1560"/>
              </w:tabs>
              <w:jc w:val="center"/>
              <w:rPr>
                <w:bCs/>
                <w:i/>
                <w:iCs/>
              </w:rPr>
            </w:pPr>
            <w:r w:rsidRPr="001849D7">
              <w:rPr>
                <w:bCs/>
                <w:i/>
                <w:iCs/>
              </w:rPr>
              <w:t>(pavadinimas)</w:t>
            </w:r>
          </w:p>
          <w:p w14:paraId="6893632A" w14:textId="77777777" w:rsidR="0083286C" w:rsidRDefault="0083286C" w:rsidP="00896E07">
            <w:pPr>
              <w:tabs>
                <w:tab w:val="left" w:pos="1418"/>
                <w:tab w:val="left" w:pos="1560"/>
              </w:tabs>
              <w:jc w:val="center"/>
              <w:rPr>
                <w:b/>
                <w:sz w:val="24"/>
                <w:szCs w:val="24"/>
              </w:rPr>
            </w:pPr>
          </w:p>
          <w:p w14:paraId="156ECD6C" w14:textId="77777777" w:rsidR="0083286C" w:rsidRDefault="0083286C" w:rsidP="00896E07">
            <w:pPr>
              <w:tabs>
                <w:tab w:val="left" w:pos="1418"/>
                <w:tab w:val="left" w:pos="1560"/>
              </w:tabs>
              <w:jc w:val="center"/>
              <w:rPr>
                <w:b/>
                <w:sz w:val="24"/>
                <w:szCs w:val="24"/>
              </w:rPr>
            </w:pPr>
          </w:p>
          <w:p w14:paraId="31683907" w14:textId="335564A9" w:rsidR="0083286C" w:rsidRDefault="0083286C" w:rsidP="00896E07">
            <w:pPr>
              <w:tabs>
                <w:tab w:val="left" w:pos="1418"/>
                <w:tab w:val="left" w:pos="1560"/>
              </w:tabs>
              <w:jc w:val="center"/>
              <w:rPr>
                <w:b/>
                <w:sz w:val="24"/>
                <w:szCs w:val="24"/>
              </w:rPr>
            </w:pPr>
            <w:r>
              <w:rPr>
                <w:b/>
                <w:sz w:val="24"/>
                <w:szCs w:val="24"/>
              </w:rPr>
              <w:t xml:space="preserve"> </w:t>
            </w:r>
          </w:p>
          <w:p w14:paraId="3FCED776" w14:textId="77777777" w:rsidR="0083286C" w:rsidRDefault="0083286C" w:rsidP="00896E07">
            <w:pPr>
              <w:tabs>
                <w:tab w:val="left" w:pos="1418"/>
                <w:tab w:val="left" w:pos="1560"/>
              </w:tabs>
              <w:jc w:val="center"/>
              <w:rPr>
                <w:b/>
                <w:sz w:val="24"/>
                <w:szCs w:val="24"/>
              </w:rPr>
            </w:pPr>
          </w:p>
          <w:p w14:paraId="31E7E714" w14:textId="77777777" w:rsidR="0083286C" w:rsidRDefault="0083286C" w:rsidP="00896E07">
            <w:pPr>
              <w:tabs>
                <w:tab w:val="left" w:pos="1418"/>
                <w:tab w:val="left" w:pos="1560"/>
              </w:tabs>
              <w:jc w:val="center"/>
              <w:rPr>
                <w:b/>
                <w:sz w:val="24"/>
                <w:szCs w:val="24"/>
              </w:rPr>
            </w:pPr>
          </w:p>
          <w:p w14:paraId="31F22FA6" w14:textId="6D37AD0F" w:rsidR="007B7677" w:rsidRDefault="0083286C" w:rsidP="00896E07">
            <w:pPr>
              <w:tabs>
                <w:tab w:val="left" w:pos="1418"/>
                <w:tab w:val="left" w:pos="1560"/>
              </w:tabs>
              <w:jc w:val="center"/>
              <w:rPr>
                <w:b/>
                <w:sz w:val="24"/>
                <w:szCs w:val="24"/>
              </w:rPr>
            </w:pPr>
            <w:r>
              <w:rPr>
                <w:b/>
                <w:sz w:val="24"/>
                <w:szCs w:val="24"/>
              </w:rPr>
              <w:t>balų suma</w:t>
            </w:r>
          </w:p>
        </w:tc>
        <w:tc>
          <w:tcPr>
            <w:tcW w:w="1683" w:type="dxa"/>
          </w:tcPr>
          <w:p w14:paraId="5666FA4D" w14:textId="513B8B1E" w:rsidR="0083286C" w:rsidRDefault="007B7677" w:rsidP="00896E07">
            <w:pPr>
              <w:tabs>
                <w:tab w:val="left" w:pos="1418"/>
                <w:tab w:val="left" w:pos="1560"/>
              </w:tabs>
              <w:jc w:val="center"/>
              <w:rPr>
                <w:b/>
                <w:sz w:val="24"/>
                <w:szCs w:val="24"/>
              </w:rPr>
            </w:pPr>
            <w:r>
              <w:rPr>
                <w:b/>
                <w:sz w:val="24"/>
                <w:szCs w:val="24"/>
              </w:rPr>
              <w:t>Konkurso dalyvi</w:t>
            </w:r>
            <w:r w:rsidR="0083286C">
              <w:rPr>
                <w:b/>
                <w:sz w:val="24"/>
                <w:szCs w:val="24"/>
              </w:rPr>
              <w:t>s</w:t>
            </w:r>
          </w:p>
          <w:p w14:paraId="7454CEBE" w14:textId="527F978F" w:rsidR="0083286C" w:rsidRPr="001849D7" w:rsidRDefault="0083286C" w:rsidP="00896E07">
            <w:pPr>
              <w:tabs>
                <w:tab w:val="left" w:pos="1418"/>
                <w:tab w:val="left" w:pos="1560"/>
              </w:tabs>
              <w:jc w:val="center"/>
              <w:rPr>
                <w:bCs/>
                <w:i/>
                <w:iCs/>
              </w:rPr>
            </w:pPr>
            <w:r w:rsidRPr="001849D7">
              <w:rPr>
                <w:bCs/>
                <w:i/>
                <w:iCs/>
              </w:rPr>
              <w:t>(pavadinimas)</w:t>
            </w:r>
          </w:p>
          <w:p w14:paraId="7559FBE7" w14:textId="77777777" w:rsidR="0083286C" w:rsidRDefault="0083286C" w:rsidP="00896E07">
            <w:pPr>
              <w:tabs>
                <w:tab w:val="left" w:pos="1418"/>
                <w:tab w:val="left" w:pos="1560"/>
              </w:tabs>
              <w:jc w:val="center"/>
              <w:rPr>
                <w:b/>
                <w:sz w:val="24"/>
                <w:szCs w:val="24"/>
              </w:rPr>
            </w:pPr>
          </w:p>
          <w:p w14:paraId="64176C63" w14:textId="77777777" w:rsidR="0083286C" w:rsidRDefault="0083286C" w:rsidP="00896E07">
            <w:pPr>
              <w:tabs>
                <w:tab w:val="left" w:pos="1418"/>
                <w:tab w:val="left" w:pos="1560"/>
              </w:tabs>
              <w:jc w:val="center"/>
              <w:rPr>
                <w:b/>
                <w:sz w:val="24"/>
                <w:szCs w:val="24"/>
              </w:rPr>
            </w:pPr>
          </w:p>
          <w:p w14:paraId="047D75F4" w14:textId="0BF71296" w:rsidR="0083286C" w:rsidRDefault="0083286C" w:rsidP="00896E07">
            <w:pPr>
              <w:tabs>
                <w:tab w:val="left" w:pos="1418"/>
                <w:tab w:val="left" w:pos="1560"/>
              </w:tabs>
              <w:jc w:val="center"/>
              <w:rPr>
                <w:b/>
                <w:sz w:val="24"/>
                <w:szCs w:val="24"/>
              </w:rPr>
            </w:pPr>
            <w:r>
              <w:rPr>
                <w:b/>
                <w:sz w:val="24"/>
                <w:szCs w:val="24"/>
              </w:rPr>
              <w:t xml:space="preserve"> </w:t>
            </w:r>
          </w:p>
          <w:p w14:paraId="3E8ECEF3" w14:textId="77777777" w:rsidR="0083286C" w:rsidRDefault="0083286C" w:rsidP="00896E07">
            <w:pPr>
              <w:tabs>
                <w:tab w:val="left" w:pos="1418"/>
                <w:tab w:val="left" w:pos="1560"/>
              </w:tabs>
              <w:jc w:val="center"/>
              <w:rPr>
                <w:b/>
                <w:sz w:val="24"/>
                <w:szCs w:val="24"/>
              </w:rPr>
            </w:pPr>
          </w:p>
          <w:p w14:paraId="0781A263" w14:textId="77777777" w:rsidR="0083286C" w:rsidRDefault="0083286C" w:rsidP="00896E07">
            <w:pPr>
              <w:tabs>
                <w:tab w:val="left" w:pos="1418"/>
                <w:tab w:val="left" w:pos="1560"/>
              </w:tabs>
              <w:jc w:val="center"/>
              <w:rPr>
                <w:b/>
                <w:sz w:val="24"/>
                <w:szCs w:val="24"/>
              </w:rPr>
            </w:pPr>
          </w:p>
          <w:p w14:paraId="76F391BE" w14:textId="144FA239" w:rsidR="007B7677" w:rsidRDefault="0083286C" w:rsidP="00896E07">
            <w:pPr>
              <w:tabs>
                <w:tab w:val="left" w:pos="1418"/>
                <w:tab w:val="left" w:pos="1560"/>
              </w:tabs>
              <w:jc w:val="center"/>
              <w:rPr>
                <w:b/>
                <w:sz w:val="24"/>
                <w:szCs w:val="24"/>
              </w:rPr>
            </w:pPr>
            <w:r>
              <w:rPr>
                <w:b/>
                <w:sz w:val="24"/>
                <w:szCs w:val="24"/>
              </w:rPr>
              <w:t>balų suma</w:t>
            </w:r>
          </w:p>
        </w:tc>
      </w:tr>
      <w:tr w:rsidR="0083286C" w14:paraId="10055D58" w14:textId="792B1C08" w:rsidTr="001849D7">
        <w:tc>
          <w:tcPr>
            <w:tcW w:w="1980" w:type="dxa"/>
          </w:tcPr>
          <w:p w14:paraId="7E6C00CE" w14:textId="77777777" w:rsidR="007B7677" w:rsidRDefault="007B7677" w:rsidP="007B7677">
            <w:pPr>
              <w:tabs>
                <w:tab w:val="left" w:pos="1418"/>
                <w:tab w:val="left" w:pos="1560"/>
              </w:tabs>
              <w:jc w:val="center"/>
              <w:rPr>
                <w:b/>
                <w:sz w:val="24"/>
                <w:szCs w:val="24"/>
              </w:rPr>
            </w:pPr>
          </w:p>
          <w:p w14:paraId="19DB2DFF" w14:textId="219C260A" w:rsidR="007B7677" w:rsidRDefault="007B7677" w:rsidP="007B7677">
            <w:pPr>
              <w:tabs>
                <w:tab w:val="left" w:pos="1418"/>
                <w:tab w:val="left" w:pos="1560"/>
              </w:tabs>
              <w:jc w:val="center"/>
              <w:rPr>
                <w:b/>
                <w:sz w:val="24"/>
                <w:szCs w:val="24"/>
              </w:rPr>
            </w:pPr>
          </w:p>
        </w:tc>
        <w:tc>
          <w:tcPr>
            <w:tcW w:w="1551" w:type="dxa"/>
          </w:tcPr>
          <w:p w14:paraId="088052B4" w14:textId="00C686E0" w:rsidR="007B7677" w:rsidRDefault="007B7677" w:rsidP="00896E07">
            <w:pPr>
              <w:tabs>
                <w:tab w:val="left" w:pos="1418"/>
                <w:tab w:val="left" w:pos="1560"/>
              </w:tabs>
              <w:jc w:val="center"/>
              <w:rPr>
                <w:b/>
                <w:sz w:val="24"/>
                <w:szCs w:val="24"/>
              </w:rPr>
            </w:pPr>
          </w:p>
        </w:tc>
        <w:tc>
          <w:tcPr>
            <w:tcW w:w="1709" w:type="dxa"/>
          </w:tcPr>
          <w:p w14:paraId="3DF1664F" w14:textId="77777777" w:rsidR="007B7677" w:rsidRDefault="007B7677" w:rsidP="00896E07">
            <w:pPr>
              <w:tabs>
                <w:tab w:val="left" w:pos="1418"/>
                <w:tab w:val="left" w:pos="1560"/>
              </w:tabs>
              <w:jc w:val="center"/>
              <w:rPr>
                <w:b/>
                <w:sz w:val="24"/>
                <w:szCs w:val="24"/>
              </w:rPr>
            </w:pPr>
          </w:p>
        </w:tc>
        <w:tc>
          <w:tcPr>
            <w:tcW w:w="1543" w:type="dxa"/>
          </w:tcPr>
          <w:p w14:paraId="70EEB0E6" w14:textId="77777777" w:rsidR="007B7677" w:rsidRDefault="007B7677" w:rsidP="00896E07">
            <w:pPr>
              <w:tabs>
                <w:tab w:val="left" w:pos="1418"/>
                <w:tab w:val="left" w:pos="1560"/>
              </w:tabs>
              <w:jc w:val="center"/>
              <w:rPr>
                <w:b/>
                <w:sz w:val="24"/>
                <w:szCs w:val="24"/>
              </w:rPr>
            </w:pPr>
          </w:p>
        </w:tc>
        <w:tc>
          <w:tcPr>
            <w:tcW w:w="1683" w:type="dxa"/>
          </w:tcPr>
          <w:p w14:paraId="26A17197" w14:textId="77777777" w:rsidR="007B7677" w:rsidRDefault="007B7677" w:rsidP="00896E07">
            <w:pPr>
              <w:tabs>
                <w:tab w:val="left" w:pos="1418"/>
                <w:tab w:val="left" w:pos="1560"/>
              </w:tabs>
              <w:jc w:val="center"/>
              <w:rPr>
                <w:b/>
                <w:sz w:val="24"/>
                <w:szCs w:val="24"/>
              </w:rPr>
            </w:pPr>
          </w:p>
        </w:tc>
        <w:tc>
          <w:tcPr>
            <w:tcW w:w="1683" w:type="dxa"/>
          </w:tcPr>
          <w:p w14:paraId="05DF6269" w14:textId="331ACFC4" w:rsidR="007B7677" w:rsidRDefault="007B7677" w:rsidP="00896E07">
            <w:pPr>
              <w:tabs>
                <w:tab w:val="left" w:pos="1418"/>
                <w:tab w:val="left" w:pos="1560"/>
              </w:tabs>
              <w:jc w:val="center"/>
              <w:rPr>
                <w:b/>
                <w:sz w:val="24"/>
                <w:szCs w:val="24"/>
              </w:rPr>
            </w:pPr>
          </w:p>
        </w:tc>
      </w:tr>
      <w:tr w:rsidR="0083286C" w14:paraId="22E5279D" w14:textId="65CF013A" w:rsidTr="001849D7">
        <w:tc>
          <w:tcPr>
            <w:tcW w:w="1980" w:type="dxa"/>
          </w:tcPr>
          <w:p w14:paraId="7C3D7071" w14:textId="77777777" w:rsidR="007B7677" w:rsidRDefault="007B7677" w:rsidP="007B7677">
            <w:pPr>
              <w:tabs>
                <w:tab w:val="left" w:pos="1418"/>
                <w:tab w:val="left" w:pos="1560"/>
              </w:tabs>
              <w:jc w:val="center"/>
              <w:rPr>
                <w:b/>
                <w:sz w:val="24"/>
                <w:szCs w:val="24"/>
              </w:rPr>
            </w:pPr>
          </w:p>
          <w:p w14:paraId="38DAC120" w14:textId="1067E15D" w:rsidR="007B7677" w:rsidRDefault="007B7677" w:rsidP="007B7677">
            <w:pPr>
              <w:tabs>
                <w:tab w:val="left" w:pos="1418"/>
                <w:tab w:val="left" w:pos="1560"/>
              </w:tabs>
              <w:jc w:val="center"/>
              <w:rPr>
                <w:b/>
                <w:sz w:val="24"/>
                <w:szCs w:val="24"/>
              </w:rPr>
            </w:pPr>
          </w:p>
        </w:tc>
        <w:tc>
          <w:tcPr>
            <w:tcW w:w="1551" w:type="dxa"/>
          </w:tcPr>
          <w:p w14:paraId="3B2FBF65" w14:textId="5B30E031" w:rsidR="007B7677" w:rsidRDefault="007B7677" w:rsidP="00896E07">
            <w:pPr>
              <w:tabs>
                <w:tab w:val="left" w:pos="1418"/>
                <w:tab w:val="left" w:pos="1560"/>
              </w:tabs>
              <w:jc w:val="center"/>
              <w:rPr>
                <w:b/>
                <w:sz w:val="24"/>
                <w:szCs w:val="24"/>
              </w:rPr>
            </w:pPr>
          </w:p>
        </w:tc>
        <w:tc>
          <w:tcPr>
            <w:tcW w:w="1709" w:type="dxa"/>
          </w:tcPr>
          <w:p w14:paraId="31CE4635" w14:textId="77777777" w:rsidR="007B7677" w:rsidRDefault="007B7677" w:rsidP="00896E07">
            <w:pPr>
              <w:tabs>
                <w:tab w:val="left" w:pos="1418"/>
                <w:tab w:val="left" w:pos="1560"/>
              </w:tabs>
              <w:jc w:val="center"/>
              <w:rPr>
                <w:b/>
                <w:sz w:val="24"/>
                <w:szCs w:val="24"/>
              </w:rPr>
            </w:pPr>
          </w:p>
        </w:tc>
        <w:tc>
          <w:tcPr>
            <w:tcW w:w="1543" w:type="dxa"/>
          </w:tcPr>
          <w:p w14:paraId="516821CA" w14:textId="77777777" w:rsidR="007B7677" w:rsidRDefault="007B7677" w:rsidP="00896E07">
            <w:pPr>
              <w:tabs>
                <w:tab w:val="left" w:pos="1418"/>
                <w:tab w:val="left" w:pos="1560"/>
              </w:tabs>
              <w:jc w:val="center"/>
              <w:rPr>
                <w:b/>
                <w:sz w:val="24"/>
                <w:szCs w:val="24"/>
              </w:rPr>
            </w:pPr>
          </w:p>
        </w:tc>
        <w:tc>
          <w:tcPr>
            <w:tcW w:w="1683" w:type="dxa"/>
          </w:tcPr>
          <w:p w14:paraId="0AE61C6C" w14:textId="77777777" w:rsidR="007B7677" w:rsidRDefault="007B7677" w:rsidP="00896E07">
            <w:pPr>
              <w:tabs>
                <w:tab w:val="left" w:pos="1418"/>
                <w:tab w:val="left" w:pos="1560"/>
              </w:tabs>
              <w:jc w:val="center"/>
              <w:rPr>
                <w:b/>
                <w:sz w:val="24"/>
                <w:szCs w:val="24"/>
              </w:rPr>
            </w:pPr>
          </w:p>
        </w:tc>
        <w:tc>
          <w:tcPr>
            <w:tcW w:w="1683" w:type="dxa"/>
          </w:tcPr>
          <w:p w14:paraId="516EF8EB" w14:textId="1A8F6A1A" w:rsidR="007B7677" w:rsidRDefault="007B7677" w:rsidP="00896E07">
            <w:pPr>
              <w:tabs>
                <w:tab w:val="left" w:pos="1418"/>
                <w:tab w:val="left" w:pos="1560"/>
              </w:tabs>
              <w:jc w:val="center"/>
              <w:rPr>
                <w:b/>
                <w:sz w:val="24"/>
                <w:szCs w:val="24"/>
              </w:rPr>
            </w:pPr>
          </w:p>
        </w:tc>
      </w:tr>
      <w:tr w:rsidR="0083286C" w14:paraId="10A6AB8E" w14:textId="295029F6" w:rsidTr="001849D7">
        <w:tc>
          <w:tcPr>
            <w:tcW w:w="1980" w:type="dxa"/>
          </w:tcPr>
          <w:p w14:paraId="5E7CF103" w14:textId="77777777" w:rsidR="007B7677" w:rsidRDefault="007B7677" w:rsidP="007B7677">
            <w:pPr>
              <w:tabs>
                <w:tab w:val="left" w:pos="1418"/>
                <w:tab w:val="left" w:pos="1560"/>
              </w:tabs>
              <w:jc w:val="center"/>
              <w:rPr>
                <w:b/>
                <w:sz w:val="24"/>
                <w:szCs w:val="24"/>
              </w:rPr>
            </w:pPr>
          </w:p>
          <w:p w14:paraId="4C2D74B9" w14:textId="5C0FA013" w:rsidR="007B7677" w:rsidRDefault="007B7677" w:rsidP="007B7677">
            <w:pPr>
              <w:tabs>
                <w:tab w:val="left" w:pos="1418"/>
                <w:tab w:val="left" w:pos="1560"/>
              </w:tabs>
              <w:jc w:val="center"/>
              <w:rPr>
                <w:b/>
                <w:sz w:val="24"/>
                <w:szCs w:val="24"/>
              </w:rPr>
            </w:pPr>
          </w:p>
        </w:tc>
        <w:tc>
          <w:tcPr>
            <w:tcW w:w="1551" w:type="dxa"/>
          </w:tcPr>
          <w:p w14:paraId="06E3AA03" w14:textId="7D15A711" w:rsidR="007B7677" w:rsidRDefault="007B7677" w:rsidP="00896E07">
            <w:pPr>
              <w:tabs>
                <w:tab w:val="left" w:pos="1418"/>
                <w:tab w:val="left" w:pos="1560"/>
              </w:tabs>
              <w:jc w:val="center"/>
              <w:rPr>
                <w:b/>
                <w:sz w:val="24"/>
                <w:szCs w:val="24"/>
              </w:rPr>
            </w:pPr>
          </w:p>
        </w:tc>
        <w:tc>
          <w:tcPr>
            <w:tcW w:w="1709" w:type="dxa"/>
          </w:tcPr>
          <w:p w14:paraId="66FDEF88" w14:textId="77777777" w:rsidR="007B7677" w:rsidRDefault="007B7677" w:rsidP="00896E07">
            <w:pPr>
              <w:tabs>
                <w:tab w:val="left" w:pos="1418"/>
                <w:tab w:val="left" w:pos="1560"/>
              </w:tabs>
              <w:jc w:val="center"/>
              <w:rPr>
                <w:b/>
                <w:sz w:val="24"/>
                <w:szCs w:val="24"/>
              </w:rPr>
            </w:pPr>
          </w:p>
        </w:tc>
        <w:tc>
          <w:tcPr>
            <w:tcW w:w="1543" w:type="dxa"/>
          </w:tcPr>
          <w:p w14:paraId="36DB2852" w14:textId="77777777" w:rsidR="007B7677" w:rsidRDefault="007B7677" w:rsidP="00896E07">
            <w:pPr>
              <w:tabs>
                <w:tab w:val="left" w:pos="1418"/>
                <w:tab w:val="left" w:pos="1560"/>
              </w:tabs>
              <w:jc w:val="center"/>
              <w:rPr>
                <w:b/>
                <w:sz w:val="24"/>
                <w:szCs w:val="24"/>
              </w:rPr>
            </w:pPr>
          </w:p>
        </w:tc>
        <w:tc>
          <w:tcPr>
            <w:tcW w:w="1683" w:type="dxa"/>
          </w:tcPr>
          <w:p w14:paraId="15F431FD" w14:textId="77777777" w:rsidR="007B7677" w:rsidRDefault="007B7677" w:rsidP="00896E07">
            <w:pPr>
              <w:tabs>
                <w:tab w:val="left" w:pos="1418"/>
                <w:tab w:val="left" w:pos="1560"/>
              </w:tabs>
              <w:jc w:val="center"/>
              <w:rPr>
                <w:b/>
                <w:sz w:val="24"/>
                <w:szCs w:val="24"/>
              </w:rPr>
            </w:pPr>
          </w:p>
        </w:tc>
        <w:tc>
          <w:tcPr>
            <w:tcW w:w="1683" w:type="dxa"/>
          </w:tcPr>
          <w:p w14:paraId="03668D00" w14:textId="38DD1ED2" w:rsidR="007B7677" w:rsidRDefault="007B7677" w:rsidP="00896E07">
            <w:pPr>
              <w:tabs>
                <w:tab w:val="left" w:pos="1418"/>
                <w:tab w:val="left" w:pos="1560"/>
              </w:tabs>
              <w:jc w:val="center"/>
              <w:rPr>
                <w:b/>
                <w:sz w:val="24"/>
                <w:szCs w:val="24"/>
              </w:rPr>
            </w:pPr>
          </w:p>
        </w:tc>
      </w:tr>
      <w:tr w:rsidR="0083286C" w14:paraId="6DBAD226" w14:textId="103BE92F" w:rsidTr="001849D7">
        <w:tc>
          <w:tcPr>
            <w:tcW w:w="1980" w:type="dxa"/>
          </w:tcPr>
          <w:p w14:paraId="264D65E2" w14:textId="77777777" w:rsidR="007B7677" w:rsidRDefault="007B7677" w:rsidP="007B7677">
            <w:pPr>
              <w:tabs>
                <w:tab w:val="left" w:pos="1418"/>
                <w:tab w:val="left" w:pos="1560"/>
              </w:tabs>
              <w:jc w:val="center"/>
              <w:rPr>
                <w:b/>
                <w:sz w:val="24"/>
                <w:szCs w:val="24"/>
              </w:rPr>
            </w:pPr>
          </w:p>
          <w:p w14:paraId="6510314A" w14:textId="7A36E072" w:rsidR="007B7677" w:rsidRDefault="007B7677" w:rsidP="007B7677">
            <w:pPr>
              <w:tabs>
                <w:tab w:val="left" w:pos="1418"/>
                <w:tab w:val="left" w:pos="1560"/>
              </w:tabs>
              <w:jc w:val="center"/>
              <w:rPr>
                <w:b/>
                <w:sz w:val="24"/>
                <w:szCs w:val="24"/>
              </w:rPr>
            </w:pPr>
          </w:p>
        </w:tc>
        <w:tc>
          <w:tcPr>
            <w:tcW w:w="1551" w:type="dxa"/>
          </w:tcPr>
          <w:p w14:paraId="393FC165" w14:textId="42B738BA" w:rsidR="007B7677" w:rsidRDefault="007B7677" w:rsidP="00896E07">
            <w:pPr>
              <w:tabs>
                <w:tab w:val="left" w:pos="1418"/>
                <w:tab w:val="left" w:pos="1560"/>
              </w:tabs>
              <w:jc w:val="center"/>
              <w:rPr>
                <w:b/>
                <w:sz w:val="24"/>
                <w:szCs w:val="24"/>
              </w:rPr>
            </w:pPr>
          </w:p>
        </w:tc>
        <w:tc>
          <w:tcPr>
            <w:tcW w:w="1709" w:type="dxa"/>
          </w:tcPr>
          <w:p w14:paraId="5DEB0D8A" w14:textId="77777777" w:rsidR="007B7677" w:rsidRDefault="007B7677" w:rsidP="00896E07">
            <w:pPr>
              <w:tabs>
                <w:tab w:val="left" w:pos="1418"/>
                <w:tab w:val="left" w:pos="1560"/>
              </w:tabs>
              <w:jc w:val="center"/>
              <w:rPr>
                <w:b/>
                <w:sz w:val="24"/>
                <w:szCs w:val="24"/>
              </w:rPr>
            </w:pPr>
          </w:p>
        </w:tc>
        <w:tc>
          <w:tcPr>
            <w:tcW w:w="1543" w:type="dxa"/>
          </w:tcPr>
          <w:p w14:paraId="1D735CC6" w14:textId="77777777" w:rsidR="007B7677" w:rsidRDefault="007B7677" w:rsidP="00896E07">
            <w:pPr>
              <w:tabs>
                <w:tab w:val="left" w:pos="1418"/>
                <w:tab w:val="left" w:pos="1560"/>
              </w:tabs>
              <w:jc w:val="center"/>
              <w:rPr>
                <w:b/>
                <w:sz w:val="24"/>
                <w:szCs w:val="24"/>
              </w:rPr>
            </w:pPr>
          </w:p>
        </w:tc>
        <w:tc>
          <w:tcPr>
            <w:tcW w:w="1683" w:type="dxa"/>
          </w:tcPr>
          <w:p w14:paraId="131610C1" w14:textId="77777777" w:rsidR="007B7677" w:rsidRDefault="007B7677" w:rsidP="00896E07">
            <w:pPr>
              <w:tabs>
                <w:tab w:val="left" w:pos="1418"/>
                <w:tab w:val="left" w:pos="1560"/>
              </w:tabs>
              <w:jc w:val="center"/>
              <w:rPr>
                <w:b/>
                <w:sz w:val="24"/>
                <w:szCs w:val="24"/>
              </w:rPr>
            </w:pPr>
          </w:p>
        </w:tc>
        <w:tc>
          <w:tcPr>
            <w:tcW w:w="1683" w:type="dxa"/>
          </w:tcPr>
          <w:p w14:paraId="656D5BAE" w14:textId="542E6644" w:rsidR="007B7677" w:rsidRDefault="007B7677" w:rsidP="00896E07">
            <w:pPr>
              <w:tabs>
                <w:tab w:val="left" w:pos="1418"/>
                <w:tab w:val="left" w:pos="1560"/>
              </w:tabs>
              <w:jc w:val="center"/>
              <w:rPr>
                <w:b/>
                <w:sz w:val="24"/>
                <w:szCs w:val="24"/>
              </w:rPr>
            </w:pPr>
          </w:p>
        </w:tc>
      </w:tr>
      <w:tr w:rsidR="0083286C" w14:paraId="3D53E99B" w14:textId="2F63177A" w:rsidTr="001849D7">
        <w:tc>
          <w:tcPr>
            <w:tcW w:w="1980" w:type="dxa"/>
          </w:tcPr>
          <w:p w14:paraId="799D8EC2" w14:textId="77777777" w:rsidR="007B7677" w:rsidRDefault="007B7677" w:rsidP="007B7677">
            <w:pPr>
              <w:tabs>
                <w:tab w:val="left" w:pos="1418"/>
                <w:tab w:val="left" w:pos="1560"/>
              </w:tabs>
              <w:jc w:val="center"/>
              <w:rPr>
                <w:b/>
                <w:sz w:val="24"/>
                <w:szCs w:val="24"/>
              </w:rPr>
            </w:pPr>
          </w:p>
          <w:p w14:paraId="331CDAD1" w14:textId="024A5B4F" w:rsidR="007B7677" w:rsidRDefault="007B7677" w:rsidP="007B7677">
            <w:pPr>
              <w:tabs>
                <w:tab w:val="left" w:pos="1418"/>
                <w:tab w:val="left" w:pos="1560"/>
              </w:tabs>
              <w:jc w:val="center"/>
              <w:rPr>
                <w:b/>
                <w:sz w:val="24"/>
                <w:szCs w:val="24"/>
              </w:rPr>
            </w:pPr>
          </w:p>
        </w:tc>
        <w:tc>
          <w:tcPr>
            <w:tcW w:w="1551" w:type="dxa"/>
          </w:tcPr>
          <w:p w14:paraId="750343B0" w14:textId="0A0813A9" w:rsidR="007B7677" w:rsidRDefault="007B7677" w:rsidP="00896E07">
            <w:pPr>
              <w:tabs>
                <w:tab w:val="left" w:pos="1418"/>
                <w:tab w:val="left" w:pos="1560"/>
              </w:tabs>
              <w:jc w:val="center"/>
              <w:rPr>
                <w:b/>
                <w:sz w:val="24"/>
                <w:szCs w:val="24"/>
              </w:rPr>
            </w:pPr>
          </w:p>
        </w:tc>
        <w:tc>
          <w:tcPr>
            <w:tcW w:w="1709" w:type="dxa"/>
          </w:tcPr>
          <w:p w14:paraId="1948A6E2" w14:textId="77777777" w:rsidR="007B7677" w:rsidRDefault="007B7677" w:rsidP="00896E07">
            <w:pPr>
              <w:tabs>
                <w:tab w:val="left" w:pos="1418"/>
                <w:tab w:val="left" w:pos="1560"/>
              </w:tabs>
              <w:jc w:val="center"/>
              <w:rPr>
                <w:b/>
                <w:sz w:val="24"/>
                <w:szCs w:val="24"/>
              </w:rPr>
            </w:pPr>
          </w:p>
        </w:tc>
        <w:tc>
          <w:tcPr>
            <w:tcW w:w="1543" w:type="dxa"/>
          </w:tcPr>
          <w:p w14:paraId="1336EDF7" w14:textId="77777777" w:rsidR="007B7677" w:rsidRDefault="007B7677" w:rsidP="00896E07">
            <w:pPr>
              <w:tabs>
                <w:tab w:val="left" w:pos="1418"/>
                <w:tab w:val="left" w:pos="1560"/>
              </w:tabs>
              <w:jc w:val="center"/>
              <w:rPr>
                <w:b/>
                <w:sz w:val="24"/>
                <w:szCs w:val="24"/>
              </w:rPr>
            </w:pPr>
          </w:p>
        </w:tc>
        <w:tc>
          <w:tcPr>
            <w:tcW w:w="1683" w:type="dxa"/>
          </w:tcPr>
          <w:p w14:paraId="5C666C61" w14:textId="77777777" w:rsidR="007B7677" w:rsidRDefault="007B7677" w:rsidP="00896E07">
            <w:pPr>
              <w:tabs>
                <w:tab w:val="left" w:pos="1418"/>
                <w:tab w:val="left" w:pos="1560"/>
              </w:tabs>
              <w:jc w:val="center"/>
              <w:rPr>
                <w:b/>
                <w:sz w:val="24"/>
                <w:szCs w:val="24"/>
              </w:rPr>
            </w:pPr>
          </w:p>
        </w:tc>
        <w:tc>
          <w:tcPr>
            <w:tcW w:w="1683" w:type="dxa"/>
          </w:tcPr>
          <w:p w14:paraId="07886111" w14:textId="508D6B9E" w:rsidR="007B7677" w:rsidRDefault="007B7677" w:rsidP="00896E07">
            <w:pPr>
              <w:tabs>
                <w:tab w:val="left" w:pos="1418"/>
                <w:tab w:val="left" w:pos="1560"/>
              </w:tabs>
              <w:jc w:val="center"/>
              <w:rPr>
                <w:b/>
                <w:sz w:val="24"/>
                <w:szCs w:val="24"/>
              </w:rPr>
            </w:pPr>
          </w:p>
        </w:tc>
      </w:tr>
      <w:tr w:rsidR="0083286C" w14:paraId="094B3B82" w14:textId="16007011" w:rsidTr="001849D7">
        <w:tc>
          <w:tcPr>
            <w:tcW w:w="1980" w:type="dxa"/>
          </w:tcPr>
          <w:p w14:paraId="75FFA267" w14:textId="0D439027" w:rsidR="007B7677" w:rsidRDefault="001078FC" w:rsidP="007B7677">
            <w:pPr>
              <w:tabs>
                <w:tab w:val="left" w:pos="1418"/>
                <w:tab w:val="left" w:pos="1560"/>
              </w:tabs>
              <w:jc w:val="center"/>
              <w:rPr>
                <w:b/>
                <w:sz w:val="24"/>
                <w:szCs w:val="24"/>
              </w:rPr>
            </w:pPr>
            <w:r>
              <w:rPr>
                <w:b/>
                <w:sz w:val="24"/>
                <w:szCs w:val="24"/>
              </w:rPr>
              <w:t xml:space="preserve">išvestas </w:t>
            </w:r>
            <w:r w:rsidR="004A305F">
              <w:rPr>
                <w:b/>
                <w:sz w:val="24"/>
                <w:szCs w:val="24"/>
              </w:rPr>
              <w:t xml:space="preserve">bendras </w:t>
            </w:r>
            <w:r w:rsidR="0083286C">
              <w:rPr>
                <w:b/>
                <w:sz w:val="24"/>
                <w:szCs w:val="24"/>
              </w:rPr>
              <w:t>balų</w:t>
            </w:r>
            <w:r w:rsidR="004A305F">
              <w:rPr>
                <w:b/>
                <w:sz w:val="24"/>
                <w:szCs w:val="24"/>
              </w:rPr>
              <w:t xml:space="preserve"> sumos</w:t>
            </w:r>
            <w:r w:rsidR="0083286C">
              <w:rPr>
                <w:b/>
                <w:sz w:val="24"/>
                <w:szCs w:val="24"/>
              </w:rPr>
              <w:t xml:space="preserve"> </w:t>
            </w:r>
          </w:p>
          <w:p w14:paraId="5735C715" w14:textId="440609C8" w:rsidR="007B7677" w:rsidRDefault="00C93C84" w:rsidP="007B7677">
            <w:pPr>
              <w:tabs>
                <w:tab w:val="left" w:pos="1418"/>
                <w:tab w:val="left" w:pos="1560"/>
              </w:tabs>
              <w:jc w:val="center"/>
              <w:rPr>
                <w:b/>
                <w:sz w:val="24"/>
                <w:szCs w:val="24"/>
              </w:rPr>
            </w:pPr>
            <w:r>
              <w:rPr>
                <w:b/>
                <w:sz w:val="24"/>
                <w:szCs w:val="24"/>
              </w:rPr>
              <w:t>aritmetinis</w:t>
            </w:r>
            <w:r w:rsidR="00DD1907">
              <w:rPr>
                <w:b/>
                <w:sz w:val="24"/>
                <w:szCs w:val="24"/>
              </w:rPr>
              <w:t xml:space="preserve"> </w:t>
            </w:r>
            <w:r>
              <w:rPr>
                <w:b/>
                <w:sz w:val="24"/>
                <w:szCs w:val="24"/>
              </w:rPr>
              <w:t>vidurkis</w:t>
            </w:r>
            <w:r w:rsidR="00402A84">
              <w:rPr>
                <w:b/>
                <w:sz w:val="24"/>
                <w:szCs w:val="24"/>
              </w:rPr>
              <w:t>*</w:t>
            </w:r>
            <w:r>
              <w:rPr>
                <w:b/>
                <w:sz w:val="24"/>
                <w:szCs w:val="24"/>
              </w:rPr>
              <w:t>:</w:t>
            </w:r>
          </w:p>
        </w:tc>
        <w:tc>
          <w:tcPr>
            <w:tcW w:w="1551" w:type="dxa"/>
          </w:tcPr>
          <w:p w14:paraId="4523606C" w14:textId="72E6F6EF" w:rsidR="007B7677" w:rsidRDefault="007B7677" w:rsidP="00896E07">
            <w:pPr>
              <w:tabs>
                <w:tab w:val="left" w:pos="1418"/>
                <w:tab w:val="left" w:pos="1560"/>
              </w:tabs>
              <w:jc w:val="center"/>
              <w:rPr>
                <w:b/>
                <w:sz w:val="24"/>
                <w:szCs w:val="24"/>
              </w:rPr>
            </w:pPr>
          </w:p>
        </w:tc>
        <w:tc>
          <w:tcPr>
            <w:tcW w:w="1709" w:type="dxa"/>
          </w:tcPr>
          <w:p w14:paraId="7936E95F" w14:textId="77777777" w:rsidR="007B7677" w:rsidRDefault="007B7677" w:rsidP="00896E07">
            <w:pPr>
              <w:tabs>
                <w:tab w:val="left" w:pos="1418"/>
                <w:tab w:val="left" w:pos="1560"/>
              </w:tabs>
              <w:jc w:val="center"/>
              <w:rPr>
                <w:b/>
                <w:sz w:val="24"/>
                <w:szCs w:val="24"/>
              </w:rPr>
            </w:pPr>
          </w:p>
        </w:tc>
        <w:tc>
          <w:tcPr>
            <w:tcW w:w="1543" w:type="dxa"/>
          </w:tcPr>
          <w:p w14:paraId="4AA3CF0E" w14:textId="77777777" w:rsidR="007B7677" w:rsidRDefault="007B7677" w:rsidP="00896E07">
            <w:pPr>
              <w:tabs>
                <w:tab w:val="left" w:pos="1418"/>
                <w:tab w:val="left" w:pos="1560"/>
              </w:tabs>
              <w:jc w:val="center"/>
              <w:rPr>
                <w:b/>
                <w:sz w:val="24"/>
                <w:szCs w:val="24"/>
              </w:rPr>
            </w:pPr>
          </w:p>
        </w:tc>
        <w:tc>
          <w:tcPr>
            <w:tcW w:w="1683" w:type="dxa"/>
          </w:tcPr>
          <w:p w14:paraId="46C6C6CD" w14:textId="77777777" w:rsidR="007B7677" w:rsidRDefault="007B7677" w:rsidP="00896E07">
            <w:pPr>
              <w:tabs>
                <w:tab w:val="left" w:pos="1418"/>
                <w:tab w:val="left" w:pos="1560"/>
              </w:tabs>
              <w:jc w:val="center"/>
              <w:rPr>
                <w:b/>
                <w:sz w:val="24"/>
                <w:szCs w:val="24"/>
              </w:rPr>
            </w:pPr>
          </w:p>
        </w:tc>
        <w:tc>
          <w:tcPr>
            <w:tcW w:w="1683" w:type="dxa"/>
          </w:tcPr>
          <w:p w14:paraId="29D7FA11" w14:textId="6058B93A" w:rsidR="007B7677" w:rsidRDefault="007B7677" w:rsidP="00896E07">
            <w:pPr>
              <w:tabs>
                <w:tab w:val="left" w:pos="1418"/>
                <w:tab w:val="left" w:pos="1560"/>
              </w:tabs>
              <w:jc w:val="center"/>
              <w:rPr>
                <w:b/>
                <w:sz w:val="24"/>
                <w:szCs w:val="24"/>
              </w:rPr>
            </w:pPr>
          </w:p>
        </w:tc>
      </w:tr>
    </w:tbl>
    <w:p w14:paraId="441BF33A" w14:textId="77777777" w:rsidR="00402A84" w:rsidRDefault="00402A84" w:rsidP="00402A84">
      <w:pPr>
        <w:spacing w:after="0" w:line="240" w:lineRule="auto"/>
        <w:jc w:val="both"/>
        <w:rPr>
          <w:rFonts w:ascii="Times New Roman" w:hAnsi="Times New Roman" w:cs="Times New Roman"/>
        </w:rPr>
      </w:pPr>
    </w:p>
    <w:p w14:paraId="7152C51A" w14:textId="36B2133A" w:rsidR="00B827CB" w:rsidRDefault="00402A84" w:rsidP="00402A84">
      <w:pPr>
        <w:spacing w:after="0" w:line="240" w:lineRule="auto"/>
        <w:jc w:val="both"/>
        <w:rPr>
          <w:rFonts w:ascii="Times New Roman" w:hAnsi="Times New Roman" w:cs="Times New Roman"/>
          <w:sz w:val="24"/>
          <w:szCs w:val="24"/>
        </w:rPr>
      </w:pPr>
      <w:r w:rsidRPr="0048058A">
        <w:rPr>
          <w:rFonts w:ascii="Times New Roman" w:hAnsi="Times New Roman" w:cs="Times New Roman"/>
          <w:sz w:val="24"/>
          <w:szCs w:val="24"/>
        </w:rPr>
        <w:t>*Minimal</w:t>
      </w:r>
      <w:r w:rsidR="004A305F">
        <w:rPr>
          <w:rFonts w:ascii="Times New Roman" w:hAnsi="Times New Roman" w:cs="Times New Roman"/>
          <w:sz w:val="24"/>
          <w:szCs w:val="24"/>
        </w:rPr>
        <w:t>us</w:t>
      </w:r>
      <w:r w:rsidRPr="0048058A">
        <w:rPr>
          <w:rFonts w:ascii="Times New Roman" w:hAnsi="Times New Roman" w:cs="Times New Roman"/>
          <w:sz w:val="24"/>
          <w:szCs w:val="24"/>
        </w:rPr>
        <w:t xml:space="preserve"> pretendento į Konkurso laimėtojus </w:t>
      </w:r>
      <w:r w:rsidR="001078FC">
        <w:rPr>
          <w:rFonts w:ascii="Times New Roman" w:hAnsi="Times New Roman" w:cs="Times New Roman"/>
          <w:sz w:val="24"/>
          <w:szCs w:val="24"/>
        </w:rPr>
        <w:t xml:space="preserve">išvestas </w:t>
      </w:r>
      <w:r w:rsidR="0083286C">
        <w:rPr>
          <w:rFonts w:ascii="Times New Roman" w:hAnsi="Times New Roman" w:cs="Times New Roman"/>
          <w:sz w:val="24"/>
          <w:szCs w:val="24"/>
        </w:rPr>
        <w:t>bendra</w:t>
      </w:r>
      <w:r w:rsidR="004A305F">
        <w:rPr>
          <w:rFonts w:ascii="Times New Roman" w:hAnsi="Times New Roman" w:cs="Times New Roman"/>
          <w:sz w:val="24"/>
          <w:szCs w:val="24"/>
        </w:rPr>
        <w:t>s</w:t>
      </w:r>
      <w:r w:rsidR="0083286C">
        <w:rPr>
          <w:rFonts w:ascii="Times New Roman" w:hAnsi="Times New Roman" w:cs="Times New Roman"/>
          <w:sz w:val="24"/>
          <w:szCs w:val="24"/>
        </w:rPr>
        <w:t xml:space="preserve"> </w:t>
      </w:r>
      <w:r w:rsidRPr="0048058A">
        <w:rPr>
          <w:rFonts w:ascii="Times New Roman" w:hAnsi="Times New Roman" w:cs="Times New Roman"/>
          <w:sz w:val="24"/>
          <w:szCs w:val="24"/>
        </w:rPr>
        <w:t xml:space="preserve">balų </w:t>
      </w:r>
      <w:r w:rsidR="0083286C">
        <w:rPr>
          <w:rFonts w:ascii="Times New Roman" w:hAnsi="Times New Roman" w:cs="Times New Roman"/>
          <w:sz w:val="24"/>
          <w:szCs w:val="24"/>
        </w:rPr>
        <w:t>sum</w:t>
      </w:r>
      <w:r w:rsidR="004A305F">
        <w:rPr>
          <w:rFonts w:ascii="Times New Roman" w:hAnsi="Times New Roman" w:cs="Times New Roman"/>
          <w:sz w:val="24"/>
          <w:szCs w:val="24"/>
        </w:rPr>
        <w:t>os aritmetinis vidurkis</w:t>
      </w:r>
      <w:r w:rsidRPr="0048058A">
        <w:rPr>
          <w:rFonts w:ascii="Times New Roman" w:hAnsi="Times New Roman" w:cs="Times New Roman"/>
          <w:sz w:val="24"/>
          <w:szCs w:val="24"/>
        </w:rPr>
        <w:t xml:space="preserve"> – 70 balų.</w:t>
      </w:r>
    </w:p>
    <w:p w14:paraId="5130451E" w14:textId="669872AA" w:rsidR="00A650E9" w:rsidRDefault="00A650E9" w:rsidP="00402A84">
      <w:pPr>
        <w:spacing w:after="0" w:line="240" w:lineRule="auto"/>
        <w:jc w:val="both"/>
        <w:rPr>
          <w:rFonts w:ascii="Times New Roman" w:hAnsi="Times New Roman" w:cs="Times New Roman"/>
          <w:sz w:val="24"/>
          <w:szCs w:val="24"/>
        </w:rPr>
      </w:pPr>
    </w:p>
    <w:p w14:paraId="0173C312" w14:textId="77777777" w:rsidR="00F02BAF" w:rsidRDefault="00F02BAF" w:rsidP="00402A84">
      <w:pPr>
        <w:spacing w:after="0" w:line="240" w:lineRule="auto"/>
        <w:jc w:val="both"/>
        <w:rPr>
          <w:rFonts w:ascii="Times New Roman" w:hAnsi="Times New Roman" w:cs="Times New Roman"/>
          <w:sz w:val="24"/>
          <w:szCs w:val="24"/>
        </w:rPr>
      </w:pPr>
    </w:p>
    <w:p w14:paraId="7E56626E" w14:textId="199BD1C8" w:rsidR="00B827CB" w:rsidRDefault="00B827CB" w:rsidP="00CC5523">
      <w:pPr>
        <w:spacing w:after="0" w:line="240" w:lineRule="auto"/>
        <w:jc w:val="center"/>
        <w:rPr>
          <w:rFonts w:ascii="Times New Roman" w:hAnsi="Times New Roman" w:cs="Times New Roman"/>
          <w:b/>
          <w:bCs/>
          <w:sz w:val="24"/>
          <w:szCs w:val="24"/>
        </w:rPr>
      </w:pPr>
      <w:r w:rsidRPr="00693EF1">
        <w:rPr>
          <w:rFonts w:ascii="Times New Roman" w:hAnsi="Times New Roman" w:cs="Times New Roman"/>
          <w:b/>
          <w:bCs/>
          <w:sz w:val="24"/>
          <w:szCs w:val="24"/>
        </w:rPr>
        <w:t xml:space="preserve">KONKURSO DALYVIŲ </w:t>
      </w:r>
      <w:r w:rsidR="006A0FB7">
        <w:rPr>
          <w:rFonts w:ascii="Times New Roman" w:hAnsi="Times New Roman" w:cs="Times New Roman"/>
          <w:b/>
          <w:bCs/>
          <w:sz w:val="24"/>
          <w:szCs w:val="24"/>
        </w:rPr>
        <w:t>SĄRAŠAS</w:t>
      </w:r>
    </w:p>
    <w:p w14:paraId="09CBB2D6" w14:textId="77777777" w:rsidR="00F02BAF" w:rsidRPr="00693EF1" w:rsidRDefault="00F02BAF" w:rsidP="00CC5523">
      <w:pPr>
        <w:spacing w:after="0" w:line="240" w:lineRule="auto"/>
        <w:jc w:val="center"/>
        <w:rPr>
          <w:rFonts w:ascii="Times New Roman" w:hAnsi="Times New Roman" w:cs="Times New Roman"/>
          <w:b/>
          <w:bCs/>
          <w:sz w:val="24"/>
          <w:szCs w:val="24"/>
        </w:rPr>
      </w:pPr>
    </w:p>
    <w:p w14:paraId="5A3F31DD" w14:textId="4568DF80" w:rsidR="00A650E9" w:rsidRDefault="00A650E9" w:rsidP="00402A84">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2827"/>
        <w:gridCol w:w="2977"/>
        <w:gridCol w:w="3254"/>
      </w:tblGrid>
      <w:tr w:rsidR="004A305F" w14:paraId="442DB833" w14:textId="3228796B" w:rsidTr="001849D7">
        <w:tc>
          <w:tcPr>
            <w:tcW w:w="570" w:type="dxa"/>
          </w:tcPr>
          <w:p w14:paraId="43794E77" w14:textId="3BAE0845" w:rsidR="004A305F" w:rsidRPr="00693EF1" w:rsidRDefault="004A305F" w:rsidP="00402A84">
            <w:pPr>
              <w:jc w:val="both"/>
              <w:rPr>
                <w:b/>
                <w:bCs/>
                <w:sz w:val="24"/>
                <w:szCs w:val="24"/>
              </w:rPr>
            </w:pPr>
            <w:r>
              <w:rPr>
                <w:b/>
                <w:bCs/>
                <w:sz w:val="24"/>
                <w:szCs w:val="24"/>
              </w:rPr>
              <w:t xml:space="preserve">Eil. </w:t>
            </w:r>
            <w:proofErr w:type="spellStart"/>
            <w:r>
              <w:rPr>
                <w:b/>
                <w:bCs/>
                <w:sz w:val="24"/>
                <w:szCs w:val="24"/>
              </w:rPr>
              <w:t>nr.</w:t>
            </w:r>
            <w:proofErr w:type="spellEnd"/>
          </w:p>
        </w:tc>
        <w:tc>
          <w:tcPr>
            <w:tcW w:w="2827" w:type="dxa"/>
          </w:tcPr>
          <w:p w14:paraId="293CCEC7" w14:textId="742C3571" w:rsidR="004A305F" w:rsidRPr="00693EF1" w:rsidRDefault="004A305F" w:rsidP="00402A84">
            <w:pPr>
              <w:jc w:val="both"/>
              <w:rPr>
                <w:b/>
                <w:bCs/>
                <w:sz w:val="24"/>
                <w:szCs w:val="24"/>
              </w:rPr>
            </w:pPr>
            <w:r w:rsidRPr="00693EF1">
              <w:rPr>
                <w:b/>
                <w:bCs/>
                <w:sz w:val="24"/>
                <w:szCs w:val="24"/>
              </w:rPr>
              <w:t>Konkurso dalyviai</w:t>
            </w:r>
            <w:r w:rsidR="001078FC">
              <w:rPr>
                <w:b/>
                <w:bCs/>
                <w:sz w:val="24"/>
                <w:szCs w:val="24"/>
              </w:rPr>
              <w:t xml:space="preserve"> pagal išvestą bendrą balų sumos aritmetinį vidurkį</w:t>
            </w:r>
          </w:p>
        </w:tc>
        <w:tc>
          <w:tcPr>
            <w:tcW w:w="2977" w:type="dxa"/>
          </w:tcPr>
          <w:p w14:paraId="1CD57672" w14:textId="2BCECB35" w:rsidR="004A305F" w:rsidRPr="00693EF1" w:rsidRDefault="004A305F" w:rsidP="00402A84">
            <w:pPr>
              <w:jc w:val="both"/>
              <w:rPr>
                <w:b/>
                <w:bCs/>
                <w:sz w:val="24"/>
                <w:szCs w:val="24"/>
              </w:rPr>
            </w:pPr>
            <w:r w:rsidRPr="00693EF1">
              <w:rPr>
                <w:b/>
                <w:bCs/>
                <w:sz w:val="24"/>
                <w:szCs w:val="24"/>
              </w:rPr>
              <w:t xml:space="preserve"> Konkurso dalyvių </w:t>
            </w:r>
            <w:r w:rsidR="001078FC">
              <w:rPr>
                <w:b/>
                <w:bCs/>
                <w:sz w:val="24"/>
                <w:szCs w:val="24"/>
              </w:rPr>
              <w:t>balai</w:t>
            </w:r>
            <w:r w:rsidR="006A0FB7">
              <w:rPr>
                <w:b/>
                <w:bCs/>
                <w:sz w:val="24"/>
                <w:szCs w:val="24"/>
              </w:rPr>
              <w:t xml:space="preserve"> </w:t>
            </w:r>
            <w:r w:rsidRPr="00693EF1">
              <w:rPr>
                <w:b/>
                <w:bCs/>
                <w:sz w:val="24"/>
                <w:szCs w:val="24"/>
              </w:rPr>
              <w:t>(</w:t>
            </w:r>
            <w:r>
              <w:rPr>
                <w:b/>
                <w:bCs/>
                <w:sz w:val="24"/>
                <w:szCs w:val="24"/>
              </w:rPr>
              <w:t>nuo didžiausio iki mažiausio</w:t>
            </w:r>
            <w:r w:rsidRPr="00693EF1">
              <w:rPr>
                <w:b/>
                <w:bCs/>
                <w:sz w:val="24"/>
                <w:szCs w:val="24"/>
              </w:rPr>
              <w:t xml:space="preserve">) </w:t>
            </w:r>
          </w:p>
        </w:tc>
        <w:tc>
          <w:tcPr>
            <w:tcW w:w="3254" w:type="dxa"/>
          </w:tcPr>
          <w:p w14:paraId="55C6D0BE" w14:textId="49F26E91" w:rsidR="004A305F" w:rsidRPr="00693EF1" w:rsidRDefault="00420F21" w:rsidP="00402A84">
            <w:pPr>
              <w:jc w:val="both"/>
              <w:rPr>
                <w:b/>
                <w:bCs/>
                <w:sz w:val="24"/>
                <w:szCs w:val="24"/>
              </w:rPr>
            </w:pPr>
            <w:r>
              <w:rPr>
                <w:b/>
                <w:bCs/>
                <w:sz w:val="24"/>
                <w:szCs w:val="24"/>
              </w:rPr>
              <w:t>Vertinimo komisijos komentaras</w:t>
            </w:r>
          </w:p>
        </w:tc>
      </w:tr>
      <w:tr w:rsidR="004A305F" w14:paraId="0D3BFCE5" w14:textId="4742DED1" w:rsidTr="001849D7">
        <w:tc>
          <w:tcPr>
            <w:tcW w:w="570" w:type="dxa"/>
          </w:tcPr>
          <w:p w14:paraId="3CF8013D" w14:textId="77777777" w:rsidR="004A305F" w:rsidRDefault="004A305F" w:rsidP="00402A84">
            <w:pPr>
              <w:jc w:val="both"/>
              <w:rPr>
                <w:sz w:val="24"/>
                <w:szCs w:val="24"/>
              </w:rPr>
            </w:pPr>
          </w:p>
        </w:tc>
        <w:tc>
          <w:tcPr>
            <w:tcW w:w="2827" w:type="dxa"/>
          </w:tcPr>
          <w:p w14:paraId="442ACEC3" w14:textId="1FC3FE1A" w:rsidR="004A305F" w:rsidRDefault="004A305F" w:rsidP="00402A84">
            <w:pPr>
              <w:jc w:val="both"/>
              <w:rPr>
                <w:sz w:val="24"/>
                <w:szCs w:val="24"/>
              </w:rPr>
            </w:pPr>
          </w:p>
          <w:p w14:paraId="29004CA1" w14:textId="394AF199" w:rsidR="004A305F" w:rsidRDefault="004A305F" w:rsidP="00402A84">
            <w:pPr>
              <w:jc w:val="both"/>
              <w:rPr>
                <w:sz w:val="24"/>
                <w:szCs w:val="24"/>
              </w:rPr>
            </w:pPr>
          </w:p>
        </w:tc>
        <w:tc>
          <w:tcPr>
            <w:tcW w:w="2977" w:type="dxa"/>
          </w:tcPr>
          <w:p w14:paraId="0B8876A3" w14:textId="77777777" w:rsidR="004A305F" w:rsidRDefault="004A305F" w:rsidP="00402A84">
            <w:pPr>
              <w:jc w:val="both"/>
              <w:rPr>
                <w:sz w:val="24"/>
                <w:szCs w:val="24"/>
              </w:rPr>
            </w:pPr>
          </w:p>
        </w:tc>
        <w:tc>
          <w:tcPr>
            <w:tcW w:w="3254" w:type="dxa"/>
          </w:tcPr>
          <w:p w14:paraId="6B6AD0F0" w14:textId="77777777" w:rsidR="004A305F" w:rsidRDefault="004A305F" w:rsidP="00402A84">
            <w:pPr>
              <w:jc w:val="both"/>
              <w:rPr>
                <w:sz w:val="24"/>
                <w:szCs w:val="24"/>
              </w:rPr>
            </w:pPr>
          </w:p>
        </w:tc>
      </w:tr>
      <w:tr w:rsidR="004A305F" w14:paraId="7859C453" w14:textId="7BDE7F4B" w:rsidTr="001849D7">
        <w:tc>
          <w:tcPr>
            <w:tcW w:w="570" w:type="dxa"/>
          </w:tcPr>
          <w:p w14:paraId="6C144218" w14:textId="77777777" w:rsidR="004A305F" w:rsidRDefault="004A305F" w:rsidP="00402A84">
            <w:pPr>
              <w:jc w:val="both"/>
              <w:rPr>
                <w:sz w:val="24"/>
                <w:szCs w:val="24"/>
              </w:rPr>
            </w:pPr>
          </w:p>
        </w:tc>
        <w:tc>
          <w:tcPr>
            <w:tcW w:w="2827" w:type="dxa"/>
          </w:tcPr>
          <w:p w14:paraId="3724AB77" w14:textId="11545A2E" w:rsidR="004A305F" w:rsidRDefault="004A305F" w:rsidP="00402A84">
            <w:pPr>
              <w:jc w:val="both"/>
              <w:rPr>
                <w:sz w:val="24"/>
                <w:szCs w:val="24"/>
              </w:rPr>
            </w:pPr>
          </w:p>
          <w:p w14:paraId="29ECB4A4" w14:textId="26CD9047" w:rsidR="004A305F" w:rsidRDefault="004A305F" w:rsidP="00402A84">
            <w:pPr>
              <w:jc w:val="both"/>
              <w:rPr>
                <w:sz w:val="24"/>
                <w:szCs w:val="24"/>
              </w:rPr>
            </w:pPr>
          </w:p>
        </w:tc>
        <w:tc>
          <w:tcPr>
            <w:tcW w:w="2977" w:type="dxa"/>
          </w:tcPr>
          <w:p w14:paraId="78DAAE33" w14:textId="77777777" w:rsidR="004A305F" w:rsidRDefault="004A305F" w:rsidP="00402A84">
            <w:pPr>
              <w:jc w:val="both"/>
              <w:rPr>
                <w:sz w:val="24"/>
                <w:szCs w:val="24"/>
              </w:rPr>
            </w:pPr>
          </w:p>
        </w:tc>
        <w:tc>
          <w:tcPr>
            <w:tcW w:w="3254" w:type="dxa"/>
          </w:tcPr>
          <w:p w14:paraId="21C6670B" w14:textId="77777777" w:rsidR="004A305F" w:rsidRDefault="004A305F" w:rsidP="00402A84">
            <w:pPr>
              <w:jc w:val="both"/>
              <w:rPr>
                <w:sz w:val="24"/>
                <w:szCs w:val="24"/>
              </w:rPr>
            </w:pPr>
          </w:p>
        </w:tc>
      </w:tr>
      <w:tr w:rsidR="004A305F" w14:paraId="61661EA4" w14:textId="536BE224" w:rsidTr="001849D7">
        <w:tc>
          <w:tcPr>
            <w:tcW w:w="570" w:type="dxa"/>
          </w:tcPr>
          <w:p w14:paraId="70A39084" w14:textId="77777777" w:rsidR="004A305F" w:rsidRDefault="004A305F" w:rsidP="00402A84">
            <w:pPr>
              <w:jc w:val="both"/>
              <w:rPr>
                <w:sz w:val="24"/>
                <w:szCs w:val="24"/>
              </w:rPr>
            </w:pPr>
          </w:p>
        </w:tc>
        <w:tc>
          <w:tcPr>
            <w:tcW w:w="2827" w:type="dxa"/>
          </w:tcPr>
          <w:p w14:paraId="4A7E04C2" w14:textId="60387313" w:rsidR="004A305F" w:rsidRDefault="004A305F" w:rsidP="00402A84">
            <w:pPr>
              <w:jc w:val="both"/>
              <w:rPr>
                <w:sz w:val="24"/>
                <w:szCs w:val="24"/>
              </w:rPr>
            </w:pPr>
          </w:p>
          <w:p w14:paraId="5F22F34D" w14:textId="25B276A3" w:rsidR="004A305F" w:rsidRDefault="004A305F" w:rsidP="00402A84">
            <w:pPr>
              <w:jc w:val="both"/>
              <w:rPr>
                <w:sz w:val="24"/>
                <w:szCs w:val="24"/>
              </w:rPr>
            </w:pPr>
          </w:p>
        </w:tc>
        <w:tc>
          <w:tcPr>
            <w:tcW w:w="2977" w:type="dxa"/>
          </w:tcPr>
          <w:p w14:paraId="5ADCBDB1" w14:textId="77777777" w:rsidR="004A305F" w:rsidRDefault="004A305F" w:rsidP="00402A84">
            <w:pPr>
              <w:jc w:val="both"/>
              <w:rPr>
                <w:sz w:val="24"/>
                <w:szCs w:val="24"/>
              </w:rPr>
            </w:pPr>
          </w:p>
        </w:tc>
        <w:tc>
          <w:tcPr>
            <w:tcW w:w="3254" w:type="dxa"/>
          </w:tcPr>
          <w:p w14:paraId="6CCF746A" w14:textId="77777777" w:rsidR="004A305F" w:rsidRDefault="004A305F" w:rsidP="00402A84">
            <w:pPr>
              <w:jc w:val="both"/>
              <w:rPr>
                <w:sz w:val="24"/>
                <w:szCs w:val="24"/>
              </w:rPr>
            </w:pPr>
          </w:p>
        </w:tc>
      </w:tr>
      <w:tr w:rsidR="004A305F" w14:paraId="50B3E64A" w14:textId="6DB1F194" w:rsidTr="001849D7">
        <w:tc>
          <w:tcPr>
            <w:tcW w:w="570" w:type="dxa"/>
          </w:tcPr>
          <w:p w14:paraId="757027F6" w14:textId="77777777" w:rsidR="004A305F" w:rsidRDefault="004A305F" w:rsidP="00402A84">
            <w:pPr>
              <w:jc w:val="both"/>
              <w:rPr>
                <w:sz w:val="24"/>
                <w:szCs w:val="24"/>
              </w:rPr>
            </w:pPr>
          </w:p>
        </w:tc>
        <w:tc>
          <w:tcPr>
            <w:tcW w:w="2827" w:type="dxa"/>
          </w:tcPr>
          <w:p w14:paraId="49547EB3" w14:textId="4DEC1861" w:rsidR="004A305F" w:rsidRDefault="004A305F" w:rsidP="00402A84">
            <w:pPr>
              <w:jc w:val="both"/>
              <w:rPr>
                <w:sz w:val="24"/>
                <w:szCs w:val="24"/>
              </w:rPr>
            </w:pPr>
          </w:p>
          <w:p w14:paraId="7CA5DD7A" w14:textId="2096840C" w:rsidR="004A305F" w:rsidRDefault="004A305F" w:rsidP="00402A84">
            <w:pPr>
              <w:jc w:val="both"/>
              <w:rPr>
                <w:sz w:val="24"/>
                <w:szCs w:val="24"/>
              </w:rPr>
            </w:pPr>
          </w:p>
        </w:tc>
        <w:tc>
          <w:tcPr>
            <w:tcW w:w="2977" w:type="dxa"/>
          </w:tcPr>
          <w:p w14:paraId="022E9918" w14:textId="77777777" w:rsidR="004A305F" w:rsidRDefault="004A305F" w:rsidP="00402A84">
            <w:pPr>
              <w:jc w:val="both"/>
              <w:rPr>
                <w:sz w:val="24"/>
                <w:szCs w:val="24"/>
              </w:rPr>
            </w:pPr>
          </w:p>
        </w:tc>
        <w:tc>
          <w:tcPr>
            <w:tcW w:w="3254" w:type="dxa"/>
          </w:tcPr>
          <w:p w14:paraId="5E8DAA55" w14:textId="77777777" w:rsidR="004A305F" w:rsidRDefault="004A305F" w:rsidP="00402A84">
            <w:pPr>
              <w:jc w:val="both"/>
              <w:rPr>
                <w:sz w:val="24"/>
                <w:szCs w:val="24"/>
              </w:rPr>
            </w:pPr>
          </w:p>
        </w:tc>
      </w:tr>
      <w:tr w:rsidR="004A305F" w14:paraId="58FC3F8E" w14:textId="7BCC6A8C" w:rsidTr="001849D7">
        <w:tc>
          <w:tcPr>
            <w:tcW w:w="570" w:type="dxa"/>
          </w:tcPr>
          <w:p w14:paraId="7E12B8EB" w14:textId="77777777" w:rsidR="004A305F" w:rsidRDefault="004A305F" w:rsidP="00402A84">
            <w:pPr>
              <w:jc w:val="both"/>
              <w:rPr>
                <w:sz w:val="24"/>
                <w:szCs w:val="24"/>
              </w:rPr>
            </w:pPr>
          </w:p>
        </w:tc>
        <w:tc>
          <w:tcPr>
            <w:tcW w:w="2827" w:type="dxa"/>
          </w:tcPr>
          <w:p w14:paraId="227DA9D0" w14:textId="6ABA09B1" w:rsidR="004A305F" w:rsidRDefault="004A305F" w:rsidP="00402A84">
            <w:pPr>
              <w:jc w:val="both"/>
              <w:rPr>
                <w:sz w:val="24"/>
                <w:szCs w:val="24"/>
              </w:rPr>
            </w:pPr>
          </w:p>
          <w:p w14:paraId="1EEE1C2F" w14:textId="601F0E8A" w:rsidR="004A305F" w:rsidRDefault="004A305F" w:rsidP="00402A84">
            <w:pPr>
              <w:jc w:val="both"/>
              <w:rPr>
                <w:sz w:val="24"/>
                <w:szCs w:val="24"/>
              </w:rPr>
            </w:pPr>
          </w:p>
        </w:tc>
        <w:tc>
          <w:tcPr>
            <w:tcW w:w="2977" w:type="dxa"/>
          </w:tcPr>
          <w:p w14:paraId="2FBBF6EA" w14:textId="77777777" w:rsidR="004A305F" w:rsidRDefault="004A305F" w:rsidP="00402A84">
            <w:pPr>
              <w:jc w:val="both"/>
              <w:rPr>
                <w:sz w:val="24"/>
                <w:szCs w:val="24"/>
              </w:rPr>
            </w:pPr>
          </w:p>
        </w:tc>
        <w:tc>
          <w:tcPr>
            <w:tcW w:w="3254" w:type="dxa"/>
          </w:tcPr>
          <w:p w14:paraId="6C207DBC" w14:textId="77777777" w:rsidR="004A305F" w:rsidRDefault="004A305F" w:rsidP="00402A84">
            <w:pPr>
              <w:jc w:val="both"/>
              <w:rPr>
                <w:sz w:val="24"/>
                <w:szCs w:val="24"/>
              </w:rPr>
            </w:pPr>
          </w:p>
        </w:tc>
      </w:tr>
      <w:tr w:rsidR="004A305F" w14:paraId="09C66856" w14:textId="35847F52" w:rsidTr="001849D7">
        <w:tc>
          <w:tcPr>
            <w:tcW w:w="570" w:type="dxa"/>
          </w:tcPr>
          <w:p w14:paraId="38DCFD6D" w14:textId="77777777" w:rsidR="004A305F" w:rsidRDefault="004A305F" w:rsidP="00402A84">
            <w:pPr>
              <w:jc w:val="both"/>
              <w:rPr>
                <w:sz w:val="24"/>
                <w:szCs w:val="24"/>
              </w:rPr>
            </w:pPr>
          </w:p>
        </w:tc>
        <w:tc>
          <w:tcPr>
            <w:tcW w:w="2827" w:type="dxa"/>
          </w:tcPr>
          <w:p w14:paraId="7FE2C387" w14:textId="2F4D059C" w:rsidR="004A305F" w:rsidRDefault="004A305F" w:rsidP="00402A84">
            <w:pPr>
              <w:jc w:val="both"/>
              <w:rPr>
                <w:sz w:val="24"/>
                <w:szCs w:val="24"/>
              </w:rPr>
            </w:pPr>
          </w:p>
          <w:p w14:paraId="29C913D5" w14:textId="1B9D62C4" w:rsidR="004A305F" w:rsidRDefault="004A305F" w:rsidP="00402A84">
            <w:pPr>
              <w:jc w:val="both"/>
              <w:rPr>
                <w:sz w:val="24"/>
                <w:szCs w:val="24"/>
              </w:rPr>
            </w:pPr>
          </w:p>
        </w:tc>
        <w:tc>
          <w:tcPr>
            <w:tcW w:w="2977" w:type="dxa"/>
          </w:tcPr>
          <w:p w14:paraId="220A8CC0" w14:textId="77777777" w:rsidR="004A305F" w:rsidRDefault="004A305F" w:rsidP="00402A84">
            <w:pPr>
              <w:jc w:val="both"/>
              <w:rPr>
                <w:sz w:val="24"/>
                <w:szCs w:val="24"/>
              </w:rPr>
            </w:pPr>
          </w:p>
        </w:tc>
        <w:tc>
          <w:tcPr>
            <w:tcW w:w="3254" w:type="dxa"/>
          </w:tcPr>
          <w:p w14:paraId="37154787" w14:textId="77777777" w:rsidR="004A305F" w:rsidRDefault="004A305F" w:rsidP="00402A84">
            <w:pPr>
              <w:jc w:val="both"/>
              <w:rPr>
                <w:sz w:val="24"/>
                <w:szCs w:val="24"/>
              </w:rPr>
            </w:pPr>
          </w:p>
        </w:tc>
      </w:tr>
    </w:tbl>
    <w:p w14:paraId="062DEA67" w14:textId="77777777" w:rsidR="00A650E9" w:rsidRPr="00000F3C" w:rsidRDefault="00A650E9" w:rsidP="00896E07">
      <w:pPr>
        <w:tabs>
          <w:tab w:val="left" w:pos="1418"/>
          <w:tab w:val="left" w:pos="1560"/>
        </w:tabs>
        <w:spacing w:line="240" w:lineRule="auto"/>
        <w:jc w:val="center"/>
        <w:rPr>
          <w:rFonts w:ascii="Times New Roman" w:hAnsi="Times New Roman" w:cs="Times New Roman"/>
          <w:b/>
          <w:sz w:val="24"/>
          <w:szCs w:val="24"/>
        </w:rPr>
      </w:pPr>
    </w:p>
    <w:p w14:paraId="08A7C811" w14:textId="375688D2" w:rsidR="00D1033E" w:rsidRDefault="00D1033E" w:rsidP="00896E07">
      <w:pPr>
        <w:tabs>
          <w:tab w:val="left" w:pos="1418"/>
          <w:tab w:val="left" w:pos="1560"/>
        </w:tabs>
        <w:spacing w:line="240" w:lineRule="auto"/>
        <w:jc w:val="center"/>
        <w:rPr>
          <w:rFonts w:ascii="Times New Roman" w:hAnsi="Times New Roman" w:cs="Times New Roman"/>
          <w:b/>
          <w:sz w:val="24"/>
          <w:szCs w:val="24"/>
        </w:rPr>
      </w:pPr>
    </w:p>
    <w:p w14:paraId="0DCBAE98" w14:textId="59F5A993" w:rsidR="00CC5523" w:rsidRDefault="00CC5523" w:rsidP="00896E07">
      <w:pPr>
        <w:tabs>
          <w:tab w:val="left" w:pos="1418"/>
          <w:tab w:val="left" w:pos="1560"/>
        </w:tabs>
        <w:spacing w:line="240" w:lineRule="auto"/>
        <w:jc w:val="center"/>
        <w:rPr>
          <w:rFonts w:ascii="Times New Roman" w:hAnsi="Times New Roman" w:cs="Times New Roman"/>
          <w:b/>
          <w:sz w:val="24"/>
          <w:szCs w:val="24"/>
        </w:rPr>
      </w:pPr>
    </w:p>
    <w:p w14:paraId="40775A9F" w14:textId="3DDC6705" w:rsidR="00CC5523" w:rsidRDefault="00CC5523" w:rsidP="00896E07">
      <w:pPr>
        <w:tabs>
          <w:tab w:val="left" w:pos="1418"/>
          <w:tab w:val="left" w:pos="1560"/>
        </w:tabs>
        <w:spacing w:line="240" w:lineRule="auto"/>
        <w:jc w:val="center"/>
        <w:rPr>
          <w:rFonts w:ascii="Times New Roman" w:hAnsi="Times New Roman" w:cs="Times New Roman"/>
          <w:b/>
          <w:sz w:val="24"/>
          <w:szCs w:val="24"/>
        </w:rPr>
      </w:pPr>
    </w:p>
    <w:p w14:paraId="4B68FBD0" w14:textId="77777777" w:rsidR="00CC5523" w:rsidRPr="00000F3C" w:rsidRDefault="00CC5523" w:rsidP="00896E07">
      <w:pPr>
        <w:tabs>
          <w:tab w:val="left" w:pos="1418"/>
          <w:tab w:val="left" w:pos="1560"/>
        </w:tabs>
        <w:spacing w:line="240" w:lineRule="auto"/>
        <w:jc w:val="center"/>
        <w:rPr>
          <w:rFonts w:ascii="Times New Roman" w:hAnsi="Times New Roman" w:cs="Times New Roman"/>
          <w:b/>
          <w:sz w:val="24"/>
          <w:szCs w:val="24"/>
        </w:rPr>
      </w:pPr>
    </w:p>
    <w:p w14:paraId="58C0DBBE" w14:textId="73295304" w:rsidR="00965373" w:rsidRPr="0048058A" w:rsidRDefault="00E9601C" w:rsidP="00965373">
      <w:pPr>
        <w:tabs>
          <w:tab w:val="left" w:pos="1418"/>
          <w:tab w:val="left" w:pos="1560"/>
        </w:tabs>
        <w:jc w:val="both"/>
        <w:rPr>
          <w:rFonts w:ascii="Times New Roman" w:hAnsi="Times New Roman" w:cs="Times New Roman"/>
          <w:sz w:val="24"/>
          <w:szCs w:val="24"/>
          <w:u w:val="single"/>
        </w:rPr>
      </w:pPr>
      <w:r w:rsidRPr="0048058A">
        <w:rPr>
          <w:rFonts w:ascii="Times New Roman" w:hAnsi="Times New Roman" w:cs="Times New Roman"/>
          <w:sz w:val="24"/>
          <w:szCs w:val="24"/>
        </w:rPr>
        <w:t>Vertinimo komisijos pirmininkas</w:t>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003B032E">
        <w:rPr>
          <w:rFonts w:ascii="Times New Roman" w:hAnsi="Times New Roman" w:cs="Times New Roman"/>
          <w:sz w:val="24"/>
          <w:szCs w:val="24"/>
          <w:u w:val="single"/>
        </w:rPr>
        <w:t xml:space="preserve">   </w:t>
      </w:r>
    </w:p>
    <w:p w14:paraId="3B3BFC49" w14:textId="1362BA84" w:rsidR="00E9601C" w:rsidRPr="0048058A" w:rsidRDefault="00E9601C" w:rsidP="00965373">
      <w:pPr>
        <w:tabs>
          <w:tab w:val="left" w:pos="1418"/>
          <w:tab w:val="left" w:pos="1560"/>
        </w:tabs>
        <w:jc w:val="both"/>
        <w:rPr>
          <w:rFonts w:ascii="Times New Roman" w:hAnsi="Times New Roman" w:cs="Times New Roman"/>
          <w:sz w:val="24"/>
          <w:szCs w:val="24"/>
          <w:u w:val="single"/>
        </w:rPr>
      </w:pPr>
      <w:r w:rsidRPr="0048058A">
        <w:rPr>
          <w:rFonts w:ascii="Times New Roman" w:hAnsi="Times New Roman" w:cs="Times New Roman"/>
          <w:sz w:val="24"/>
          <w:szCs w:val="24"/>
        </w:rPr>
        <w:t xml:space="preserve">Vertinimo komisijos narys </w:t>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p>
    <w:p w14:paraId="69FC12AE" w14:textId="4D9A0962" w:rsidR="00E9601C" w:rsidRPr="0048058A" w:rsidRDefault="00E9601C" w:rsidP="00965373">
      <w:pPr>
        <w:tabs>
          <w:tab w:val="left" w:pos="1418"/>
          <w:tab w:val="left" w:pos="1560"/>
        </w:tabs>
        <w:jc w:val="both"/>
        <w:rPr>
          <w:rFonts w:ascii="Times New Roman" w:hAnsi="Times New Roman" w:cs="Times New Roman"/>
          <w:sz w:val="24"/>
          <w:szCs w:val="24"/>
          <w:u w:val="single"/>
        </w:rPr>
      </w:pPr>
      <w:r w:rsidRPr="0048058A">
        <w:rPr>
          <w:rFonts w:ascii="Times New Roman" w:hAnsi="Times New Roman" w:cs="Times New Roman"/>
          <w:sz w:val="24"/>
          <w:szCs w:val="24"/>
        </w:rPr>
        <w:t xml:space="preserve">Vertinimo komisijos narys </w:t>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p>
    <w:p w14:paraId="5C6D4331" w14:textId="2966CD9E" w:rsidR="00E9601C" w:rsidRPr="0048058A" w:rsidRDefault="00E9601C" w:rsidP="00965373">
      <w:pPr>
        <w:tabs>
          <w:tab w:val="left" w:pos="1418"/>
          <w:tab w:val="left" w:pos="1560"/>
        </w:tabs>
        <w:jc w:val="both"/>
        <w:rPr>
          <w:rFonts w:ascii="Times New Roman" w:hAnsi="Times New Roman" w:cs="Times New Roman"/>
          <w:sz w:val="24"/>
          <w:szCs w:val="24"/>
          <w:u w:val="single"/>
        </w:rPr>
      </w:pPr>
      <w:r w:rsidRPr="0048058A">
        <w:rPr>
          <w:rFonts w:ascii="Times New Roman" w:hAnsi="Times New Roman" w:cs="Times New Roman"/>
          <w:sz w:val="24"/>
          <w:szCs w:val="24"/>
        </w:rPr>
        <w:t xml:space="preserve">Vertinimo komisijos narys </w:t>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p>
    <w:p w14:paraId="6BC6B821" w14:textId="67EAF825" w:rsidR="00E9601C" w:rsidRPr="001849D7" w:rsidRDefault="00E9601C" w:rsidP="00965373">
      <w:pPr>
        <w:tabs>
          <w:tab w:val="left" w:pos="1418"/>
          <w:tab w:val="left" w:pos="1560"/>
        </w:tabs>
        <w:jc w:val="both"/>
        <w:rPr>
          <w:rFonts w:ascii="Times New Roman" w:hAnsi="Times New Roman" w:cs="Times New Roman"/>
          <w:sz w:val="24"/>
          <w:szCs w:val="24"/>
          <w:u w:val="single"/>
          <w:lang w:val="en-US"/>
        </w:rPr>
      </w:pPr>
      <w:r w:rsidRPr="0048058A">
        <w:rPr>
          <w:rFonts w:ascii="Times New Roman" w:hAnsi="Times New Roman" w:cs="Times New Roman"/>
          <w:sz w:val="24"/>
          <w:szCs w:val="24"/>
        </w:rPr>
        <w:t xml:space="preserve">Vertinimo komisijos narys </w:t>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p>
    <w:p w14:paraId="7362A504" w14:textId="5FEC7D98" w:rsidR="00A06737" w:rsidRPr="00000F3C" w:rsidRDefault="00E9601C" w:rsidP="001228DA">
      <w:pPr>
        <w:tabs>
          <w:tab w:val="left" w:pos="1418"/>
          <w:tab w:val="left" w:pos="1560"/>
        </w:tabs>
        <w:jc w:val="both"/>
        <w:rPr>
          <w:rFonts w:ascii="Times New Roman" w:hAnsi="Times New Roman" w:cs="Times New Roman"/>
          <w:b/>
          <w:sz w:val="24"/>
          <w:szCs w:val="24"/>
        </w:rPr>
      </w:pPr>
      <w:r w:rsidRPr="0048058A">
        <w:rPr>
          <w:rFonts w:ascii="Times New Roman" w:hAnsi="Times New Roman" w:cs="Times New Roman"/>
          <w:sz w:val="24"/>
          <w:szCs w:val="24"/>
        </w:rPr>
        <w:t xml:space="preserve">Vertinimo komisijos sekretorius </w:t>
      </w:r>
      <w:r w:rsidRPr="0048058A">
        <w:rPr>
          <w:rFonts w:ascii="Times New Roman" w:hAnsi="Times New Roman" w:cs="Times New Roman"/>
          <w:sz w:val="24"/>
          <w:szCs w:val="24"/>
          <w:u w:val="single"/>
        </w:rPr>
        <w:tab/>
      </w:r>
      <w:r w:rsidRPr="0048058A">
        <w:rPr>
          <w:rFonts w:ascii="Times New Roman" w:hAnsi="Times New Roman" w:cs="Times New Roman"/>
          <w:sz w:val="24"/>
          <w:szCs w:val="24"/>
          <w:u w:val="single"/>
        </w:rPr>
        <w:tab/>
      </w:r>
      <w:r w:rsidRPr="0048058A">
        <w:rPr>
          <w:rFonts w:ascii="Times New Roman" w:hAnsi="Times New Roman" w:cs="Times New Roman"/>
          <w:u w:val="single"/>
        </w:rPr>
        <w:tab/>
      </w:r>
    </w:p>
    <w:sectPr w:rsidR="00A06737" w:rsidRPr="00000F3C" w:rsidSect="00CD4CF3">
      <w:headerReference w:type="default" r:id="rId16"/>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7BCE" w14:textId="77777777" w:rsidR="00B5188F" w:rsidRDefault="00B5188F">
      <w:pPr>
        <w:spacing w:after="0" w:line="240" w:lineRule="auto"/>
      </w:pPr>
      <w:r>
        <w:separator/>
      </w:r>
    </w:p>
  </w:endnote>
  <w:endnote w:type="continuationSeparator" w:id="0">
    <w:p w14:paraId="0CF92994" w14:textId="77777777" w:rsidR="00B5188F" w:rsidRDefault="00B5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8D62" w14:textId="77777777" w:rsidR="009744F1" w:rsidRDefault="009744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F960" w14:textId="77777777" w:rsidR="009744F1" w:rsidRDefault="009744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02F0" w14:textId="77777777" w:rsidR="009744F1" w:rsidRDefault="009744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8F9AC" w14:textId="77777777" w:rsidR="00B5188F" w:rsidRDefault="00B5188F">
      <w:pPr>
        <w:spacing w:after="0" w:line="240" w:lineRule="auto"/>
      </w:pPr>
      <w:r>
        <w:separator/>
      </w:r>
    </w:p>
  </w:footnote>
  <w:footnote w:type="continuationSeparator" w:id="0">
    <w:p w14:paraId="0F427A2A" w14:textId="77777777" w:rsidR="00B5188F" w:rsidRDefault="00B5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51D3" w14:textId="77777777" w:rsidR="009744F1" w:rsidRDefault="009744F1">
    <w:pPr>
      <w:pStyle w:val="Antrats"/>
      <w:jc w:val="center"/>
    </w:pPr>
    <w:r>
      <w:fldChar w:fldCharType="begin"/>
    </w:r>
    <w:r>
      <w:instrText xml:space="preserve"> PAGE </w:instrText>
    </w:r>
    <w:r>
      <w:fldChar w:fldCharType="separate"/>
    </w:r>
    <w:r>
      <w:rPr>
        <w:noProof/>
      </w:rPr>
      <w:t>4</w:t>
    </w:r>
    <w:r>
      <w:fldChar w:fldCharType="end"/>
    </w:r>
  </w:p>
  <w:p w14:paraId="7049C592" w14:textId="77777777" w:rsidR="009744F1" w:rsidRDefault="009744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0FBF" w14:textId="77777777" w:rsidR="009744F1" w:rsidRDefault="009744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77BE" w14:textId="1971261A" w:rsidR="009744F1" w:rsidRDefault="009744F1">
    <w:pPr>
      <w:pStyle w:val="Antrats"/>
      <w:jc w:val="center"/>
    </w:pPr>
    <w:r>
      <w:fldChar w:fldCharType="begin"/>
    </w:r>
    <w:r>
      <w:instrText>PAGE   \* MERGEFORMAT</w:instrText>
    </w:r>
    <w:r>
      <w:fldChar w:fldCharType="separate"/>
    </w:r>
    <w:r>
      <w:rPr>
        <w:noProof/>
      </w:rPr>
      <w:t>5</w:t>
    </w:r>
    <w:r>
      <w:fldChar w:fldCharType="end"/>
    </w:r>
  </w:p>
  <w:p w14:paraId="3FE16121" w14:textId="77777777" w:rsidR="009744F1" w:rsidRDefault="009744F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8AE"/>
    <w:multiLevelType w:val="hybridMultilevel"/>
    <w:tmpl w:val="A97A2D18"/>
    <w:lvl w:ilvl="0" w:tplc="90E8A33C">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55E85"/>
    <w:multiLevelType w:val="hybridMultilevel"/>
    <w:tmpl w:val="787E0B24"/>
    <w:lvl w:ilvl="0" w:tplc="1C8C9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D52241"/>
    <w:multiLevelType w:val="hybridMultilevel"/>
    <w:tmpl w:val="FCCA97EC"/>
    <w:lvl w:ilvl="0" w:tplc="6EF2A6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D9C4F0C"/>
    <w:multiLevelType w:val="multilevel"/>
    <w:tmpl w:val="1810949A"/>
    <w:lvl w:ilvl="0">
      <w:start w:val="26"/>
      <w:numFmt w:val="decimal"/>
      <w:lvlText w:val="%1."/>
      <w:lvlJc w:val="left"/>
      <w:pPr>
        <w:ind w:left="480" w:hanging="480"/>
      </w:pPr>
      <w:rPr>
        <w:rFonts w:hint="default"/>
        <w:i w:val="0"/>
      </w:rPr>
    </w:lvl>
    <w:lvl w:ilvl="1">
      <w:start w:val="1"/>
      <w:numFmt w:val="decimal"/>
      <w:lvlText w:val="%1.%2."/>
      <w:lvlJc w:val="left"/>
      <w:pPr>
        <w:ind w:left="1200" w:hanging="48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AA422A"/>
    <w:multiLevelType w:val="hybridMultilevel"/>
    <w:tmpl w:val="553C3B2E"/>
    <w:lvl w:ilvl="0" w:tplc="512A2600">
      <w:start w:val="9"/>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082B9A"/>
    <w:multiLevelType w:val="multilevel"/>
    <w:tmpl w:val="E2D0D8B8"/>
    <w:lvl w:ilvl="0">
      <w:start w:val="1"/>
      <w:numFmt w:val="decimal"/>
      <w:lvlText w:val="%1."/>
      <w:lvlJc w:val="left"/>
      <w:pPr>
        <w:ind w:left="1710" w:hanging="99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43F2B65"/>
    <w:multiLevelType w:val="hybridMultilevel"/>
    <w:tmpl w:val="BF0603AA"/>
    <w:lvl w:ilvl="0" w:tplc="6EF2A6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DAD0596"/>
    <w:multiLevelType w:val="hybridMultilevel"/>
    <w:tmpl w:val="48B4AFE2"/>
    <w:lvl w:ilvl="0" w:tplc="6EF2A6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3E33754"/>
    <w:multiLevelType w:val="hybridMultilevel"/>
    <w:tmpl w:val="07C68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82E14"/>
    <w:multiLevelType w:val="multilevel"/>
    <w:tmpl w:val="A3244E4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6175DDB"/>
    <w:multiLevelType w:val="hybridMultilevel"/>
    <w:tmpl w:val="A1B08748"/>
    <w:lvl w:ilvl="0" w:tplc="67106E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9F2062A"/>
    <w:multiLevelType w:val="hybridMultilevel"/>
    <w:tmpl w:val="34D437BE"/>
    <w:lvl w:ilvl="0" w:tplc="11F06F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3FA6EF0"/>
    <w:multiLevelType w:val="multilevel"/>
    <w:tmpl w:val="A3244E4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C8E6236"/>
    <w:multiLevelType w:val="hybridMultilevel"/>
    <w:tmpl w:val="48B4AFE2"/>
    <w:lvl w:ilvl="0" w:tplc="6EF2A6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78A477A7"/>
    <w:multiLevelType w:val="hybridMultilevel"/>
    <w:tmpl w:val="F8F21A8C"/>
    <w:lvl w:ilvl="0" w:tplc="D64EFBAE">
      <w:start w:val="1"/>
      <w:numFmt w:val="decimal"/>
      <w:lvlText w:val="%1."/>
      <w:lvlJc w:val="left"/>
      <w:pPr>
        <w:ind w:left="5747" w:hanging="360"/>
      </w:pPr>
      <w:rPr>
        <w:rFonts w:hint="default"/>
        <w:b/>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num w:numId="1">
    <w:abstractNumId w:val="8"/>
  </w:num>
  <w:num w:numId="2">
    <w:abstractNumId w:val="11"/>
  </w:num>
  <w:num w:numId="3">
    <w:abstractNumId w:val="1"/>
  </w:num>
  <w:num w:numId="4">
    <w:abstractNumId w:val="0"/>
  </w:num>
  <w:num w:numId="5">
    <w:abstractNumId w:val="5"/>
  </w:num>
  <w:num w:numId="6">
    <w:abstractNumId w:val="14"/>
  </w:num>
  <w:num w:numId="7">
    <w:abstractNumId w:val="10"/>
  </w:num>
  <w:num w:numId="8">
    <w:abstractNumId w:val="9"/>
  </w:num>
  <w:num w:numId="9">
    <w:abstractNumId w:val="12"/>
  </w:num>
  <w:num w:numId="10">
    <w:abstractNumId w:val="3"/>
  </w:num>
  <w:num w:numId="11">
    <w:abstractNumId w:val="6"/>
  </w:num>
  <w:num w:numId="12">
    <w:abstractNumId w:val="7"/>
  </w:num>
  <w:num w:numId="13">
    <w:abstractNumId w:val="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68"/>
    <w:rsid w:val="000004B0"/>
    <w:rsid w:val="00000642"/>
    <w:rsid w:val="00000F3C"/>
    <w:rsid w:val="00002FE0"/>
    <w:rsid w:val="000124FF"/>
    <w:rsid w:val="00012FBF"/>
    <w:rsid w:val="00017645"/>
    <w:rsid w:val="0002449F"/>
    <w:rsid w:val="00035E64"/>
    <w:rsid w:val="00036474"/>
    <w:rsid w:val="00041743"/>
    <w:rsid w:val="00041CB8"/>
    <w:rsid w:val="00042F40"/>
    <w:rsid w:val="000439C3"/>
    <w:rsid w:val="00045424"/>
    <w:rsid w:val="00060425"/>
    <w:rsid w:val="00061D1B"/>
    <w:rsid w:val="00064454"/>
    <w:rsid w:val="00070E4A"/>
    <w:rsid w:val="00087169"/>
    <w:rsid w:val="00090775"/>
    <w:rsid w:val="000952A1"/>
    <w:rsid w:val="000A080A"/>
    <w:rsid w:val="000A2EBE"/>
    <w:rsid w:val="000A545F"/>
    <w:rsid w:val="000A54AD"/>
    <w:rsid w:val="000A7C8D"/>
    <w:rsid w:val="000B2D5F"/>
    <w:rsid w:val="000B4AE2"/>
    <w:rsid w:val="000B5FDA"/>
    <w:rsid w:val="000C029A"/>
    <w:rsid w:val="000C1E2C"/>
    <w:rsid w:val="000C5B1A"/>
    <w:rsid w:val="000D043F"/>
    <w:rsid w:val="000D3D8A"/>
    <w:rsid w:val="000D6B60"/>
    <w:rsid w:val="000D77EA"/>
    <w:rsid w:val="000E15BF"/>
    <w:rsid w:val="000E1C31"/>
    <w:rsid w:val="000E5B9D"/>
    <w:rsid w:val="000E6439"/>
    <w:rsid w:val="000E7DCC"/>
    <w:rsid w:val="000F06DE"/>
    <w:rsid w:val="000F077C"/>
    <w:rsid w:val="000F1846"/>
    <w:rsid w:val="000F2B0E"/>
    <w:rsid w:val="000F69E7"/>
    <w:rsid w:val="000F76F0"/>
    <w:rsid w:val="001078FC"/>
    <w:rsid w:val="00114245"/>
    <w:rsid w:val="00115E58"/>
    <w:rsid w:val="001161B8"/>
    <w:rsid w:val="00117352"/>
    <w:rsid w:val="001209F2"/>
    <w:rsid w:val="001228DA"/>
    <w:rsid w:val="00127897"/>
    <w:rsid w:val="001361C1"/>
    <w:rsid w:val="0013794E"/>
    <w:rsid w:val="001447D1"/>
    <w:rsid w:val="00147A03"/>
    <w:rsid w:val="001504EA"/>
    <w:rsid w:val="0015144F"/>
    <w:rsid w:val="00170753"/>
    <w:rsid w:val="00181F96"/>
    <w:rsid w:val="0018341A"/>
    <w:rsid w:val="001849D7"/>
    <w:rsid w:val="0018505F"/>
    <w:rsid w:val="00186C05"/>
    <w:rsid w:val="001A53F8"/>
    <w:rsid w:val="001A629D"/>
    <w:rsid w:val="001B4391"/>
    <w:rsid w:val="001C5030"/>
    <w:rsid w:val="001D13DB"/>
    <w:rsid w:val="001D1E35"/>
    <w:rsid w:val="001D2A6D"/>
    <w:rsid w:val="001E610C"/>
    <w:rsid w:val="001F04FF"/>
    <w:rsid w:val="001F4D60"/>
    <w:rsid w:val="001F6671"/>
    <w:rsid w:val="002109AD"/>
    <w:rsid w:val="00213A53"/>
    <w:rsid w:val="00225EB0"/>
    <w:rsid w:val="00226BB1"/>
    <w:rsid w:val="0022781A"/>
    <w:rsid w:val="00242510"/>
    <w:rsid w:val="00244ECE"/>
    <w:rsid w:val="00246A1A"/>
    <w:rsid w:val="00252528"/>
    <w:rsid w:val="002529D1"/>
    <w:rsid w:val="002577B6"/>
    <w:rsid w:val="002665E8"/>
    <w:rsid w:val="00275D17"/>
    <w:rsid w:val="002828AE"/>
    <w:rsid w:val="002872B6"/>
    <w:rsid w:val="00296964"/>
    <w:rsid w:val="002A0B4F"/>
    <w:rsid w:val="002A13C1"/>
    <w:rsid w:val="002A5735"/>
    <w:rsid w:val="002A5DAA"/>
    <w:rsid w:val="002A6BDD"/>
    <w:rsid w:val="002B0B3D"/>
    <w:rsid w:val="002B17F1"/>
    <w:rsid w:val="002B54C8"/>
    <w:rsid w:val="002C6C16"/>
    <w:rsid w:val="002C6F5E"/>
    <w:rsid w:val="002C70AA"/>
    <w:rsid w:val="002D2230"/>
    <w:rsid w:val="002E0909"/>
    <w:rsid w:val="002E468F"/>
    <w:rsid w:val="002E4C50"/>
    <w:rsid w:val="002E52B4"/>
    <w:rsid w:val="002E7A22"/>
    <w:rsid w:val="002F03FE"/>
    <w:rsid w:val="002F2616"/>
    <w:rsid w:val="002F28CC"/>
    <w:rsid w:val="002F3489"/>
    <w:rsid w:val="002F3EFB"/>
    <w:rsid w:val="002F46FA"/>
    <w:rsid w:val="002F4DA3"/>
    <w:rsid w:val="002F5B09"/>
    <w:rsid w:val="002F7871"/>
    <w:rsid w:val="00300750"/>
    <w:rsid w:val="00302DB1"/>
    <w:rsid w:val="00305478"/>
    <w:rsid w:val="00315954"/>
    <w:rsid w:val="003204A5"/>
    <w:rsid w:val="00322F36"/>
    <w:rsid w:val="00325AF6"/>
    <w:rsid w:val="00333A89"/>
    <w:rsid w:val="00335A3E"/>
    <w:rsid w:val="00344EDF"/>
    <w:rsid w:val="0034534C"/>
    <w:rsid w:val="00355FD9"/>
    <w:rsid w:val="00371ED3"/>
    <w:rsid w:val="0038302C"/>
    <w:rsid w:val="00390821"/>
    <w:rsid w:val="0039714C"/>
    <w:rsid w:val="003979DF"/>
    <w:rsid w:val="00397BFD"/>
    <w:rsid w:val="003A0E2D"/>
    <w:rsid w:val="003A2CA9"/>
    <w:rsid w:val="003A7B0A"/>
    <w:rsid w:val="003B032E"/>
    <w:rsid w:val="003B0677"/>
    <w:rsid w:val="003B37BD"/>
    <w:rsid w:val="003C029B"/>
    <w:rsid w:val="003C16F8"/>
    <w:rsid w:val="003C25E8"/>
    <w:rsid w:val="003C3233"/>
    <w:rsid w:val="003C7296"/>
    <w:rsid w:val="003C79DD"/>
    <w:rsid w:val="003D660A"/>
    <w:rsid w:val="003D6A20"/>
    <w:rsid w:val="003E17D9"/>
    <w:rsid w:val="003E62A7"/>
    <w:rsid w:val="003F13E1"/>
    <w:rsid w:val="003F3F65"/>
    <w:rsid w:val="003F4012"/>
    <w:rsid w:val="003F431C"/>
    <w:rsid w:val="00402A84"/>
    <w:rsid w:val="00404486"/>
    <w:rsid w:val="0040772D"/>
    <w:rsid w:val="00410398"/>
    <w:rsid w:val="0041064B"/>
    <w:rsid w:val="00415EE6"/>
    <w:rsid w:val="00420B57"/>
    <w:rsid w:val="00420F21"/>
    <w:rsid w:val="004221CF"/>
    <w:rsid w:val="00432700"/>
    <w:rsid w:val="00440216"/>
    <w:rsid w:val="00441768"/>
    <w:rsid w:val="0044667E"/>
    <w:rsid w:val="00447A52"/>
    <w:rsid w:val="004508C1"/>
    <w:rsid w:val="00453AD2"/>
    <w:rsid w:val="00455FED"/>
    <w:rsid w:val="00460948"/>
    <w:rsid w:val="00463D3A"/>
    <w:rsid w:val="0046452A"/>
    <w:rsid w:val="00466BF6"/>
    <w:rsid w:val="00476BCE"/>
    <w:rsid w:val="0048058A"/>
    <w:rsid w:val="00490315"/>
    <w:rsid w:val="00490AA1"/>
    <w:rsid w:val="004912D7"/>
    <w:rsid w:val="00493CCF"/>
    <w:rsid w:val="00494D7A"/>
    <w:rsid w:val="00494E1B"/>
    <w:rsid w:val="004A305F"/>
    <w:rsid w:val="004B04EA"/>
    <w:rsid w:val="004B1119"/>
    <w:rsid w:val="004B46CF"/>
    <w:rsid w:val="004B5617"/>
    <w:rsid w:val="004B7446"/>
    <w:rsid w:val="004C33FB"/>
    <w:rsid w:val="004D2F49"/>
    <w:rsid w:val="004D4098"/>
    <w:rsid w:val="004D5F69"/>
    <w:rsid w:val="004E1585"/>
    <w:rsid w:val="004E16F2"/>
    <w:rsid w:val="004E59D9"/>
    <w:rsid w:val="004E6802"/>
    <w:rsid w:val="004F1496"/>
    <w:rsid w:val="004F6851"/>
    <w:rsid w:val="004F7B35"/>
    <w:rsid w:val="004F7FD7"/>
    <w:rsid w:val="00500C4D"/>
    <w:rsid w:val="005011D3"/>
    <w:rsid w:val="005058A0"/>
    <w:rsid w:val="00507D58"/>
    <w:rsid w:val="005106E3"/>
    <w:rsid w:val="0051166B"/>
    <w:rsid w:val="005215C9"/>
    <w:rsid w:val="005252FF"/>
    <w:rsid w:val="00526DC9"/>
    <w:rsid w:val="00527754"/>
    <w:rsid w:val="00532DA1"/>
    <w:rsid w:val="00534754"/>
    <w:rsid w:val="00540421"/>
    <w:rsid w:val="005432F0"/>
    <w:rsid w:val="00543DEB"/>
    <w:rsid w:val="0054535C"/>
    <w:rsid w:val="00557FD1"/>
    <w:rsid w:val="0056780F"/>
    <w:rsid w:val="00570DAD"/>
    <w:rsid w:val="00570EA4"/>
    <w:rsid w:val="0057494B"/>
    <w:rsid w:val="00584A03"/>
    <w:rsid w:val="00584D0A"/>
    <w:rsid w:val="0058662A"/>
    <w:rsid w:val="00587C27"/>
    <w:rsid w:val="0059075D"/>
    <w:rsid w:val="0059590E"/>
    <w:rsid w:val="005A0558"/>
    <w:rsid w:val="005A05F4"/>
    <w:rsid w:val="005A23D5"/>
    <w:rsid w:val="005A299D"/>
    <w:rsid w:val="005A6A28"/>
    <w:rsid w:val="005A6B5B"/>
    <w:rsid w:val="005C188A"/>
    <w:rsid w:val="005C339A"/>
    <w:rsid w:val="005C3903"/>
    <w:rsid w:val="005D058F"/>
    <w:rsid w:val="005D0D0E"/>
    <w:rsid w:val="005E03CD"/>
    <w:rsid w:val="005E2F43"/>
    <w:rsid w:val="005F365C"/>
    <w:rsid w:val="005F3684"/>
    <w:rsid w:val="005F517B"/>
    <w:rsid w:val="005F7E2B"/>
    <w:rsid w:val="00604C5A"/>
    <w:rsid w:val="00613670"/>
    <w:rsid w:val="00613876"/>
    <w:rsid w:val="00615CB2"/>
    <w:rsid w:val="00617C96"/>
    <w:rsid w:val="00623860"/>
    <w:rsid w:val="0063544F"/>
    <w:rsid w:val="00637FF0"/>
    <w:rsid w:val="006409F3"/>
    <w:rsid w:val="00641208"/>
    <w:rsid w:val="00642CCC"/>
    <w:rsid w:val="00643062"/>
    <w:rsid w:val="006441DA"/>
    <w:rsid w:val="00657B9D"/>
    <w:rsid w:val="0067190A"/>
    <w:rsid w:val="00692069"/>
    <w:rsid w:val="00693EF1"/>
    <w:rsid w:val="00694C8D"/>
    <w:rsid w:val="006961C2"/>
    <w:rsid w:val="006A037A"/>
    <w:rsid w:val="006A0FB7"/>
    <w:rsid w:val="006A348B"/>
    <w:rsid w:val="006A581D"/>
    <w:rsid w:val="006B4DD3"/>
    <w:rsid w:val="006C3608"/>
    <w:rsid w:val="006C36EE"/>
    <w:rsid w:val="006C4293"/>
    <w:rsid w:val="006D25C9"/>
    <w:rsid w:val="006D3331"/>
    <w:rsid w:val="006E04E7"/>
    <w:rsid w:val="006E1D99"/>
    <w:rsid w:val="006E24FA"/>
    <w:rsid w:val="006E37D9"/>
    <w:rsid w:val="006E543C"/>
    <w:rsid w:val="006F17FA"/>
    <w:rsid w:val="006F6F76"/>
    <w:rsid w:val="006F7943"/>
    <w:rsid w:val="007012BF"/>
    <w:rsid w:val="00702F16"/>
    <w:rsid w:val="00703B91"/>
    <w:rsid w:val="007059B7"/>
    <w:rsid w:val="00710B5D"/>
    <w:rsid w:val="00710BBD"/>
    <w:rsid w:val="00713A1B"/>
    <w:rsid w:val="007351B5"/>
    <w:rsid w:val="007368CE"/>
    <w:rsid w:val="00743B8F"/>
    <w:rsid w:val="007442DE"/>
    <w:rsid w:val="00746A7B"/>
    <w:rsid w:val="00747C19"/>
    <w:rsid w:val="0075768F"/>
    <w:rsid w:val="007675F1"/>
    <w:rsid w:val="00771187"/>
    <w:rsid w:val="00780EDD"/>
    <w:rsid w:val="00787DCC"/>
    <w:rsid w:val="00794844"/>
    <w:rsid w:val="00794F3A"/>
    <w:rsid w:val="00797620"/>
    <w:rsid w:val="007B15F7"/>
    <w:rsid w:val="007B33A7"/>
    <w:rsid w:val="007B3CFE"/>
    <w:rsid w:val="007B7677"/>
    <w:rsid w:val="007C007A"/>
    <w:rsid w:val="007C060D"/>
    <w:rsid w:val="007C1D7E"/>
    <w:rsid w:val="007C5A4E"/>
    <w:rsid w:val="007D3E31"/>
    <w:rsid w:val="007D4053"/>
    <w:rsid w:val="007D4791"/>
    <w:rsid w:val="007E2D41"/>
    <w:rsid w:val="007E4AB4"/>
    <w:rsid w:val="007E585C"/>
    <w:rsid w:val="007F2F9B"/>
    <w:rsid w:val="007F538F"/>
    <w:rsid w:val="0080223E"/>
    <w:rsid w:val="008022F9"/>
    <w:rsid w:val="00807F43"/>
    <w:rsid w:val="00810B67"/>
    <w:rsid w:val="00810F03"/>
    <w:rsid w:val="00817016"/>
    <w:rsid w:val="00820454"/>
    <w:rsid w:val="00824C82"/>
    <w:rsid w:val="008326E5"/>
    <w:rsid w:val="0083286C"/>
    <w:rsid w:val="0083590F"/>
    <w:rsid w:val="0084347F"/>
    <w:rsid w:val="00851718"/>
    <w:rsid w:val="008518EC"/>
    <w:rsid w:val="00851BEC"/>
    <w:rsid w:val="00856D01"/>
    <w:rsid w:val="00861BC1"/>
    <w:rsid w:val="00861BFE"/>
    <w:rsid w:val="008667D4"/>
    <w:rsid w:val="008769E6"/>
    <w:rsid w:val="00891E32"/>
    <w:rsid w:val="008964D3"/>
    <w:rsid w:val="00896E07"/>
    <w:rsid w:val="008A01AD"/>
    <w:rsid w:val="008A39DF"/>
    <w:rsid w:val="008A4DF6"/>
    <w:rsid w:val="008A5B5C"/>
    <w:rsid w:val="008A777D"/>
    <w:rsid w:val="008B0C12"/>
    <w:rsid w:val="008B1FB6"/>
    <w:rsid w:val="008B595E"/>
    <w:rsid w:val="008B73C5"/>
    <w:rsid w:val="008B75CE"/>
    <w:rsid w:val="008C05D5"/>
    <w:rsid w:val="008C223B"/>
    <w:rsid w:val="008C2C80"/>
    <w:rsid w:val="008C5A1B"/>
    <w:rsid w:val="008D3AA3"/>
    <w:rsid w:val="008D3D0A"/>
    <w:rsid w:val="008D5653"/>
    <w:rsid w:val="008E1A6F"/>
    <w:rsid w:val="008F1294"/>
    <w:rsid w:val="008F20D3"/>
    <w:rsid w:val="008F5579"/>
    <w:rsid w:val="00911647"/>
    <w:rsid w:val="00916DE7"/>
    <w:rsid w:val="0092603E"/>
    <w:rsid w:val="00930117"/>
    <w:rsid w:val="009318D7"/>
    <w:rsid w:val="00932414"/>
    <w:rsid w:val="00935516"/>
    <w:rsid w:val="00941E41"/>
    <w:rsid w:val="009512F3"/>
    <w:rsid w:val="00963BD7"/>
    <w:rsid w:val="00964887"/>
    <w:rsid w:val="00965373"/>
    <w:rsid w:val="009700CC"/>
    <w:rsid w:val="00972A62"/>
    <w:rsid w:val="009744F1"/>
    <w:rsid w:val="00974D39"/>
    <w:rsid w:val="00981A9A"/>
    <w:rsid w:val="009828BB"/>
    <w:rsid w:val="00992284"/>
    <w:rsid w:val="009944CA"/>
    <w:rsid w:val="0099681C"/>
    <w:rsid w:val="009A6B20"/>
    <w:rsid w:val="009B6F31"/>
    <w:rsid w:val="009C43C0"/>
    <w:rsid w:val="009C54FD"/>
    <w:rsid w:val="009C7072"/>
    <w:rsid w:val="009D05EC"/>
    <w:rsid w:val="009E1440"/>
    <w:rsid w:val="009E2CD1"/>
    <w:rsid w:val="009F2D4E"/>
    <w:rsid w:val="009F7918"/>
    <w:rsid w:val="00A01D98"/>
    <w:rsid w:val="00A06737"/>
    <w:rsid w:val="00A1237D"/>
    <w:rsid w:val="00A13231"/>
    <w:rsid w:val="00A16D53"/>
    <w:rsid w:val="00A16EC7"/>
    <w:rsid w:val="00A2073D"/>
    <w:rsid w:val="00A22F88"/>
    <w:rsid w:val="00A301F2"/>
    <w:rsid w:val="00A32E89"/>
    <w:rsid w:val="00A40607"/>
    <w:rsid w:val="00A41632"/>
    <w:rsid w:val="00A42E1A"/>
    <w:rsid w:val="00A43E37"/>
    <w:rsid w:val="00A50671"/>
    <w:rsid w:val="00A52B63"/>
    <w:rsid w:val="00A57BBD"/>
    <w:rsid w:val="00A61EE0"/>
    <w:rsid w:val="00A6220B"/>
    <w:rsid w:val="00A64D42"/>
    <w:rsid w:val="00A650E9"/>
    <w:rsid w:val="00A65FAA"/>
    <w:rsid w:val="00A729BF"/>
    <w:rsid w:val="00A772C8"/>
    <w:rsid w:val="00A85F48"/>
    <w:rsid w:val="00A87326"/>
    <w:rsid w:val="00AA072E"/>
    <w:rsid w:val="00AB1B61"/>
    <w:rsid w:val="00AB3B82"/>
    <w:rsid w:val="00AB4B1A"/>
    <w:rsid w:val="00AB4F01"/>
    <w:rsid w:val="00AC341E"/>
    <w:rsid w:val="00AD6E44"/>
    <w:rsid w:val="00AD72BF"/>
    <w:rsid w:val="00AE112E"/>
    <w:rsid w:val="00AE2093"/>
    <w:rsid w:val="00AF6C17"/>
    <w:rsid w:val="00AF7F00"/>
    <w:rsid w:val="00B0126C"/>
    <w:rsid w:val="00B10601"/>
    <w:rsid w:val="00B11283"/>
    <w:rsid w:val="00B228EA"/>
    <w:rsid w:val="00B25643"/>
    <w:rsid w:val="00B25A7D"/>
    <w:rsid w:val="00B27390"/>
    <w:rsid w:val="00B2794B"/>
    <w:rsid w:val="00B31710"/>
    <w:rsid w:val="00B36572"/>
    <w:rsid w:val="00B36F41"/>
    <w:rsid w:val="00B4129D"/>
    <w:rsid w:val="00B4174C"/>
    <w:rsid w:val="00B419EF"/>
    <w:rsid w:val="00B5188F"/>
    <w:rsid w:val="00B538E8"/>
    <w:rsid w:val="00B60FCE"/>
    <w:rsid w:val="00B624EA"/>
    <w:rsid w:val="00B642FC"/>
    <w:rsid w:val="00B66486"/>
    <w:rsid w:val="00B66A8E"/>
    <w:rsid w:val="00B66CFA"/>
    <w:rsid w:val="00B72373"/>
    <w:rsid w:val="00B72876"/>
    <w:rsid w:val="00B72C0A"/>
    <w:rsid w:val="00B73731"/>
    <w:rsid w:val="00B814DE"/>
    <w:rsid w:val="00B827CB"/>
    <w:rsid w:val="00B86A9A"/>
    <w:rsid w:val="00B91DE4"/>
    <w:rsid w:val="00BA093B"/>
    <w:rsid w:val="00BA148A"/>
    <w:rsid w:val="00BA15B0"/>
    <w:rsid w:val="00BA494D"/>
    <w:rsid w:val="00BB01F6"/>
    <w:rsid w:val="00BB116F"/>
    <w:rsid w:val="00BB3689"/>
    <w:rsid w:val="00BB5A37"/>
    <w:rsid w:val="00BB76BD"/>
    <w:rsid w:val="00BB7CF1"/>
    <w:rsid w:val="00BC51A0"/>
    <w:rsid w:val="00BE077D"/>
    <w:rsid w:val="00BE1AC3"/>
    <w:rsid w:val="00BE7620"/>
    <w:rsid w:val="00BE7DA9"/>
    <w:rsid w:val="00BE7FCE"/>
    <w:rsid w:val="00BF070D"/>
    <w:rsid w:val="00BF2CAC"/>
    <w:rsid w:val="00BF32C1"/>
    <w:rsid w:val="00BF64C7"/>
    <w:rsid w:val="00C10B25"/>
    <w:rsid w:val="00C1165F"/>
    <w:rsid w:val="00C222BD"/>
    <w:rsid w:val="00C24358"/>
    <w:rsid w:val="00C254E1"/>
    <w:rsid w:val="00C31A25"/>
    <w:rsid w:val="00C323B9"/>
    <w:rsid w:val="00C325CC"/>
    <w:rsid w:val="00C34691"/>
    <w:rsid w:val="00C36553"/>
    <w:rsid w:val="00C5291F"/>
    <w:rsid w:val="00C60F02"/>
    <w:rsid w:val="00C67D20"/>
    <w:rsid w:val="00C7024F"/>
    <w:rsid w:val="00C70728"/>
    <w:rsid w:val="00C70EA4"/>
    <w:rsid w:val="00C71B44"/>
    <w:rsid w:val="00C77B21"/>
    <w:rsid w:val="00C86B7B"/>
    <w:rsid w:val="00C87EDA"/>
    <w:rsid w:val="00C90F69"/>
    <w:rsid w:val="00C90FD9"/>
    <w:rsid w:val="00C93185"/>
    <w:rsid w:val="00C93C84"/>
    <w:rsid w:val="00CA5851"/>
    <w:rsid w:val="00CA6580"/>
    <w:rsid w:val="00CB47FC"/>
    <w:rsid w:val="00CC1471"/>
    <w:rsid w:val="00CC4398"/>
    <w:rsid w:val="00CC5523"/>
    <w:rsid w:val="00CC5749"/>
    <w:rsid w:val="00CD2789"/>
    <w:rsid w:val="00CD2A1E"/>
    <w:rsid w:val="00CD4CF3"/>
    <w:rsid w:val="00CD5127"/>
    <w:rsid w:val="00CE2B20"/>
    <w:rsid w:val="00CE47EC"/>
    <w:rsid w:val="00CF7562"/>
    <w:rsid w:val="00CF7E69"/>
    <w:rsid w:val="00D02A3F"/>
    <w:rsid w:val="00D0620F"/>
    <w:rsid w:val="00D0791B"/>
    <w:rsid w:val="00D1033E"/>
    <w:rsid w:val="00D1644E"/>
    <w:rsid w:val="00D171AC"/>
    <w:rsid w:val="00D178E8"/>
    <w:rsid w:val="00D25F04"/>
    <w:rsid w:val="00D3148A"/>
    <w:rsid w:val="00D37A8E"/>
    <w:rsid w:val="00D47C3F"/>
    <w:rsid w:val="00D508ED"/>
    <w:rsid w:val="00D62D45"/>
    <w:rsid w:val="00D66068"/>
    <w:rsid w:val="00D701B4"/>
    <w:rsid w:val="00D74D3D"/>
    <w:rsid w:val="00D75A72"/>
    <w:rsid w:val="00D7702A"/>
    <w:rsid w:val="00D77C27"/>
    <w:rsid w:val="00D8311E"/>
    <w:rsid w:val="00D85A18"/>
    <w:rsid w:val="00D86538"/>
    <w:rsid w:val="00D92942"/>
    <w:rsid w:val="00D937A1"/>
    <w:rsid w:val="00D93A59"/>
    <w:rsid w:val="00D9448B"/>
    <w:rsid w:val="00D951A4"/>
    <w:rsid w:val="00D954F8"/>
    <w:rsid w:val="00DA1348"/>
    <w:rsid w:val="00DA2F31"/>
    <w:rsid w:val="00DA44A1"/>
    <w:rsid w:val="00DB2571"/>
    <w:rsid w:val="00DB38B0"/>
    <w:rsid w:val="00DB4E0B"/>
    <w:rsid w:val="00DB7411"/>
    <w:rsid w:val="00DB7F55"/>
    <w:rsid w:val="00DC0516"/>
    <w:rsid w:val="00DC15DB"/>
    <w:rsid w:val="00DC2E0F"/>
    <w:rsid w:val="00DC3DAC"/>
    <w:rsid w:val="00DC48D0"/>
    <w:rsid w:val="00DC6BAA"/>
    <w:rsid w:val="00DC7C75"/>
    <w:rsid w:val="00DD0A7C"/>
    <w:rsid w:val="00DD1907"/>
    <w:rsid w:val="00DE0D34"/>
    <w:rsid w:val="00DE328B"/>
    <w:rsid w:val="00DE7C3F"/>
    <w:rsid w:val="00E03BEC"/>
    <w:rsid w:val="00E1548F"/>
    <w:rsid w:val="00E15F94"/>
    <w:rsid w:val="00E27310"/>
    <w:rsid w:val="00E33055"/>
    <w:rsid w:val="00E41FA0"/>
    <w:rsid w:val="00E442BA"/>
    <w:rsid w:val="00E47D15"/>
    <w:rsid w:val="00E5156B"/>
    <w:rsid w:val="00E5323E"/>
    <w:rsid w:val="00E53E82"/>
    <w:rsid w:val="00E544A5"/>
    <w:rsid w:val="00E548C7"/>
    <w:rsid w:val="00E55CA3"/>
    <w:rsid w:val="00E57FC4"/>
    <w:rsid w:val="00E64DCB"/>
    <w:rsid w:val="00E6552E"/>
    <w:rsid w:val="00E70981"/>
    <w:rsid w:val="00E77387"/>
    <w:rsid w:val="00E80BFE"/>
    <w:rsid w:val="00E80DA5"/>
    <w:rsid w:val="00E95A10"/>
    <w:rsid w:val="00E9601C"/>
    <w:rsid w:val="00EA0A73"/>
    <w:rsid w:val="00EA2558"/>
    <w:rsid w:val="00EB42F7"/>
    <w:rsid w:val="00EB4B60"/>
    <w:rsid w:val="00EC1A4E"/>
    <w:rsid w:val="00EC21EC"/>
    <w:rsid w:val="00EC2349"/>
    <w:rsid w:val="00EC26FC"/>
    <w:rsid w:val="00EC4FA8"/>
    <w:rsid w:val="00EC5812"/>
    <w:rsid w:val="00EC7DF3"/>
    <w:rsid w:val="00ED0BF6"/>
    <w:rsid w:val="00ED29C9"/>
    <w:rsid w:val="00ED2FAE"/>
    <w:rsid w:val="00ED4E0C"/>
    <w:rsid w:val="00ED7E77"/>
    <w:rsid w:val="00EE3C1E"/>
    <w:rsid w:val="00EE4BD2"/>
    <w:rsid w:val="00EF00CA"/>
    <w:rsid w:val="00EF15BC"/>
    <w:rsid w:val="00EF1873"/>
    <w:rsid w:val="00EF34C6"/>
    <w:rsid w:val="00EF39A4"/>
    <w:rsid w:val="00EF3D91"/>
    <w:rsid w:val="00EF46E9"/>
    <w:rsid w:val="00F01467"/>
    <w:rsid w:val="00F02BAF"/>
    <w:rsid w:val="00F03705"/>
    <w:rsid w:val="00F041F1"/>
    <w:rsid w:val="00F12F56"/>
    <w:rsid w:val="00F137FA"/>
    <w:rsid w:val="00F15AD7"/>
    <w:rsid w:val="00F26F2A"/>
    <w:rsid w:val="00F349BF"/>
    <w:rsid w:val="00F4029E"/>
    <w:rsid w:val="00F45CA2"/>
    <w:rsid w:val="00F46069"/>
    <w:rsid w:val="00F47EA4"/>
    <w:rsid w:val="00F51F68"/>
    <w:rsid w:val="00F53677"/>
    <w:rsid w:val="00F53942"/>
    <w:rsid w:val="00F6660F"/>
    <w:rsid w:val="00F66802"/>
    <w:rsid w:val="00F7433D"/>
    <w:rsid w:val="00F84EA1"/>
    <w:rsid w:val="00F92599"/>
    <w:rsid w:val="00F94F6A"/>
    <w:rsid w:val="00F956F9"/>
    <w:rsid w:val="00F9729D"/>
    <w:rsid w:val="00FA53C8"/>
    <w:rsid w:val="00FB369C"/>
    <w:rsid w:val="00FB38AE"/>
    <w:rsid w:val="00FB676C"/>
    <w:rsid w:val="00FB6CB6"/>
    <w:rsid w:val="00FC02B0"/>
    <w:rsid w:val="00FC497E"/>
    <w:rsid w:val="00FD083C"/>
    <w:rsid w:val="00FD139A"/>
    <w:rsid w:val="00FD2831"/>
    <w:rsid w:val="00FD36AD"/>
    <w:rsid w:val="00FD7376"/>
    <w:rsid w:val="00FE0865"/>
    <w:rsid w:val="00FE16B0"/>
    <w:rsid w:val="00FE53EC"/>
    <w:rsid w:val="00FE6CA9"/>
    <w:rsid w:val="00FF1183"/>
    <w:rsid w:val="00FF58D1"/>
    <w:rsid w:val="00FF5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6CBD5"/>
  <w15:docId w15:val="{139A8193-3A35-46EC-BDC3-417D68B6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41768"/>
    <w:pPr>
      <w:keepNext/>
      <w:spacing w:after="0" w:line="240" w:lineRule="auto"/>
      <w:jc w:val="center"/>
      <w:outlineLvl w:val="0"/>
    </w:pPr>
    <w:rPr>
      <w:rFonts w:ascii="Times New Roman" w:eastAsia="Times New Roman" w:hAnsi="Times New Roman" w:cs="Times New Roman"/>
      <w:sz w:val="24"/>
      <w:szCs w:val="20"/>
      <w:lang w:val="x-none"/>
    </w:rPr>
  </w:style>
  <w:style w:type="paragraph" w:styleId="Antrat2">
    <w:name w:val="heading 2"/>
    <w:basedOn w:val="prastasis"/>
    <w:next w:val="prastasis"/>
    <w:link w:val="Antrat2Diagrama"/>
    <w:qFormat/>
    <w:rsid w:val="00441768"/>
    <w:pPr>
      <w:keepNext/>
      <w:spacing w:after="0" w:line="240" w:lineRule="auto"/>
      <w:jc w:val="center"/>
      <w:outlineLvl w:val="1"/>
    </w:pPr>
    <w:rPr>
      <w:rFonts w:ascii="Times New Roman" w:eastAsia="Times New Roman" w:hAnsi="Times New Roman" w:cs="Times New Roman"/>
      <w:b/>
      <w:bCs/>
      <w:sz w:val="24"/>
      <w:szCs w:val="24"/>
      <w:lang w:val="x-none"/>
    </w:rPr>
  </w:style>
  <w:style w:type="paragraph" w:styleId="Antrat5">
    <w:name w:val="heading 5"/>
    <w:basedOn w:val="prastasis"/>
    <w:next w:val="prastasis"/>
    <w:link w:val="Antrat5Diagrama"/>
    <w:semiHidden/>
    <w:unhideWhenUsed/>
    <w:qFormat/>
    <w:rsid w:val="00441768"/>
    <w:pPr>
      <w:spacing w:before="240" w:after="60" w:line="240" w:lineRule="auto"/>
      <w:outlineLvl w:val="4"/>
    </w:pPr>
    <w:rPr>
      <w:rFonts w:ascii="Calibri" w:eastAsia="Times New Roman" w:hAnsi="Calibri" w:cs="Times New Roman"/>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1768"/>
    <w:rPr>
      <w:rFonts w:ascii="Times New Roman" w:eastAsia="Times New Roman" w:hAnsi="Times New Roman" w:cs="Times New Roman"/>
      <w:sz w:val="24"/>
      <w:szCs w:val="20"/>
      <w:lang w:val="x-none"/>
    </w:rPr>
  </w:style>
  <w:style w:type="character" w:customStyle="1" w:styleId="Antrat2Diagrama">
    <w:name w:val="Antraštė 2 Diagrama"/>
    <w:basedOn w:val="Numatytasispastraiposriftas"/>
    <w:link w:val="Antrat2"/>
    <w:rsid w:val="00441768"/>
    <w:rPr>
      <w:rFonts w:ascii="Times New Roman" w:eastAsia="Times New Roman" w:hAnsi="Times New Roman" w:cs="Times New Roman"/>
      <w:b/>
      <w:bCs/>
      <w:sz w:val="24"/>
      <w:szCs w:val="24"/>
      <w:lang w:val="x-none"/>
    </w:rPr>
  </w:style>
  <w:style w:type="character" w:customStyle="1" w:styleId="Antrat5Diagrama">
    <w:name w:val="Antraštė 5 Diagrama"/>
    <w:basedOn w:val="Numatytasispastraiposriftas"/>
    <w:link w:val="Antrat5"/>
    <w:semiHidden/>
    <w:rsid w:val="00441768"/>
    <w:rPr>
      <w:rFonts w:ascii="Calibri" w:eastAsia="Times New Roman" w:hAnsi="Calibri" w:cs="Times New Roman"/>
      <w:b/>
      <w:bCs/>
      <w:i/>
      <w:iCs/>
      <w:sz w:val="26"/>
      <w:szCs w:val="26"/>
      <w:lang w:val="x-none"/>
    </w:rPr>
  </w:style>
  <w:style w:type="numbering" w:customStyle="1" w:styleId="Sraonra1">
    <w:name w:val="Sąrašo nėra1"/>
    <w:next w:val="Sraonra"/>
    <w:uiPriority w:val="99"/>
    <w:semiHidden/>
    <w:unhideWhenUsed/>
    <w:rsid w:val="00441768"/>
  </w:style>
  <w:style w:type="paragraph" w:styleId="Antrats">
    <w:name w:val="header"/>
    <w:basedOn w:val="prastasis"/>
    <w:link w:val="AntratsDiagrama"/>
    <w:uiPriority w:val="99"/>
    <w:rsid w:val="0044176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41768"/>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44176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41768"/>
    <w:rPr>
      <w:rFonts w:ascii="Times New Roman" w:eastAsia="Times New Roman" w:hAnsi="Times New Roman" w:cs="Times New Roman"/>
      <w:sz w:val="24"/>
      <w:szCs w:val="24"/>
    </w:rPr>
  </w:style>
  <w:style w:type="table" w:styleId="Lentelstinklelis">
    <w:name w:val="Table Grid"/>
    <w:basedOn w:val="prastojilentel"/>
    <w:rsid w:val="0044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44176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441768"/>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441768"/>
    <w:pPr>
      <w:spacing w:after="120" w:line="240" w:lineRule="auto"/>
    </w:pPr>
    <w:rPr>
      <w:rFonts w:ascii="Times New Roman" w:eastAsia="Times New Roman" w:hAnsi="Times New Roman" w:cs="Times New Roman"/>
      <w:sz w:val="24"/>
      <w:szCs w:val="24"/>
      <w:lang w:val="x-none"/>
    </w:rPr>
  </w:style>
  <w:style w:type="character" w:customStyle="1" w:styleId="PagrindinistekstasDiagrama">
    <w:name w:val="Pagrindinis tekstas Diagrama"/>
    <w:basedOn w:val="Numatytasispastraiposriftas"/>
    <w:link w:val="Pagrindinistekstas"/>
    <w:rsid w:val="00441768"/>
    <w:rPr>
      <w:rFonts w:ascii="Times New Roman" w:eastAsia="Times New Roman" w:hAnsi="Times New Roman" w:cs="Times New Roman"/>
      <w:sz w:val="24"/>
      <w:szCs w:val="24"/>
      <w:lang w:val="x-none"/>
    </w:rPr>
  </w:style>
  <w:style w:type="paragraph" w:styleId="Pagrindinistekstas2">
    <w:name w:val="Body Text 2"/>
    <w:basedOn w:val="prastasis"/>
    <w:link w:val="Pagrindinistekstas2Diagrama"/>
    <w:rsid w:val="00441768"/>
    <w:pPr>
      <w:spacing w:after="120" w:line="480" w:lineRule="auto"/>
    </w:pPr>
    <w:rPr>
      <w:rFonts w:ascii="Times New Roman" w:eastAsia="Times New Roman" w:hAnsi="Times New Roman" w:cs="Times New Roman"/>
      <w:sz w:val="24"/>
      <w:szCs w:val="24"/>
      <w:lang w:val="x-none"/>
    </w:rPr>
  </w:style>
  <w:style w:type="character" w:customStyle="1" w:styleId="Pagrindinistekstas2Diagrama">
    <w:name w:val="Pagrindinis tekstas 2 Diagrama"/>
    <w:basedOn w:val="Numatytasispastraiposriftas"/>
    <w:link w:val="Pagrindinistekstas2"/>
    <w:rsid w:val="00441768"/>
    <w:rPr>
      <w:rFonts w:ascii="Times New Roman" w:eastAsia="Times New Roman" w:hAnsi="Times New Roman" w:cs="Times New Roman"/>
      <w:sz w:val="24"/>
      <w:szCs w:val="24"/>
      <w:lang w:val="x-none"/>
    </w:rPr>
  </w:style>
  <w:style w:type="paragraph" w:styleId="Pagrindiniotekstotrauka2">
    <w:name w:val="Body Text Indent 2"/>
    <w:basedOn w:val="prastasis"/>
    <w:link w:val="Pagrindiniotekstotrauka2Diagrama"/>
    <w:rsid w:val="00441768"/>
    <w:pPr>
      <w:spacing w:after="120" w:line="480" w:lineRule="auto"/>
      <w:ind w:left="283"/>
    </w:pPr>
    <w:rPr>
      <w:rFonts w:ascii="Times New Roman" w:eastAsia="Times New Roman" w:hAnsi="Times New Roman" w:cs="Times New Roman"/>
      <w:sz w:val="24"/>
      <w:szCs w:val="24"/>
      <w:lang w:val="x-none"/>
    </w:rPr>
  </w:style>
  <w:style w:type="character" w:customStyle="1" w:styleId="Pagrindiniotekstotrauka2Diagrama">
    <w:name w:val="Pagrindinio teksto įtrauka 2 Diagrama"/>
    <w:basedOn w:val="Numatytasispastraiposriftas"/>
    <w:link w:val="Pagrindiniotekstotrauka2"/>
    <w:rsid w:val="00441768"/>
    <w:rPr>
      <w:rFonts w:ascii="Times New Roman" w:eastAsia="Times New Roman" w:hAnsi="Times New Roman" w:cs="Times New Roman"/>
      <w:sz w:val="24"/>
      <w:szCs w:val="24"/>
      <w:lang w:val="x-none"/>
    </w:rPr>
  </w:style>
  <w:style w:type="paragraph" w:styleId="Pagrindinistekstas3">
    <w:name w:val="Body Text 3"/>
    <w:basedOn w:val="prastasis"/>
    <w:link w:val="Pagrindinistekstas3Diagrama"/>
    <w:rsid w:val="00441768"/>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441768"/>
    <w:rPr>
      <w:rFonts w:ascii="Times New Roman" w:eastAsia="Times New Roman" w:hAnsi="Times New Roman" w:cs="Times New Roman"/>
      <w:sz w:val="16"/>
      <w:szCs w:val="16"/>
      <w:lang w:val="x-none"/>
    </w:rPr>
  </w:style>
  <w:style w:type="paragraph" w:styleId="HTMLiankstoformatuotas">
    <w:name w:val="HTML Preformatted"/>
    <w:basedOn w:val="prastasis"/>
    <w:link w:val="HTMLiankstoformatuotasDiagrama"/>
    <w:rsid w:val="0044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en-GB"/>
    </w:rPr>
  </w:style>
  <w:style w:type="character" w:customStyle="1" w:styleId="HTMLiankstoformatuotasDiagrama">
    <w:name w:val="HTML iš anksto formatuotas Diagrama"/>
    <w:basedOn w:val="Numatytasispastraiposriftas"/>
    <w:link w:val="HTMLiankstoformatuotas"/>
    <w:rsid w:val="00441768"/>
    <w:rPr>
      <w:rFonts w:ascii="Arial Unicode MS" w:eastAsia="Arial Unicode MS" w:hAnsi="Arial Unicode MS" w:cs="Times New Roman"/>
      <w:sz w:val="20"/>
      <w:szCs w:val="20"/>
      <w:lang w:val="en-GB"/>
    </w:rPr>
  </w:style>
  <w:style w:type="paragraph" w:styleId="Debesliotekstas">
    <w:name w:val="Balloon Text"/>
    <w:basedOn w:val="prastasis"/>
    <w:link w:val="DebesliotekstasDiagrama"/>
    <w:rsid w:val="0044176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441768"/>
    <w:rPr>
      <w:rFonts w:ascii="Tahoma" w:eastAsia="Times New Roman" w:hAnsi="Tahoma" w:cs="Tahoma"/>
      <w:sz w:val="16"/>
      <w:szCs w:val="16"/>
    </w:rPr>
  </w:style>
  <w:style w:type="character" w:styleId="Komentaronuoroda">
    <w:name w:val="annotation reference"/>
    <w:rsid w:val="00441768"/>
    <w:rPr>
      <w:sz w:val="16"/>
      <w:szCs w:val="16"/>
    </w:rPr>
  </w:style>
  <w:style w:type="paragraph" w:styleId="Komentarotekstas">
    <w:name w:val="annotation text"/>
    <w:basedOn w:val="prastasis"/>
    <w:link w:val="KomentarotekstasDiagrama"/>
    <w:uiPriority w:val="99"/>
    <w:rsid w:val="0044176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44176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441768"/>
    <w:rPr>
      <w:b/>
      <w:bCs/>
    </w:rPr>
  </w:style>
  <w:style w:type="character" w:customStyle="1" w:styleId="KomentarotemaDiagrama">
    <w:name w:val="Komentaro tema Diagrama"/>
    <w:basedOn w:val="KomentarotekstasDiagrama"/>
    <w:link w:val="Komentarotema"/>
    <w:rsid w:val="00441768"/>
    <w:rPr>
      <w:rFonts w:ascii="Times New Roman" w:eastAsia="Times New Roman" w:hAnsi="Times New Roman" w:cs="Times New Roman"/>
      <w:b/>
      <w:bCs/>
      <w:sz w:val="20"/>
      <w:szCs w:val="20"/>
    </w:rPr>
  </w:style>
  <w:style w:type="paragraph" w:styleId="Sraopastraipa">
    <w:name w:val="List Paragraph"/>
    <w:basedOn w:val="prastasis"/>
    <w:uiPriority w:val="34"/>
    <w:qFormat/>
    <w:rsid w:val="00441768"/>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Lentelsturinys">
    <w:name w:val="Lentelės turinys"/>
    <w:basedOn w:val="prastasis"/>
    <w:rsid w:val="00441768"/>
    <w:pPr>
      <w:suppressLineNumbers/>
      <w:suppressAutoHyphens/>
      <w:spacing w:after="0" w:line="240" w:lineRule="auto"/>
    </w:pPr>
    <w:rPr>
      <w:rFonts w:ascii="Times New Roman" w:eastAsia="Times New Roman" w:hAnsi="Times New Roman" w:cs="Times New Roman"/>
      <w:sz w:val="24"/>
      <w:szCs w:val="24"/>
      <w:lang w:val="en-GB" w:eastAsia="zh-CN"/>
    </w:rPr>
  </w:style>
  <w:style w:type="paragraph" w:styleId="Pataisymai">
    <w:name w:val="Revision"/>
    <w:hidden/>
    <w:uiPriority w:val="99"/>
    <w:semiHidden/>
    <w:rsid w:val="00A65FAA"/>
    <w:pPr>
      <w:spacing w:after="0" w:line="240" w:lineRule="auto"/>
    </w:pPr>
  </w:style>
  <w:style w:type="character" w:styleId="Hipersaitas">
    <w:name w:val="Hyperlink"/>
    <w:basedOn w:val="Numatytasispastraiposriftas"/>
    <w:uiPriority w:val="99"/>
    <w:unhideWhenUsed/>
    <w:rsid w:val="0013794E"/>
    <w:rPr>
      <w:color w:val="0000FF" w:themeColor="hyperlink"/>
      <w:u w:val="single"/>
    </w:rPr>
  </w:style>
  <w:style w:type="character" w:customStyle="1" w:styleId="Neapdorotaspaminjimas1">
    <w:name w:val="Neapdorotas paminėjimas1"/>
    <w:basedOn w:val="Numatytasispastraiposriftas"/>
    <w:uiPriority w:val="99"/>
    <w:semiHidden/>
    <w:unhideWhenUsed/>
    <w:rsid w:val="0013794E"/>
    <w:rPr>
      <w:color w:val="808080"/>
      <w:shd w:val="clear" w:color="auto" w:fill="E6E6E6"/>
    </w:rPr>
  </w:style>
  <w:style w:type="character" w:styleId="Neapdorotaspaminjimas">
    <w:name w:val="Unresolved Mention"/>
    <w:basedOn w:val="Numatytasispastraiposriftas"/>
    <w:uiPriority w:val="99"/>
    <w:semiHidden/>
    <w:unhideWhenUsed/>
    <w:rsid w:val="00BB7CF1"/>
    <w:rPr>
      <w:color w:val="605E5C"/>
      <w:shd w:val="clear" w:color="auto" w:fill="E1DFDD"/>
    </w:rPr>
  </w:style>
  <w:style w:type="paragraph" w:customStyle="1" w:styleId="Default">
    <w:name w:val="Default"/>
    <w:rsid w:val="003F3F65"/>
    <w:pPr>
      <w:autoSpaceDE w:val="0"/>
      <w:autoSpaceDN w:val="0"/>
      <w:adjustRightInd w:val="0"/>
      <w:spacing w:after="0" w:line="240" w:lineRule="auto"/>
    </w:pPr>
    <w:rPr>
      <w:rFonts w:ascii="TimesLT" w:eastAsia="Verdana" w:hAnsi="TimesLT" w:cs="Times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8864">
      <w:bodyDiv w:val="1"/>
      <w:marLeft w:val="0"/>
      <w:marRight w:val="0"/>
      <w:marTop w:val="0"/>
      <w:marBottom w:val="0"/>
      <w:divBdr>
        <w:top w:val="none" w:sz="0" w:space="0" w:color="auto"/>
        <w:left w:val="none" w:sz="0" w:space="0" w:color="auto"/>
        <w:bottom w:val="none" w:sz="0" w:space="0" w:color="auto"/>
        <w:right w:val="none" w:sz="0" w:space="0" w:color="auto"/>
      </w:divBdr>
    </w:div>
    <w:div w:id="611936739">
      <w:bodyDiv w:val="1"/>
      <w:marLeft w:val="0"/>
      <w:marRight w:val="0"/>
      <w:marTop w:val="0"/>
      <w:marBottom w:val="0"/>
      <w:divBdr>
        <w:top w:val="none" w:sz="0" w:space="0" w:color="auto"/>
        <w:left w:val="none" w:sz="0" w:space="0" w:color="auto"/>
        <w:bottom w:val="none" w:sz="0" w:space="0" w:color="auto"/>
        <w:right w:val="none" w:sz="0" w:space="0" w:color="auto"/>
      </w:divBdr>
    </w:div>
    <w:div w:id="1002313553">
      <w:bodyDiv w:val="1"/>
      <w:marLeft w:val="0"/>
      <w:marRight w:val="0"/>
      <w:marTop w:val="0"/>
      <w:marBottom w:val="0"/>
      <w:divBdr>
        <w:top w:val="none" w:sz="0" w:space="0" w:color="auto"/>
        <w:left w:val="none" w:sz="0" w:space="0" w:color="auto"/>
        <w:bottom w:val="none" w:sz="0" w:space="0" w:color="auto"/>
        <w:right w:val="none" w:sz="0" w:space="0" w:color="auto"/>
      </w:divBdr>
    </w:div>
    <w:div w:id="1288464030">
      <w:bodyDiv w:val="1"/>
      <w:marLeft w:val="0"/>
      <w:marRight w:val="0"/>
      <w:marTop w:val="0"/>
      <w:marBottom w:val="0"/>
      <w:divBdr>
        <w:top w:val="none" w:sz="0" w:space="0" w:color="auto"/>
        <w:left w:val="none" w:sz="0" w:space="0" w:color="auto"/>
        <w:bottom w:val="none" w:sz="0" w:space="0" w:color="auto"/>
        <w:right w:val="none" w:sz="0" w:space="0" w:color="auto"/>
      </w:divBdr>
    </w:div>
    <w:div w:id="1358966415">
      <w:bodyDiv w:val="1"/>
      <w:marLeft w:val="0"/>
      <w:marRight w:val="0"/>
      <w:marTop w:val="0"/>
      <w:marBottom w:val="0"/>
      <w:divBdr>
        <w:top w:val="none" w:sz="0" w:space="0" w:color="auto"/>
        <w:left w:val="none" w:sz="0" w:space="0" w:color="auto"/>
        <w:bottom w:val="none" w:sz="0" w:space="0" w:color="auto"/>
        <w:right w:val="none" w:sz="0" w:space="0" w:color="auto"/>
      </w:divBdr>
    </w:div>
    <w:div w:id="14037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DC41-817F-4731-B885-E8376FC3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4609</Words>
  <Characters>26273</Characters>
  <Application>Microsoft Office Word</Application>
  <DocSecurity>0</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Petraskeviciene</dc:creator>
  <cp:lastModifiedBy>Jolanta Grotus</cp:lastModifiedBy>
  <cp:revision>3</cp:revision>
  <cp:lastPrinted>2020-02-06T07:40:00Z</cp:lastPrinted>
  <dcterms:created xsi:type="dcterms:W3CDTF">2020-10-09T09:45:00Z</dcterms:created>
  <dcterms:modified xsi:type="dcterms:W3CDTF">2021-01-13T10:55:00Z</dcterms:modified>
</cp:coreProperties>
</file>