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D88F" w14:textId="4ADADD76" w:rsidR="00C55CC1" w:rsidRDefault="00C55CC1" w:rsidP="00315578">
      <w:pPr>
        <w:rPr>
          <w:lang w:val="lt-LT"/>
        </w:rPr>
      </w:pPr>
    </w:p>
    <w:p w14:paraId="496EC6D7" w14:textId="39CF112E" w:rsidR="00C55CC1" w:rsidRDefault="00C55CC1" w:rsidP="00CF7E8C">
      <w:pPr>
        <w:jc w:val="center"/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C55CC1" w:rsidRPr="005272D0" w14:paraId="1242A077" w14:textId="77777777" w:rsidTr="00E3186D">
        <w:trPr>
          <w:cantSplit/>
          <w:tblHeader/>
        </w:trPr>
        <w:tc>
          <w:tcPr>
            <w:tcW w:w="5103" w:type="dxa"/>
          </w:tcPr>
          <w:p w14:paraId="4F224EBC" w14:textId="77777777" w:rsidR="00C55CC1" w:rsidRPr="005272D0" w:rsidRDefault="00C55CC1" w:rsidP="00E3186D">
            <w:pPr>
              <w:pStyle w:val="TableContents"/>
              <w:ind w:left="360"/>
            </w:pPr>
            <w:r w:rsidRPr="005272D0">
              <w:br w:type="column"/>
            </w:r>
            <w:r w:rsidRPr="005272D0">
              <w:rPr>
                <w:lang w:eastAsia="lt-LT"/>
              </w:rPr>
              <w:br w:type="column"/>
            </w:r>
            <w:r w:rsidRPr="005272D0">
              <w:rPr>
                <w:lang w:eastAsia="lt-LT"/>
              </w:rPr>
              <w:br w:type="page"/>
            </w:r>
            <w:r w:rsidRPr="005272D0">
              <w:t xml:space="preserve"> </w:t>
            </w:r>
          </w:p>
        </w:tc>
        <w:tc>
          <w:tcPr>
            <w:tcW w:w="4533" w:type="dxa"/>
          </w:tcPr>
          <w:p w14:paraId="723359F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>PATVIRTINTA:</w:t>
            </w:r>
          </w:p>
          <w:p w14:paraId="370F2023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Vilniaus m. savivaldybės </w:t>
            </w:r>
          </w:p>
          <w:p w14:paraId="5A50BC99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administracijos direktorius </w:t>
            </w:r>
          </w:p>
          <w:p w14:paraId="66602A4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202_ m. ___________d. įsakymu Nr. </w:t>
            </w:r>
          </w:p>
        </w:tc>
      </w:tr>
    </w:tbl>
    <w:p w14:paraId="2112B153" w14:textId="77777777" w:rsidR="00C55CC1" w:rsidRDefault="00C55CC1" w:rsidP="00C55CC1">
      <w:pPr>
        <w:jc w:val="center"/>
        <w:rPr>
          <w:lang w:val="lt-LT"/>
        </w:rPr>
      </w:pPr>
    </w:p>
    <w:p w14:paraId="651DA697" w14:textId="77777777" w:rsidR="007F0E07" w:rsidRPr="005272D0" w:rsidRDefault="007F0E07" w:rsidP="00C55CC1">
      <w:pPr>
        <w:jc w:val="center"/>
        <w:rPr>
          <w:lang w:val="lt-LT"/>
        </w:rPr>
      </w:pPr>
    </w:p>
    <w:p w14:paraId="65298A8D" w14:textId="77777777" w:rsidR="00C55CC1" w:rsidRPr="005272D0" w:rsidRDefault="00C55CC1" w:rsidP="007F0E07">
      <w:pPr>
        <w:spacing w:line="360" w:lineRule="auto"/>
        <w:jc w:val="center"/>
        <w:rPr>
          <w:b/>
          <w:caps/>
          <w:lang w:val="lt-LT"/>
        </w:rPr>
      </w:pPr>
      <w:r w:rsidRPr="005272D0">
        <w:rPr>
          <w:b/>
          <w:caps/>
          <w:lang w:val="lt-LT"/>
        </w:rPr>
        <w:t xml:space="preserve">Planavimo darbų programa </w:t>
      </w:r>
    </w:p>
    <w:p w14:paraId="05B5356B" w14:textId="68C873CD" w:rsidR="00C55CC1" w:rsidRPr="005272D0" w:rsidRDefault="00C55CC1" w:rsidP="007F0E07">
      <w:pPr>
        <w:spacing w:line="360" w:lineRule="auto"/>
        <w:jc w:val="center"/>
        <w:rPr>
          <w:b/>
          <w:bCs/>
          <w:lang w:val="lt-LT"/>
        </w:rPr>
      </w:pPr>
      <w:r w:rsidRPr="005272D0">
        <w:rPr>
          <w:b/>
          <w:bCs/>
          <w:caps/>
          <w:lang w:val="lt-LT"/>
        </w:rPr>
        <w:t>detali</w:t>
      </w:r>
      <w:r w:rsidRPr="005272D0">
        <w:rPr>
          <w:b/>
          <w:bCs/>
          <w:lang w:val="lt-LT"/>
        </w:rPr>
        <w:t>OJO</w:t>
      </w:r>
      <w:r w:rsidRPr="005272D0">
        <w:rPr>
          <w:b/>
          <w:bCs/>
          <w:caps/>
          <w:lang w:val="lt-LT"/>
        </w:rPr>
        <w:t xml:space="preserve"> planavimo </w:t>
      </w:r>
      <w:r w:rsidRPr="002F294C">
        <w:rPr>
          <w:b/>
          <w:bCs/>
          <w:caps/>
          <w:lang w:val="lt-LT"/>
        </w:rPr>
        <w:t xml:space="preserve">DOKUMENTUI </w:t>
      </w:r>
      <w:r w:rsidR="00872C3B">
        <w:rPr>
          <w:b/>
          <w:bCs/>
          <w:caps/>
          <w:lang w:val="lt-LT"/>
        </w:rPr>
        <w:t>KOREGUOTI</w:t>
      </w:r>
    </w:p>
    <w:p w14:paraId="13CEF675" w14:textId="77777777" w:rsidR="00C55CC1" w:rsidRPr="005272D0" w:rsidRDefault="00C55CC1" w:rsidP="00DF4735">
      <w:pPr>
        <w:spacing w:line="360" w:lineRule="auto"/>
        <w:jc w:val="center"/>
        <w:rPr>
          <w:lang w:val="lt-LT"/>
        </w:rPr>
      </w:pPr>
    </w:p>
    <w:p w14:paraId="3E4D34E2" w14:textId="16BBECE0" w:rsidR="00974E4C" w:rsidRPr="005557AE" w:rsidRDefault="00C55CC1" w:rsidP="00DF4735">
      <w:pPr>
        <w:spacing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1. Planavimo dokumento pavadinimas:</w:t>
      </w:r>
      <w:r w:rsidR="005F307C">
        <w:rPr>
          <w:bCs/>
          <w:lang w:val="lt-LT"/>
        </w:rPr>
        <w:t xml:space="preserve"> </w:t>
      </w:r>
      <w:r w:rsidR="005F307C" w:rsidRPr="005F307C">
        <w:rPr>
          <w:bCs/>
          <w:lang w:val="lt-LT"/>
        </w:rPr>
        <w:t>Žvėryno rajono detaliojo plano sprendin</w:t>
      </w:r>
      <w:r w:rsidR="005F307C">
        <w:rPr>
          <w:bCs/>
          <w:lang w:val="lt-LT"/>
        </w:rPr>
        <w:t>ių koregavimas</w:t>
      </w:r>
      <w:r w:rsidR="005F307C" w:rsidRPr="005F307C">
        <w:rPr>
          <w:bCs/>
          <w:lang w:val="lt-LT"/>
        </w:rPr>
        <w:t xml:space="preserve"> žemės sklypuose </w:t>
      </w:r>
      <w:r w:rsidR="005F307C">
        <w:rPr>
          <w:bCs/>
          <w:lang w:val="lt-LT"/>
        </w:rPr>
        <w:t>L</w:t>
      </w:r>
      <w:r w:rsidR="005F307C" w:rsidRPr="005F307C">
        <w:rPr>
          <w:bCs/>
          <w:lang w:val="lt-LT"/>
        </w:rPr>
        <w:t xml:space="preserve">enktojoje g. 17 ir </w:t>
      </w:r>
      <w:r w:rsidR="005F307C">
        <w:rPr>
          <w:bCs/>
          <w:lang w:val="lt-LT"/>
        </w:rPr>
        <w:t>S</w:t>
      </w:r>
      <w:r w:rsidR="005F307C" w:rsidRPr="005F307C">
        <w:rPr>
          <w:bCs/>
          <w:lang w:val="lt-LT"/>
        </w:rPr>
        <w:t>akalų g. 13 inicijavimo sutarties pagrindu</w:t>
      </w:r>
      <w:r w:rsidR="005F307C">
        <w:rPr>
          <w:bCs/>
          <w:lang w:val="lt-LT"/>
        </w:rPr>
        <w:t>.</w:t>
      </w:r>
    </w:p>
    <w:p w14:paraId="557D1ED0" w14:textId="36ED9E4A" w:rsidR="00C55CC1" w:rsidRPr="00E62480" w:rsidRDefault="00C55CC1" w:rsidP="00DF4735">
      <w:pPr>
        <w:spacing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2. Planuojamos teritorijos (sklypų) adresas:</w:t>
      </w:r>
      <w:r w:rsidR="00F80746">
        <w:rPr>
          <w:b/>
          <w:lang w:val="lt-LT"/>
        </w:rPr>
        <w:t xml:space="preserve"> </w:t>
      </w:r>
      <w:r w:rsidR="005F307C" w:rsidRPr="003B7CC2">
        <w:rPr>
          <w:lang w:val="lt-LT"/>
        </w:rPr>
        <w:t>Lenktoj</w:t>
      </w:r>
      <w:r w:rsidR="005F307C">
        <w:rPr>
          <w:lang w:val="lt-LT"/>
        </w:rPr>
        <w:t>oje</w:t>
      </w:r>
      <w:r w:rsidR="005F307C" w:rsidRPr="003B7CC2">
        <w:rPr>
          <w:lang w:val="lt-LT"/>
        </w:rPr>
        <w:t xml:space="preserve"> g. 17 (kadastro Nr. 0101/0031:502)</w:t>
      </w:r>
      <w:r w:rsidR="005F307C">
        <w:rPr>
          <w:lang w:val="lt-LT"/>
        </w:rPr>
        <w:t xml:space="preserve"> ir</w:t>
      </w:r>
      <w:r w:rsidR="005F307C" w:rsidRPr="003B7CC2">
        <w:rPr>
          <w:lang w:val="lt-LT"/>
        </w:rPr>
        <w:t xml:space="preserve"> Sakalų g. 13 (kadastro Nr. 0101/0031:250)</w:t>
      </w:r>
      <w:r w:rsidR="005F307C">
        <w:rPr>
          <w:lang w:val="lt-LT"/>
        </w:rPr>
        <w:t>.</w:t>
      </w:r>
    </w:p>
    <w:p w14:paraId="3C13E3AF" w14:textId="0A69EDA3" w:rsidR="00C55CC1" w:rsidRPr="005272D0" w:rsidRDefault="00C55CC1" w:rsidP="00DF4735">
      <w:pPr>
        <w:spacing w:line="360" w:lineRule="auto"/>
        <w:jc w:val="both"/>
        <w:rPr>
          <w:b/>
          <w:lang w:val="lt-LT"/>
        </w:rPr>
      </w:pPr>
      <w:r w:rsidRPr="005272D0">
        <w:rPr>
          <w:b/>
          <w:lang w:val="lt-LT"/>
        </w:rPr>
        <w:t xml:space="preserve">3. Planuojamos teritorijos plotas: </w:t>
      </w:r>
      <w:r w:rsidR="006E2B0C">
        <w:rPr>
          <w:bCs/>
          <w:lang w:val="lt-LT"/>
        </w:rPr>
        <w:t xml:space="preserve">apie </w:t>
      </w:r>
      <w:r w:rsidR="009C17FE">
        <w:rPr>
          <w:bCs/>
          <w:lang w:val="lt-LT"/>
        </w:rPr>
        <w:t>0,</w:t>
      </w:r>
      <w:r w:rsidR="00E75D52">
        <w:rPr>
          <w:bCs/>
          <w:lang w:val="lt-LT"/>
        </w:rPr>
        <w:t>13</w:t>
      </w:r>
      <w:r w:rsidR="00E62480">
        <w:rPr>
          <w:bCs/>
          <w:lang w:val="lt-LT"/>
        </w:rPr>
        <w:t xml:space="preserve"> ha.</w:t>
      </w:r>
    </w:p>
    <w:p w14:paraId="62128D69" w14:textId="66AFFD2A" w:rsidR="00C55CC1" w:rsidRPr="005272D0" w:rsidRDefault="00C55CC1" w:rsidP="00DF4735">
      <w:pPr>
        <w:spacing w:line="360" w:lineRule="auto"/>
        <w:jc w:val="both"/>
        <w:rPr>
          <w:lang w:val="lt-LT"/>
        </w:rPr>
      </w:pPr>
      <w:r w:rsidRPr="005272D0">
        <w:rPr>
          <w:b/>
          <w:lang w:val="lt-LT"/>
        </w:rPr>
        <w:t>4.</w:t>
      </w:r>
      <w:r w:rsidR="00872C3B">
        <w:rPr>
          <w:b/>
          <w:lang w:val="lt-LT"/>
        </w:rPr>
        <w:t xml:space="preserve"> </w:t>
      </w:r>
      <w:r w:rsidRPr="005272D0">
        <w:rPr>
          <w:b/>
          <w:lang w:val="lt-LT"/>
        </w:rPr>
        <w:t xml:space="preserve">Planavimo organizatorius: </w:t>
      </w:r>
      <w:r w:rsidRPr="005272D0">
        <w:rPr>
          <w:bCs/>
          <w:lang w:val="lt-LT"/>
        </w:rPr>
        <w:t>Vilniaus miesto savivaldybės administracijos direktorius, Konstitucijos pr. 3,</w:t>
      </w:r>
      <w:r w:rsidRPr="005272D0">
        <w:rPr>
          <w:lang w:val="lt-LT"/>
        </w:rPr>
        <w:t xml:space="preserve"> LT-09601, Vilnius, tel. </w:t>
      </w:r>
      <w:r w:rsidR="0064653C" w:rsidRPr="00524C4C">
        <w:t>+370 5 211 2000</w:t>
      </w:r>
      <w:r w:rsidR="0064653C">
        <w:t>.</w:t>
      </w:r>
    </w:p>
    <w:p w14:paraId="7CC7D101" w14:textId="07D3A9C4" w:rsidR="00C55CC1" w:rsidRPr="00974E4C" w:rsidRDefault="00C55CC1" w:rsidP="00DF4735">
      <w:pPr>
        <w:spacing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5. Planavimo iniciatorius: </w:t>
      </w:r>
      <w:r w:rsidR="00E62480">
        <w:rPr>
          <w:bCs/>
          <w:lang w:val="lt-LT"/>
        </w:rPr>
        <w:t>fizinis</w:t>
      </w:r>
      <w:r w:rsidR="0011318C">
        <w:rPr>
          <w:bCs/>
          <w:lang w:val="lt-LT"/>
        </w:rPr>
        <w:t xml:space="preserve"> asmuo</w:t>
      </w:r>
      <w:r w:rsidR="00974E4C">
        <w:rPr>
          <w:bCs/>
          <w:lang w:val="lt-LT"/>
        </w:rPr>
        <w:t>.</w:t>
      </w:r>
    </w:p>
    <w:p w14:paraId="18AA07BB" w14:textId="77777777" w:rsidR="00C55CC1" w:rsidRPr="005272D0" w:rsidRDefault="00C55CC1" w:rsidP="00DF4735">
      <w:pPr>
        <w:spacing w:line="360" w:lineRule="auto"/>
        <w:jc w:val="both"/>
        <w:rPr>
          <w:lang w:val="lt-LT"/>
        </w:rPr>
      </w:pPr>
      <w:r w:rsidRPr="005272D0">
        <w:rPr>
          <w:b/>
          <w:lang w:val="lt-LT"/>
        </w:rPr>
        <w:t>6. Rengėjas:</w:t>
      </w:r>
      <w:r w:rsidRPr="005272D0">
        <w:rPr>
          <w:lang w:val="lt-LT"/>
        </w:rPr>
        <w:t xml:space="preserve"> pasirenka planavimo iniciatorius.</w:t>
      </w:r>
    </w:p>
    <w:p w14:paraId="4DF747DB" w14:textId="43FE202E" w:rsidR="00C55CC1" w:rsidRDefault="00C55CC1" w:rsidP="00DF4735">
      <w:pPr>
        <w:spacing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 xml:space="preserve">7. Planavimo pagrindas: </w:t>
      </w:r>
      <w:r w:rsidR="007F0E07">
        <w:rPr>
          <w:bCs/>
          <w:lang w:val="lt-LT"/>
        </w:rPr>
        <w:t>i</w:t>
      </w:r>
      <w:r w:rsidR="00974E4C">
        <w:rPr>
          <w:bCs/>
          <w:lang w:val="lt-LT"/>
        </w:rPr>
        <w:t>niciatoriaus prašymas.</w:t>
      </w:r>
    </w:p>
    <w:p w14:paraId="591EAFBB" w14:textId="144921C0" w:rsidR="00045610" w:rsidRPr="00E00365" w:rsidRDefault="00045610" w:rsidP="00DF4735">
      <w:pPr>
        <w:spacing w:line="360" w:lineRule="auto"/>
        <w:jc w:val="both"/>
        <w:rPr>
          <w:bCs/>
          <w:lang w:val="lt-LT"/>
        </w:rPr>
      </w:pPr>
      <w:r w:rsidRPr="00045610">
        <w:rPr>
          <w:b/>
          <w:lang w:val="lt-LT"/>
        </w:rPr>
        <w:t xml:space="preserve">8. </w:t>
      </w:r>
      <w:r w:rsidR="00872C3B" w:rsidRPr="00E55051">
        <w:rPr>
          <w:b/>
          <w:lang w:val="lt-LT"/>
        </w:rPr>
        <w:t>Nagrinėjama (numatomų sprendinių įtaką patirianti) teritorija:</w:t>
      </w:r>
      <w:bookmarkStart w:id="0" w:name="_Hlk116908347"/>
      <w:r w:rsidR="00872C3B">
        <w:rPr>
          <w:b/>
          <w:lang w:val="lt-LT"/>
        </w:rPr>
        <w:t xml:space="preserve"> </w:t>
      </w:r>
      <w:r w:rsidR="00ED42EB">
        <w:rPr>
          <w:bCs/>
          <w:lang w:val="lt-LT"/>
        </w:rPr>
        <w:t>Kęstučio, Bebrų</w:t>
      </w:r>
      <w:r w:rsidR="00DF4735">
        <w:rPr>
          <w:bCs/>
          <w:lang w:val="lt-LT"/>
        </w:rPr>
        <w:t>, Sakalų, Latvių, Saltoniškių ir Sėlių</w:t>
      </w:r>
      <w:r w:rsidR="00ED42EB">
        <w:rPr>
          <w:bCs/>
          <w:lang w:val="lt-LT"/>
        </w:rPr>
        <w:t xml:space="preserve"> </w:t>
      </w:r>
      <w:r w:rsidR="00872C3B">
        <w:rPr>
          <w:bCs/>
          <w:lang w:val="lt-LT"/>
        </w:rPr>
        <w:t>gatvėmis</w:t>
      </w:r>
      <w:r w:rsidR="00ED42EB">
        <w:rPr>
          <w:bCs/>
          <w:lang w:val="lt-LT"/>
        </w:rPr>
        <w:t xml:space="preserve"> </w:t>
      </w:r>
      <w:r w:rsidR="00872C3B" w:rsidRPr="00B347DE">
        <w:rPr>
          <w:bCs/>
          <w:lang w:val="lt-LT"/>
        </w:rPr>
        <w:t>apribotas kvartalas, į kurį įeina planuojama teritorija (pažymėta pridedamoje schemoje)</w:t>
      </w:r>
      <w:bookmarkEnd w:id="0"/>
      <w:r w:rsidR="00872C3B" w:rsidRPr="00B347DE">
        <w:rPr>
          <w:bCs/>
          <w:lang w:val="lt-LT"/>
        </w:rPr>
        <w:t>.</w:t>
      </w:r>
    </w:p>
    <w:p w14:paraId="0278CF4A" w14:textId="765D7700" w:rsidR="00C55CC1" w:rsidRPr="00DC0FC6" w:rsidRDefault="00F04605" w:rsidP="00DF4735">
      <w:pPr>
        <w:spacing w:line="360" w:lineRule="auto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C55CC1" w:rsidRPr="005272D0">
        <w:rPr>
          <w:b/>
          <w:lang w:val="lt-LT"/>
        </w:rPr>
        <w:t xml:space="preserve">. Planavimo tikslai ir detaliojo plano uždaviniai: </w:t>
      </w:r>
      <w:r w:rsidR="00DF4735" w:rsidRPr="003B7CC2">
        <w:rPr>
          <w:lang w:val="lt-LT"/>
        </w:rPr>
        <w:t>pertvarkyti žemės sklypus juos padalijant ir sujungiant ir nustatyti pertvarkytiems žemės sklypams reikalingus teritorijos naudojimo reglamentus vadovaujantis Vilniaus miesto savivaldybės teritorijos bendruoju planu (pagal pridedamą miesto plano ištrauką).</w:t>
      </w:r>
    </w:p>
    <w:p w14:paraId="43890DC0" w14:textId="77777777" w:rsidR="00140204" w:rsidRDefault="00F04605" w:rsidP="00DF4735">
      <w:pPr>
        <w:pStyle w:val="Default"/>
        <w:spacing w:line="360" w:lineRule="auto"/>
        <w:jc w:val="both"/>
        <w:rPr>
          <w:b/>
        </w:rPr>
      </w:pPr>
      <w:r>
        <w:rPr>
          <w:b/>
        </w:rPr>
        <w:t>10</w:t>
      </w:r>
      <w:r w:rsidR="00C55CC1" w:rsidRPr="005272D0">
        <w:rPr>
          <w:b/>
        </w:rPr>
        <w:t>. Papildomi planavimo uždaviniai:</w:t>
      </w:r>
      <w:bookmarkStart w:id="1" w:name="_Hlk103935377"/>
      <w:r w:rsidR="00D61A7C">
        <w:rPr>
          <w:b/>
        </w:rPr>
        <w:t xml:space="preserve"> </w:t>
      </w:r>
    </w:p>
    <w:p w14:paraId="23120D25" w14:textId="77777777" w:rsidR="00842C16" w:rsidRDefault="00842C16" w:rsidP="00DF4735">
      <w:pPr>
        <w:pStyle w:val="Default"/>
        <w:spacing w:line="360" w:lineRule="auto"/>
        <w:jc w:val="both"/>
        <w:rPr>
          <w:bCs/>
        </w:rPr>
      </w:pPr>
      <w:r>
        <w:rPr>
          <w:bCs/>
        </w:rPr>
        <w:t xml:space="preserve">- </w:t>
      </w:r>
      <w:r w:rsidRPr="00842C16">
        <w:rPr>
          <w:bCs/>
        </w:rPr>
        <w:t xml:space="preserve">detalizuoti savivaldybės lygmens bendrajame plane nustatytus teritorijų naudojimo privalomuosius reikalavimus; </w:t>
      </w:r>
    </w:p>
    <w:p w14:paraId="0EA1A8B3" w14:textId="77777777" w:rsidR="00197FE7" w:rsidRPr="00197FE7" w:rsidRDefault="00197FE7" w:rsidP="00DF4735">
      <w:pPr>
        <w:pStyle w:val="Default"/>
        <w:spacing w:line="360" w:lineRule="auto"/>
        <w:jc w:val="both"/>
        <w:rPr>
          <w:bCs/>
        </w:rPr>
      </w:pPr>
      <w:r w:rsidRPr="00197FE7">
        <w:rPr>
          <w:bCs/>
        </w:rPr>
        <w:t>- suformuoti optimalią urbanistinę struktūrą;</w:t>
      </w:r>
    </w:p>
    <w:p w14:paraId="6AD1837D" w14:textId="77777777" w:rsidR="00197FE7" w:rsidRPr="00197FE7" w:rsidRDefault="00197FE7" w:rsidP="00DF4735">
      <w:pPr>
        <w:pStyle w:val="Default"/>
        <w:spacing w:line="360" w:lineRule="auto"/>
        <w:jc w:val="both"/>
        <w:rPr>
          <w:bCs/>
        </w:rPr>
      </w:pPr>
      <w:r w:rsidRPr="00197FE7">
        <w:rPr>
          <w:bCs/>
        </w:rPr>
        <w:t>- suplanuoti optimalų inžinerinių komunikacijų koridorių tinklą, kitas susisiekimo komunikacijas ir joms funkcionuoti reikalingų servitutų poreikį;</w:t>
      </w:r>
    </w:p>
    <w:p w14:paraId="02AE2F8D" w14:textId="7AE70955" w:rsidR="00197FE7" w:rsidRPr="00197FE7" w:rsidRDefault="00197FE7" w:rsidP="00DF4735">
      <w:pPr>
        <w:pStyle w:val="Default"/>
        <w:spacing w:line="360" w:lineRule="auto"/>
        <w:jc w:val="both"/>
        <w:rPr>
          <w:bCs/>
        </w:rPr>
      </w:pPr>
      <w:r w:rsidRPr="00197FE7">
        <w:rPr>
          <w:bCs/>
        </w:rPr>
        <w:t>-</w:t>
      </w:r>
      <w:r>
        <w:rPr>
          <w:bCs/>
        </w:rPr>
        <w:t xml:space="preserve"> </w:t>
      </w:r>
      <w:r w:rsidRPr="00197FE7">
        <w:rPr>
          <w:bCs/>
        </w:rPr>
        <w:t>nurodyti urbanistinių struktūrų, urbanistinių erdvių formavimo reikalavimus;</w:t>
      </w:r>
    </w:p>
    <w:p w14:paraId="5C6E0D39" w14:textId="7EC26EC0" w:rsidR="00197FE7" w:rsidRDefault="00197FE7" w:rsidP="00DF4735">
      <w:pPr>
        <w:pStyle w:val="Default"/>
        <w:spacing w:line="360" w:lineRule="auto"/>
        <w:jc w:val="both"/>
        <w:rPr>
          <w:bCs/>
        </w:rPr>
      </w:pPr>
      <w:r>
        <w:rPr>
          <w:bCs/>
        </w:rPr>
        <w:t>- numatyti priemones gamtos išsaugojimui;</w:t>
      </w:r>
    </w:p>
    <w:p w14:paraId="05D98AD3" w14:textId="77777777" w:rsidR="00842C16" w:rsidRDefault="00842C16" w:rsidP="00DF4735">
      <w:pPr>
        <w:pStyle w:val="Default"/>
        <w:spacing w:line="360" w:lineRule="auto"/>
        <w:jc w:val="both"/>
        <w:rPr>
          <w:bCs/>
        </w:rPr>
      </w:pPr>
      <w:r w:rsidRPr="00842C16">
        <w:rPr>
          <w:bCs/>
        </w:rPr>
        <w:t xml:space="preserve">- numatyti teritorijas želdynų plėtrai, priemones jiems atkurti, esamų apsaugai ir naudojimui; </w:t>
      </w:r>
    </w:p>
    <w:p w14:paraId="38D2D2F8" w14:textId="77777777" w:rsidR="00842C16" w:rsidRDefault="00842C16" w:rsidP="00DF4735">
      <w:pPr>
        <w:pStyle w:val="Default"/>
        <w:spacing w:line="360" w:lineRule="auto"/>
        <w:jc w:val="both"/>
        <w:rPr>
          <w:bCs/>
        </w:rPr>
      </w:pPr>
      <w:r w:rsidRPr="00842C16">
        <w:rPr>
          <w:bCs/>
        </w:rPr>
        <w:lastRenderedPageBreak/>
        <w:t xml:space="preserve">- numatyti pėsčiųjų, dviračių takų ryšių sistemą, kitas susisiekimo komunikacijas ir joms funkcionuoti reikalingų servitutų poreikį; </w:t>
      </w:r>
    </w:p>
    <w:p w14:paraId="583968B0" w14:textId="77777777" w:rsidR="00842C16" w:rsidRDefault="00842C16" w:rsidP="00DF4735">
      <w:pPr>
        <w:pStyle w:val="Default"/>
        <w:spacing w:line="360" w:lineRule="auto"/>
        <w:jc w:val="both"/>
        <w:rPr>
          <w:bCs/>
        </w:rPr>
      </w:pPr>
      <w:r w:rsidRPr="00842C16">
        <w:rPr>
          <w:bCs/>
        </w:rPr>
        <w:t xml:space="preserve">- nustatyti aprūpinimo inžineriniais tinklais būdus; </w:t>
      </w:r>
    </w:p>
    <w:p w14:paraId="23AC4159" w14:textId="31F11475" w:rsidR="0048332B" w:rsidRPr="0048332B" w:rsidRDefault="00842C16" w:rsidP="00DF4735">
      <w:pPr>
        <w:pStyle w:val="Default"/>
        <w:spacing w:line="360" w:lineRule="auto"/>
        <w:jc w:val="both"/>
        <w:rPr>
          <w:bCs/>
        </w:rPr>
      </w:pPr>
      <w:r w:rsidRPr="00842C16">
        <w:rPr>
          <w:bCs/>
        </w:rPr>
        <w:t>- pateikti papildomą informaciją, reikalingą detaliojo plano sprendiniams paaiškinti ir (ar) įgyvendinti</w:t>
      </w:r>
      <w:r w:rsidR="00197FE7">
        <w:rPr>
          <w:bCs/>
        </w:rPr>
        <w:t>;</w:t>
      </w:r>
    </w:p>
    <w:p w14:paraId="12038E35" w14:textId="042F05C7" w:rsidR="00197FE7" w:rsidRPr="00197FE7" w:rsidRDefault="00197FE7" w:rsidP="00DF4735">
      <w:pPr>
        <w:pStyle w:val="Default"/>
        <w:spacing w:line="360" w:lineRule="auto"/>
        <w:jc w:val="both"/>
        <w:rPr>
          <w:bCs/>
          <w:lang w:val="es-ES"/>
        </w:rPr>
      </w:pPr>
      <w:r>
        <w:rPr>
          <w:bCs/>
          <w:lang w:val="es-ES"/>
        </w:rPr>
        <w:t xml:space="preserve">- </w:t>
      </w:r>
      <w:r w:rsidRPr="00197FE7">
        <w:rPr>
          <w:bCs/>
          <w:lang w:val="es-ES"/>
        </w:rPr>
        <w:t>vykdyti institucijų išduotose planavimo sąlygose nurodytus reikalavimus</w:t>
      </w:r>
      <w:r>
        <w:rPr>
          <w:bCs/>
          <w:lang w:val="es-ES"/>
        </w:rPr>
        <w:t>.</w:t>
      </w:r>
    </w:p>
    <w:bookmarkEnd w:id="1"/>
    <w:p w14:paraId="0E401A66" w14:textId="7AD60E91" w:rsidR="00C55CC1" w:rsidRDefault="00C55CC1" w:rsidP="00DF4735">
      <w:pPr>
        <w:pStyle w:val="Default"/>
        <w:spacing w:line="360" w:lineRule="auto"/>
        <w:jc w:val="both"/>
        <w:rPr>
          <w:b/>
        </w:rPr>
      </w:pPr>
      <w:r w:rsidRPr="005272D0">
        <w:rPr>
          <w:b/>
        </w:rPr>
        <w:t>1</w:t>
      </w:r>
      <w:r w:rsidR="00F04605">
        <w:rPr>
          <w:b/>
        </w:rPr>
        <w:t>1</w:t>
      </w:r>
      <w:r w:rsidRPr="005272D0">
        <w:rPr>
          <w:b/>
        </w:rPr>
        <w:t xml:space="preserve">. Papildomi reglamentai: </w:t>
      </w:r>
    </w:p>
    <w:p w14:paraId="7B8B5D8D" w14:textId="77777777" w:rsidR="007623E6" w:rsidRDefault="007623E6" w:rsidP="00DF4735">
      <w:pPr>
        <w:pStyle w:val="Default"/>
        <w:spacing w:line="360" w:lineRule="auto"/>
        <w:jc w:val="both"/>
        <w:rPr>
          <w:bCs/>
        </w:rPr>
      </w:pPr>
      <w:r>
        <w:rPr>
          <w:bCs/>
        </w:rPr>
        <w:t xml:space="preserve">- </w:t>
      </w:r>
      <w:r w:rsidRPr="007623E6">
        <w:rPr>
          <w:bCs/>
        </w:rPr>
        <w:t xml:space="preserve">aplinkosaugos, kraštovaizdžio, gamtos ir nekilnojamojo kultūros paveldo apsaugos reikalavimai; </w:t>
      </w:r>
    </w:p>
    <w:p w14:paraId="4C3C636A" w14:textId="77777777" w:rsidR="007623E6" w:rsidRDefault="007623E6" w:rsidP="00DF4735">
      <w:pPr>
        <w:pStyle w:val="Default"/>
        <w:spacing w:line="360" w:lineRule="auto"/>
        <w:jc w:val="both"/>
        <w:rPr>
          <w:bCs/>
        </w:rPr>
      </w:pPr>
      <w:r w:rsidRPr="007623E6">
        <w:rPr>
          <w:bCs/>
        </w:rPr>
        <w:t xml:space="preserve">- teritorijos tūrinės ir erdvinės kompozicijos, urbanistinių struktūrų ir urbanistinių erdvių formavimo reikalavimai; </w:t>
      </w:r>
    </w:p>
    <w:p w14:paraId="059FD2C2" w14:textId="77777777" w:rsidR="007623E6" w:rsidRDefault="007623E6" w:rsidP="00DF4735">
      <w:pPr>
        <w:pStyle w:val="Default"/>
        <w:spacing w:line="360" w:lineRule="auto"/>
        <w:jc w:val="both"/>
        <w:rPr>
          <w:bCs/>
        </w:rPr>
      </w:pPr>
      <w:r w:rsidRPr="007623E6">
        <w:rPr>
          <w:bCs/>
        </w:rPr>
        <w:t xml:space="preserve">- viešųjų erdvių išdėstymas; </w:t>
      </w:r>
    </w:p>
    <w:p w14:paraId="43BA2E75" w14:textId="77777777" w:rsidR="007623E6" w:rsidRDefault="007623E6" w:rsidP="00DF4735">
      <w:pPr>
        <w:pStyle w:val="Default"/>
        <w:spacing w:line="360" w:lineRule="auto"/>
        <w:jc w:val="both"/>
        <w:rPr>
          <w:bCs/>
        </w:rPr>
      </w:pPr>
      <w:r w:rsidRPr="007623E6">
        <w:rPr>
          <w:bCs/>
        </w:rPr>
        <w:t xml:space="preserve">- numatomų susisiekimo komunikacijų (aptarnaujančių gatvių ir pagalbinių gatvių trasų), skirstomųjų tinklų, jiems funkcionuoti reikalingų servitutų išdėstymas; </w:t>
      </w:r>
    </w:p>
    <w:p w14:paraId="6C85C61C" w14:textId="77777777" w:rsidR="007623E6" w:rsidRDefault="007623E6" w:rsidP="00DF4735">
      <w:pPr>
        <w:pStyle w:val="Default"/>
        <w:spacing w:line="360" w:lineRule="auto"/>
        <w:jc w:val="both"/>
        <w:rPr>
          <w:bCs/>
        </w:rPr>
      </w:pPr>
      <w:r w:rsidRPr="007623E6">
        <w:rPr>
          <w:bCs/>
        </w:rPr>
        <w:t xml:space="preserve">- poilsio, sporto, kitų aikštelių išdėstymas; </w:t>
      </w:r>
    </w:p>
    <w:p w14:paraId="2EA6C3F0" w14:textId="77777777" w:rsidR="007623E6" w:rsidRDefault="007623E6" w:rsidP="00DF4735">
      <w:pPr>
        <w:pStyle w:val="Default"/>
        <w:spacing w:line="360" w:lineRule="auto"/>
        <w:jc w:val="both"/>
        <w:rPr>
          <w:bCs/>
        </w:rPr>
      </w:pPr>
      <w:r w:rsidRPr="007623E6">
        <w:rPr>
          <w:bCs/>
        </w:rPr>
        <w:t xml:space="preserve">- automobilių saugyklų išdėstymas; </w:t>
      </w:r>
    </w:p>
    <w:p w14:paraId="75659558" w14:textId="77777777" w:rsidR="007623E6" w:rsidRDefault="007623E6" w:rsidP="00DF4735">
      <w:pPr>
        <w:pStyle w:val="Default"/>
        <w:spacing w:line="360" w:lineRule="auto"/>
        <w:jc w:val="both"/>
        <w:rPr>
          <w:bCs/>
        </w:rPr>
      </w:pPr>
      <w:r w:rsidRPr="007623E6">
        <w:rPr>
          <w:bCs/>
        </w:rPr>
        <w:t xml:space="preserve">- atliekų surinkimo konteinerių aikštelių išdėstymas; </w:t>
      </w:r>
    </w:p>
    <w:p w14:paraId="2AED5404" w14:textId="77777777" w:rsidR="007623E6" w:rsidRDefault="007623E6" w:rsidP="00DF4735">
      <w:pPr>
        <w:pStyle w:val="Default"/>
        <w:spacing w:line="360" w:lineRule="auto"/>
        <w:jc w:val="both"/>
        <w:rPr>
          <w:bCs/>
        </w:rPr>
      </w:pPr>
      <w:r w:rsidRPr="007623E6">
        <w:rPr>
          <w:bCs/>
        </w:rPr>
        <w:t xml:space="preserve">- planuojamos teritorijos aprūpinimo inžineriniais tinklais būdai; </w:t>
      </w:r>
    </w:p>
    <w:p w14:paraId="01CD1370" w14:textId="77777777" w:rsidR="007623E6" w:rsidRDefault="007623E6" w:rsidP="00DF4735">
      <w:pPr>
        <w:pStyle w:val="Default"/>
        <w:spacing w:line="360" w:lineRule="auto"/>
        <w:jc w:val="both"/>
        <w:rPr>
          <w:bCs/>
        </w:rPr>
      </w:pPr>
      <w:r w:rsidRPr="007623E6">
        <w:rPr>
          <w:bCs/>
        </w:rPr>
        <w:t xml:space="preserve">- siūlomas pastatų išdėstymas; </w:t>
      </w:r>
    </w:p>
    <w:p w14:paraId="5033F6D9" w14:textId="77777777" w:rsidR="007623E6" w:rsidRDefault="007623E6" w:rsidP="00DF4735">
      <w:pPr>
        <w:pStyle w:val="Default"/>
        <w:spacing w:line="360" w:lineRule="auto"/>
        <w:jc w:val="both"/>
        <w:rPr>
          <w:bCs/>
        </w:rPr>
      </w:pPr>
      <w:r w:rsidRPr="007623E6">
        <w:rPr>
          <w:bCs/>
        </w:rPr>
        <w:t xml:space="preserve">- priklausomųjų želdynų išdėstymas; </w:t>
      </w:r>
    </w:p>
    <w:p w14:paraId="4784E05B" w14:textId="01A9FB76" w:rsidR="007623E6" w:rsidRDefault="007623E6" w:rsidP="00DF4735">
      <w:pPr>
        <w:pStyle w:val="Default"/>
        <w:spacing w:line="360" w:lineRule="auto"/>
        <w:jc w:val="both"/>
        <w:rPr>
          <w:bCs/>
        </w:rPr>
      </w:pPr>
      <w:r w:rsidRPr="007623E6">
        <w:rPr>
          <w:bCs/>
        </w:rPr>
        <w:t>- kraštovaizdžio savitumui išsaugoti svarbių gamtinių elementų, saugotini želdiniai ir (ar) jų grupės; - pastatų, formuojančių gatvių užstatymą, aukščio ir gatvių pločio santykio, pastatų formų ir tūrių formavimo reikalavimai</w:t>
      </w:r>
      <w:r w:rsidR="008A1C1E">
        <w:rPr>
          <w:bCs/>
        </w:rPr>
        <w:t>;</w:t>
      </w:r>
    </w:p>
    <w:p w14:paraId="6B7DF47C" w14:textId="5F1255B0" w:rsidR="008A1C1E" w:rsidRPr="007623E6" w:rsidRDefault="008A1C1E" w:rsidP="00DF4735">
      <w:pPr>
        <w:pStyle w:val="Default"/>
        <w:spacing w:line="360" w:lineRule="auto"/>
        <w:jc w:val="both"/>
        <w:rPr>
          <w:bCs/>
        </w:rPr>
      </w:pPr>
      <w:r>
        <w:rPr>
          <w:bCs/>
        </w:rPr>
        <w:t xml:space="preserve">- parengti suvestinį inžinerinių tinklų, </w:t>
      </w:r>
      <w:r w:rsidR="000A03D8">
        <w:rPr>
          <w:bCs/>
        </w:rPr>
        <w:t>susisiekimo, želdynų, sklypo ribų nužymėjimo ir servitutų bei kitus brėžinius paaiškinančius planuojamus sprendinius ir pan.</w:t>
      </w:r>
    </w:p>
    <w:p w14:paraId="660E5BD4" w14:textId="47F38FB2" w:rsidR="00A41392" w:rsidRPr="00237A3F" w:rsidRDefault="00A41392" w:rsidP="00DF4735">
      <w:pPr>
        <w:pStyle w:val="Pagrindiniotekstotrauka"/>
        <w:spacing w:after="0" w:line="360" w:lineRule="auto"/>
        <w:ind w:left="0"/>
        <w:jc w:val="both"/>
        <w:rPr>
          <w:lang w:val="lt-LT"/>
        </w:rPr>
      </w:pPr>
      <w:r>
        <w:rPr>
          <w:b/>
          <w:bCs/>
          <w:lang w:val="lt-LT"/>
        </w:rPr>
        <w:t xml:space="preserve">12. </w:t>
      </w:r>
      <w:r w:rsidRPr="00E55051">
        <w:rPr>
          <w:b/>
          <w:bCs/>
          <w:lang w:val="lt-LT"/>
        </w:rPr>
        <w:t xml:space="preserve">Keičiami galiojančiame detaliajame plane nustatyti reglamentai (išskyrus </w:t>
      </w:r>
      <w:r w:rsidRPr="00E55051">
        <w:rPr>
          <w:b/>
          <w:bCs/>
          <w:color w:val="000000"/>
          <w:lang w:val="lt-LT"/>
        </w:rPr>
        <w:t xml:space="preserve">Kompleksinio teritorijų planavimo dokumentų rengimo taisyklių 315.1 ir 315.2 papunkčiuose nurodytus atvejus): </w:t>
      </w:r>
      <w:r w:rsidR="00237A3F" w:rsidRPr="00237A3F">
        <w:rPr>
          <w:color w:val="000000"/>
          <w:lang w:val="lt-LT"/>
        </w:rPr>
        <w:t>Koreguojamas detaliuoju planu nustatytas reglamentas.</w:t>
      </w:r>
    </w:p>
    <w:p w14:paraId="4C4182E9" w14:textId="41B69FC8" w:rsidR="00C55CC1" w:rsidRPr="005769EB" w:rsidRDefault="00C55CC1" w:rsidP="00DF4735">
      <w:pPr>
        <w:spacing w:line="360" w:lineRule="auto"/>
        <w:jc w:val="both"/>
        <w:rPr>
          <w:color w:val="00B050"/>
          <w:lang w:val="lt-LT"/>
        </w:rPr>
      </w:pPr>
      <w:r w:rsidRPr="002E0C3E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3</w:t>
      </w:r>
      <w:r w:rsidRPr="002E0C3E">
        <w:rPr>
          <w:b/>
          <w:bCs/>
          <w:lang w:val="lt-LT"/>
        </w:rPr>
        <w:t>.</w:t>
      </w:r>
      <w:r w:rsidRPr="005272D0">
        <w:rPr>
          <w:b/>
          <w:bCs/>
          <w:lang w:val="lt-LT"/>
        </w:rPr>
        <w:t xml:space="preserve"> Tyrimai ir galimybių studijos:</w:t>
      </w:r>
      <w:r w:rsidR="001D494E">
        <w:rPr>
          <w:lang w:val="lt-LT"/>
        </w:rPr>
        <w:t xml:space="preserve"> </w:t>
      </w:r>
      <w:r w:rsidR="001D494E" w:rsidRPr="001D494E">
        <w:rPr>
          <w:lang w:val="lt-LT"/>
        </w:rPr>
        <w:t xml:space="preserve">parengti planuojamos teritorijos topografinį planą; atlikti medžių inventorizaciją; atlikti planuojamos ir aplinkinės teritorijos gamtinės ir urbanistinės aplinkos analizę; parengti urbanistinės struktūros schemą, atlikti kraštovaizdžio ir (ar) erdvinės struktūros savitumo vertinimą; užstatymo rodiklius nustatyti įvertinant (atliekant analizes) gretimybes </w:t>
      </w:r>
      <w:r w:rsidR="0089187D" w:rsidRPr="0048332B">
        <w:rPr>
          <w:bCs/>
          <w:lang w:val="lt-LT"/>
        </w:rPr>
        <w:t>–</w:t>
      </w:r>
      <w:r w:rsidR="001D494E" w:rsidRPr="001D494E">
        <w:rPr>
          <w:lang w:val="lt-LT"/>
        </w:rPr>
        <w:t xml:space="preserve"> žemės sklypus ir kitas teritorijas, kurios ribojasi su planuojama teritorija; parengti planuojamos teritorijos pjūvį su planuojamu/siūlomu užstatymu</w:t>
      </w:r>
      <w:r w:rsidR="00D6762F">
        <w:rPr>
          <w:lang w:val="lt-LT"/>
        </w:rPr>
        <w:t>.</w:t>
      </w:r>
    </w:p>
    <w:p w14:paraId="084805E8" w14:textId="7619BFA5" w:rsidR="00C55CC1" w:rsidRPr="00C61728" w:rsidRDefault="00C55CC1" w:rsidP="00DF4735">
      <w:pPr>
        <w:spacing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4</w:t>
      </w:r>
      <w:r w:rsidRPr="005272D0">
        <w:rPr>
          <w:b/>
          <w:bCs/>
          <w:lang w:val="lt-LT"/>
        </w:rPr>
        <w:t xml:space="preserve">. SPAV reikalingumas: </w:t>
      </w:r>
      <w:r w:rsidR="007F0E07">
        <w:rPr>
          <w:lang w:val="lt-LT"/>
        </w:rPr>
        <w:t>n</w:t>
      </w:r>
      <w:r w:rsidR="00C61728">
        <w:rPr>
          <w:lang w:val="lt-LT"/>
        </w:rPr>
        <w:t>ereikalingas</w:t>
      </w:r>
      <w:r w:rsidR="00DF4735">
        <w:rPr>
          <w:lang w:val="lt-LT"/>
        </w:rPr>
        <w:t>.</w:t>
      </w:r>
    </w:p>
    <w:p w14:paraId="6CFBDB68" w14:textId="2E65BD30" w:rsidR="00C55CC1" w:rsidRPr="00A96047" w:rsidRDefault="00C55CC1" w:rsidP="00DF4735">
      <w:pPr>
        <w:spacing w:line="360" w:lineRule="auto"/>
        <w:jc w:val="both"/>
        <w:rPr>
          <w:lang w:val="es-ES" w:eastAsia="lt-LT"/>
        </w:rPr>
      </w:pPr>
      <w:r w:rsidRPr="005272D0">
        <w:rPr>
          <w:b/>
          <w:lang w:val="lt-LT" w:eastAsia="lt-LT"/>
        </w:rPr>
        <w:t>1</w:t>
      </w:r>
      <w:r w:rsidR="00722B43">
        <w:rPr>
          <w:b/>
          <w:lang w:val="lt-LT" w:eastAsia="lt-LT"/>
        </w:rPr>
        <w:t>5</w:t>
      </w:r>
      <w:r w:rsidRPr="005272D0">
        <w:rPr>
          <w:b/>
          <w:lang w:val="lt-LT" w:eastAsia="lt-LT"/>
        </w:rPr>
        <w:t>. Detaliojo plano koncepcijos rengimas:</w:t>
      </w:r>
      <w:r w:rsidRPr="005272D0">
        <w:rPr>
          <w:lang w:val="lt-LT" w:eastAsia="lt-LT"/>
        </w:rPr>
        <w:t xml:space="preserve"> </w:t>
      </w:r>
      <w:r w:rsidR="00A96047" w:rsidRPr="00A96047">
        <w:rPr>
          <w:lang w:val="es-ES" w:eastAsia="lt-LT"/>
        </w:rPr>
        <w:t>nerengiama</w:t>
      </w:r>
      <w:r w:rsidR="00A96047">
        <w:rPr>
          <w:lang w:val="es-ES" w:eastAsia="lt-LT"/>
        </w:rPr>
        <w:t>.</w:t>
      </w:r>
    </w:p>
    <w:p w14:paraId="151D1819" w14:textId="7FA23D30" w:rsidR="00C55CC1" w:rsidRPr="007F0E07" w:rsidRDefault="00C55CC1" w:rsidP="00DF4735">
      <w:pPr>
        <w:spacing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lastRenderedPageBreak/>
        <w:t>1</w:t>
      </w:r>
      <w:r w:rsidR="00722B43">
        <w:rPr>
          <w:b/>
          <w:bCs/>
          <w:lang w:val="lt-LT"/>
        </w:rPr>
        <w:t>6</w:t>
      </w:r>
      <w:r w:rsidRPr="005272D0">
        <w:rPr>
          <w:b/>
          <w:bCs/>
          <w:lang w:val="lt-LT"/>
        </w:rPr>
        <w:t>. Atviras konkursas geriausiai urbanistinei idėjai atrinkti:</w:t>
      </w:r>
      <w:r w:rsidRPr="005272D0">
        <w:rPr>
          <w:bCs/>
          <w:lang w:val="lt-LT"/>
        </w:rPr>
        <w:t xml:space="preserve"> </w:t>
      </w:r>
      <w:r w:rsidR="007F0E07">
        <w:rPr>
          <w:bCs/>
          <w:lang w:val="lt-LT"/>
        </w:rPr>
        <w:t>nereikalingas.</w:t>
      </w:r>
    </w:p>
    <w:p w14:paraId="18323F8A" w14:textId="71BBD0DB" w:rsidR="00C55CC1" w:rsidRDefault="00C55CC1" w:rsidP="00DF4735">
      <w:pPr>
        <w:spacing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7</w:t>
      </w:r>
      <w:r w:rsidRPr="005272D0">
        <w:rPr>
          <w:b/>
          <w:bCs/>
          <w:lang w:val="lt-LT"/>
        </w:rPr>
        <w:t xml:space="preserve">. Sprendinių nepriklausomas ekspertinis vertinimas: </w:t>
      </w:r>
      <w:r w:rsidR="007F0E07">
        <w:rPr>
          <w:bCs/>
          <w:lang w:val="lt-LT"/>
        </w:rPr>
        <w:t>nereikalingas.</w:t>
      </w:r>
    </w:p>
    <w:p w14:paraId="6FC35DDD" w14:textId="1A02C6A3" w:rsidR="00F04605" w:rsidRDefault="00F04605" w:rsidP="00DF4735">
      <w:pPr>
        <w:spacing w:line="360" w:lineRule="auto"/>
        <w:jc w:val="both"/>
        <w:rPr>
          <w:bCs/>
          <w:lang w:val="lt-LT"/>
        </w:rPr>
      </w:pPr>
      <w:r w:rsidRPr="00F04605">
        <w:rPr>
          <w:b/>
          <w:lang w:val="lt-LT"/>
        </w:rPr>
        <w:t>1</w:t>
      </w:r>
      <w:r w:rsidR="00722B43">
        <w:rPr>
          <w:b/>
          <w:lang w:val="lt-LT"/>
        </w:rPr>
        <w:t>8</w:t>
      </w:r>
      <w:r w:rsidRPr="00F04605">
        <w:rPr>
          <w:b/>
          <w:lang w:val="lt-LT"/>
        </w:rPr>
        <w:t xml:space="preserve">. </w:t>
      </w:r>
      <w:r w:rsidRPr="007F1777">
        <w:rPr>
          <w:b/>
          <w:lang w:val="lt-LT"/>
        </w:rPr>
        <w:t>Suplanuotų urbanistinių struktūrų vizualizacijos 3D formatu ir maketo parengimas:</w:t>
      </w:r>
      <w:r w:rsidR="007F1777" w:rsidRPr="007F1777">
        <w:rPr>
          <w:b/>
          <w:lang w:val="lt-LT"/>
        </w:rPr>
        <w:t xml:space="preserve"> </w:t>
      </w:r>
      <w:r w:rsidR="00E54707">
        <w:rPr>
          <w:bCs/>
          <w:lang w:val="lt-LT"/>
        </w:rPr>
        <w:t>į</w:t>
      </w:r>
      <w:r w:rsidR="00E54707" w:rsidRPr="00E54707">
        <w:rPr>
          <w:bCs/>
          <w:lang w:val="lt-LT"/>
        </w:rPr>
        <w:t xml:space="preserve"> 3d.vilnius.lt įkelti planuojamo urbanistinio užstatymo 3D modelį.</w:t>
      </w:r>
      <w:r w:rsidR="00E54707">
        <w:rPr>
          <w:b/>
          <w:lang w:val="lt-LT"/>
        </w:rPr>
        <w:t xml:space="preserve"> </w:t>
      </w:r>
      <w:r w:rsidR="00E54707">
        <w:rPr>
          <w:bCs/>
          <w:lang w:val="lt-LT"/>
        </w:rPr>
        <w:t>Į</w:t>
      </w:r>
      <w:r w:rsidR="007F1777" w:rsidRPr="007F1777">
        <w:rPr>
          <w:bCs/>
          <w:lang w:val="lt-LT"/>
        </w:rPr>
        <w:t>vertinus esamą būklę ir parengus detaliojo plano sprendinius, sprendinių konkretizavimo stadijoje vyriausiajam architektui įvertinus poreikį, pateikti formuojamų urbanistinių struktūrų maketą ir (ar) 3D modelį, reikalingą detaliojo plano sprendiniams paaiškinti.</w:t>
      </w:r>
    </w:p>
    <w:p w14:paraId="20337C7D" w14:textId="421B92F3" w:rsidR="007D4260" w:rsidRPr="007F1777" w:rsidRDefault="00722B43" w:rsidP="00DF4735">
      <w:pPr>
        <w:spacing w:line="360" w:lineRule="auto"/>
        <w:jc w:val="both"/>
        <w:rPr>
          <w:bCs/>
          <w:lang w:val="lt-LT"/>
        </w:rPr>
      </w:pPr>
      <w:r>
        <w:rPr>
          <w:b/>
          <w:lang w:val="es-ES"/>
        </w:rPr>
        <w:t>19</w:t>
      </w:r>
      <w:r w:rsidR="007D4260" w:rsidRPr="007D4260">
        <w:rPr>
          <w:b/>
          <w:lang w:val="es-ES"/>
        </w:rPr>
        <w:t>. Esamos būklės įvertinimo stadija</w:t>
      </w:r>
      <w:r w:rsidR="007D4260" w:rsidRPr="007D4260">
        <w:rPr>
          <w:bCs/>
          <w:lang w:val="es-ES"/>
        </w:rPr>
        <w:t xml:space="preserve"> </w:t>
      </w:r>
      <w:r w:rsidR="007D4260">
        <w:rPr>
          <w:bCs/>
          <w:lang w:val="es-ES"/>
        </w:rPr>
        <w:t>–</w:t>
      </w:r>
      <w:r w:rsidR="007D4260" w:rsidRPr="007D4260">
        <w:rPr>
          <w:bCs/>
          <w:lang w:val="es-ES"/>
        </w:rPr>
        <w:t xml:space="preserve"> atliekama</w:t>
      </w:r>
      <w:r w:rsidR="007D4260">
        <w:rPr>
          <w:bCs/>
          <w:lang w:val="es-ES"/>
        </w:rPr>
        <w:t>.</w:t>
      </w:r>
    </w:p>
    <w:p w14:paraId="28FF65E1" w14:textId="4C5E000E" w:rsidR="00F04605" w:rsidRPr="007F1777" w:rsidRDefault="00412EE5" w:rsidP="00DF4735">
      <w:pPr>
        <w:spacing w:line="360" w:lineRule="auto"/>
        <w:jc w:val="both"/>
        <w:rPr>
          <w:bCs/>
          <w:lang w:val="es-ES"/>
        </w:rPr>
      </w:pPr>
      <w:r>
        <w:rPr>
          <w:b/>
          <w:lang w:val="es-ES"/>
        </w:rPr>
        <w:t>2</w:t>
      </w:r>
      <w:r w:rsidR="00722B43">
        <w:rPr>
          <w:b/>
          <w:lang w:val="es-ES"/>
        </w:rPr>
        <w:t>0</w:t>
      </w:r>
      <w:r w:rsidR="00F04605">
        <w:rPr>
          <w:b/>
          <w:lang w:val="es-ES"/>
        </w:rPr>
        <w:t xml:space="preserve">. </w:t>
      </w:r>
      <w:r w:rsidR="00F04605" w:rsidRPr="00F04605">
        <w:rPr>
          <w:b/>
          <w:lang w:val="es-ES"/>
        </w:rPr>
        <w:t xml:space="preserve">Informacinio (ių) stendo(ų) vieta(os) ir stendo matmenys: </w:t>
      </w:r>
      <w:r w:rsidR="00F04605" w:rsidRPr="00F04605">
        <w:rPr>
          <w:bCs/>
          <w:lang w:val="es-ES"/>
        </w:rPr>
        <w:t xml:space="preserve">informacinio stendo vietos nurodytos tvirtinamoje miesto plano ištraukoje. </w:t>
      </w:r>
      <w:r w:rsidR="00F04605" w:rsidRPr="007F1777">
        <w:rPr>
          <w:bCs/>
          <w:lang w:val="es-ES"/>
        </w:rPr>
        <w:t>Informacinio stendo matmenys nemažesni nei</w:t>
      </w:r>
      <w:r w:rsidR="004A03F1" w:rsidRPr="007F1777">
        <w:rPr>
          <w:bCs/>
          <w:lang w:val="es-ES"/>
        </w:rPr>
        <w:t xml:space="preserve"> </w:t>
      </w:r>
      <w:r w:rsidR="003102D7" w:rsidRPr="007F1777">
        <w:rPr>
          <w:bCs/>
          <w:lang w:val="es-ES"/>
        </w:rPr>
        <w:br/>
      </w:r>
      <w:r w:rsidR="004A03F1" w:rsidRPr="007F1777">
        <w:rPr>
          <w:bCs/>
          <w:lang w:val="es-ES"/>
        </w:rPr>
        <w:t>1</w:t>
      </w:r>
      <w:r w:rsidR="00F04605" w:rsidRPr="007F1777">
        <w:rPr>
          <w:bCs/>
          <w:lang w:val="es-ES"/>
        </w:rPr>
        <w:t xml:space="preserve"> kv. m.</w:t>
      </w:r>
    </w:p>
    <w:p w14:paraId="28CAB76D" w14:textId="5DDD1461" w:rsidR="00F04605" w:rsidRPr="001F0F26" w:rsidRDefault="00412EE5" w:rsidP="00DF4735">
      <w:pPr>
        <w:spacing w:line="360" w:lineRule="auto"/>
        <w:jc w:val="both"/>
        <w:rPr>
          <w:bCs/>
          <w:lang w:val="lt-LT"/>
        </w:rPr>
      </w:pPr>
      <w:r>
        <w:rPr>
          <w:b/>
          <w:lang w:val="es-ES"/>
        </w:rPr>
        <w:t>2</w:t>
      </w:r>
      <w:r w:rsidR="00722B43">
        <w:rPr>
          <w:b/>
          <w:lang w:val="es-ES"/>
        </w:rPr>
        <w:t>1</w:t>
      </w:r>
      <w:r w:rsidR="00F04605" w:rsidRPr="00F04605">
        <w:rPr>
          <w:b/>
          <w:lang w:val="es-ES"/>
        </w:rPr>
        <w:t xml:space="preserve">. Detaliojo planavimo etapai: </w:t>
      </w:r>
      <w:r w:rsidR="00F04605" w:rsidRPr="00F04605">
        <w:rPr>
          <w:bCs/>
          <w:lang w:val="es-ES"/>
        </w:rPr>
        <w:t>parengiamasis, rengimo ir baigiamasis etapai.</w:t>
      </w:r>
    </w:p>
    <w:p w14:paraId="5ABC5D69" w14:textId="26617008" w:rsidR="00C55CC1" w:rsidRPr="005D5031" w:rsidRDefault="001F0F26" w:rsidP="00DF4735">
      <w:pPr>
        <w:spacing w:line="360" w:lineRule="auto"/>
        <w:jc w:val="both"/>
        <w:rPr>
          <w:lang w:val="es-ES" w:eastAsia="lt-LT"/>
        </w:rPr>
      </w:pPr>
      <w:r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2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bCs/>
          <w:lang w:val="lt-LT"/>
        </w:rPr>
        <w:t xml:space="preserve">Viešumo užtikrinimas: </w:t>
      </w:r>
      <w:r w:rsidR="005D5031" w:rsidRPr="005D5031">
        <w:rPr>
          <w:lang w:val="es-ES"/>
        </w:rPr>
        <w:t>detaliojo plano koregavimo viešumo procedūros atliekamos teisės aktuose nustatyta tvarka. Jas užtikrina planavimo organizatorius ir jo įgaliotas asmuo. Atlikti papildomus viešinimą užtikrinančių procedūrų veiksmus: papildomai informuoti asmenis teikusius pasiūlymus, surengti apklausą dėl teritorijų planavimo dokumento sprendinių, surengti konsultacijas, kūrybines dirbtuves, susitikimus su suinteresuota visuomene, visuomenės grupėmis ir kt.</w:t>
      </w:r>
    </w:p>
    <w:p w14:paraId="07585B8A" w14:textId="6787F4F6" w:rsidR="00C55CC1" w:rsidRPr="005272D0" w:rsidRDefault="001F0F26" w:rsidP="00DF4735">
      <w:pPr>
        <w:spacing w:line="36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3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lang w:val="lt-LT"/>
        </w:rPr>
        <w:t xml:space="preserve">Planavimo terminai: </w:t>
      </w:r>
      <w:r w:rsidR="00C55CC1" w:rsidRPr="005272D0">
        <w:rPr>
          <w:lang w:val="lt-LT"/>
        </w:rPr>
        <w:t>nurodomi teritorijų planavimo proceso inicijavimo sutartyje.</w:t>
      </w:r>
    </w:p>
    <w:p w14:paraId="63BC812A" w14:textId="617E137D" w:rsidR="00C55CC1" w:rsidRPr="005075D6" w:rsidRDefault="001F0F26" w:rsidP="00DF4735">
      <w:pPr>
        <w:spacing w:line="360" w:lineRule="auto"/>
        <w:jc w:val="both"/>
        <w:rPr>
          <w:lang w:val="lt-LT"/>
        </w:rPr>
      </w:pPr>
      <w:r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4</w:t>
      </w:r>
      <w:r w:rsidR="00C55CC1" w:rsidRPr="005272D0">
        <w:rPr>
          <w:b/>
          <w:bCs/>
          <w:lang w:val="lt-LT"/>
        </w:rPr>
        <w:t xml:space="preserve">. Derinimo procedūra: </w:t>
      </w:r>
      <w:r w:rsidR="005075D6" w:rsidRPr="005075D6">
        <w:rPr>
          <w:lang w:val="lt-LT"/>
        </w:rPr>
        <w:t>detalųjį planą derinti Topografijos, inžinerinės infrastruktūros, teritorijų planavimo ir statybos elektroninių vartų informacinėje sistemoje (TPS „Vartai“)</w:t>
      </w:r>
      <w:r w:rsidR="005075D6">
        <w:rPr>
          <w:lang w:val="lt-LT"/>
        </w:rPr>
        <w:t>.</w:t>
      </w:r>
    </w:p>
    <w:p w14:paraId="7BF95002" w14:textId="4D34E5AA" w:rsidR="008D6ADE" w:rsidRPr="00DF4735" w:rsidRDefault="00C55CC1" w:rsidP="00DF4735">
      <w:pPr>
        <w:spacing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5</w:t>
      </w:r>
      <w:r w:rsidRPr="005272D0">
        <w:rPr>
          <w:b/>
          <w:bCs/>
          <w:lang w:val="lt-LT"/>
        </w:rPr>
        <w:t xml:space="preserve">. Kiti reikalavimai: </w:t>
      </w:r>
      <w:r w:rsidRPr="005272D0">
        <w:rPr>
          <w:bCs/>
          <w:iCs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8D6ADE" w:rsidRPr="00DF473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D6C1" w14:textId="77777777" w:rsidR="0073540B" w:rsidRDefault="0073540B">
      <w:r>
        <w:separator/>
      </w:r>
    </w:p>
  </w:endnote>
  <w:endnote w:type="continuationSeparator" w:id="0">
    <w:p w14:paraId="098F365C" w14:textId="77777777" w:rsidR="0073540B" w:rsidRDefault="0073540B">
      <w:r>
        <w:continuationSeparator/>
      </w:r>
    </w:p>
  </w:endnote>
  <w:endnote w:type="continuationNotice" w:id="1">
    <w:p w14:paraId="66BF8FA8" w14:textId="77777777" w:rsidR="0073540B" w:rsidRDefault="00735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C8784" w14:textId="77777777" w:rsidR="0073540B" w:rsidRDefault="0073540B">
      <w:r>
        <w:separator/>
      </w:r>
    </w:p>
  </w:footnote>
  <w:footnote w:type="continuationSeparator" w:id="0">
    <w:p w14:paraId="22718F35" w14:textId="77777777" w:rsidR="0073540B" w:rsidRDefault="0073540B">
      <w:r>
        <w:continuationSeparator/>
      </w:r>
    </w:p>
  </w:footnote>
  <w:footnote w:type="continuationNotice" w:id="1">
    <w:p w14:paraId="18182BF1" w14:textId="77777777" w:rsidR="0073540B" w:rsidRDefault="00735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141DF9A8" w:rsidR="00641705" w:rsidRPr="002403D1" w:rsidRDefault="002403D1">
    <w:pPr>
      <w:pStyle w:val="Porat"/>
      <w:jc w:val="right"/>
      <w:rPr>
        <w:lang w:val="lt-LT"/>
      </w:rPr>
    </w:pPr>
    <w:bookmarkStart w:id="2" w:name="specialiojiZyma"/>
    <w:bookmarkEnd w:id="2"/>
    <w:r w:rsidRPr="002403D1">
      <w:rPr>
        <w:lang w:val="lt-LT"/>
      </w:rPr>
      <w:t>Projektas</w:t>
    </w:r>
    <w:r w:rsidR="009E2D13" w:rsidRPr="002403D1">
      <w:rPr>
        <w:lang w:val="lt-L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6087"/>
    <w:rsid w:val="00017CAB"/>
    <w:rsid w:val="00035711"/>
    <w:rsid w:val="00035D78"/>
    <w:rsid w:val="00045610"/>
    <w:rsid w:val="00052E71"/>
    <w:rsid w:val="00053487"/>
    <w:rsid w:val="00056B86"/>
    <w:rsid w:val="0006690A"/>
    <w:rsid w:val="00077C1D"/>
    <w:rsid w:val="000A03D8"/>
    <w:rsid w:val="000A6DAF"/>
    <w:rsid w:val="000B72E5"/>
    <w:rsid w:val="000D17FB"/>
    <w:rsid w:val="000D6780"/>
    <w:rsid w:val="000E7CC6"/>
    <w:rsid w:val="0011318C"/>
    <w:rsid w:val="0012256E"/>
    <w:rsid w:val="0013221F"/>
    <w:rsid w:val="00140204"/>
    <w:rsid w:val="001535AC"/>
    <w:rsid w:val="00190B13"/>
    <w:rsid w:val="00193D95"/>
    <w:rsid w:val="0019638A"/>
    <w:rsid w:val="00197FE7"/>
    <w:rsid w:val="001A6045"/>
    <w:rsid w:val="001C5FFA"/>
    <w:rsid w:val="001D494E"/>
    <w:rsid w:val="001E46D4"/>
    <w:rsid w:val="001F0F26"/>
    <w:rsid w:val="00213AB3"/>
    <w:rsid w:val="00226E29"/>
    <w:rsid w:val="002313EE"/>
    <w:rsid w:val="00237A3F"/>
    <w:rsid w:val="00237C6D"/>
    <w:rsid w:val="002403D1"/>
    <w:rsid w:val="002441FA"/>
    <w:rsid w:val="00247935"/>
    <w:rsid w:val="0025147C"/>
    <w:rsid w:val="00252609"/>
    <w:rsid w:val="0026191E"/>
    <w:rsid w:val="00263D16"/>
    <w:rsid w:val="00275C4C"/>
    <w:rsid w:val="00291A86"/>
    <w:rsid w:val="00296125"/>
    <w:rsid w:val="002B1B00"/>
    <w:rsid w:val="002B59C8"/>
    <w:rsid w:val="002C41B8"/>
    <w:rsid w:val="002E0C3E"/>
    <w:rsid w:val="002F294C"/>
    <w:rsid w:val="00307AAF"/>
    <w:rsid w:val="003102D7"/>
    <w:rsid w:val="00312B75"/>
    <w:rsid w:val="00315578"/>
    <w:rsid w:val="00320177"/>
    <w:rsid w:val="003262EF"/>
    <w:rsid w:val="00331B55"/>
    <w:rsid w:val="00332349"/>
    <w:rsid w:val="003358EC"/>
    <w:rsid w:val="00342F40"/>
    <w:rsid w:val="00343F88"/>
    <w:rsid w:val="00350859"/>
    <w:rsid w:val="00360262"/>
    <w:rsid w:val="00361BAF"/>
    <w:rsid w:val="00376177"/>
    <w:rsid w:val="003766B2"/>
    <w:rsid w:val="00382B70"/>
    <w:rsid w:val="003872CC"/>
    <w:rsid w:val="00390091"/>
    <w:rsid w:val="003954AC"/>
    <w:rsid w:val="003A646F"/>
    <w:rsid w:val="003B76A1"/>
    <w:rsid w:val="003C35BE"/>
    <w:rsid w:val="003D642F"/>
    <w:rsid w:val="00405866"/>
    <w:rsid w:val="00412EE5"/>
    <w:rsid w:val="004209E7"/>
    <w:rsid w:val="00452FF1"/>
    <w:rsid w:val="0047600E"/>
    <w:rsid w:val="0048332B"/>
    <w:rsid w:val="004A03F1"/>
    <w:rsid w:val="004A1D5F"/>
    <w:rsid w:val="004B1DDE"/>
    <w:rsid w:val="004B6746"/>
    <w:rsid w:val="004C7D3C"/>
    <w:rsid w:val="004E2CDB"/>
    <w:rsid w:val="004E4D23"/>
    <w:rsid w:val="004E57F2"/>
    <w:rsid w:val="004E6E22"/>
    <w:rsid w:val="004F4200"/>
    <w:rsid w:val="005008F2"/>
    <w:rsid w:val="005075D6"/>
    <w:rsid w:val="00527289"/>
    <w:rsid w:val="005272D0"/>
    <w:rsid w:val="00535602"/>
    <w:rsid w:val="00543795"/>
    <w:rsid w:val="00544194"/>
    <w:rsid w:val="0054442A"/>
    <w:rsid w:val="00544B85"/>
    <w:rsid w:val="005544BB"/>
    <w:rsid w:val="00554802"/>
    <w:rsid w:val="005557AE"/>
    <w:rsid w:val="00565F57"/>
    <w:rsid w:val="005720C1"/>
    <w:rsid w:val="005751A6"/>
    <w:rsid w:val="005769EB"/>
    <w:rsid w:val="00582158"/>
    <w:rsid w:val="00587D14"/>
    <w:rsid w:val="00595287"/>
    <w:rsid w:val="005B0A35"/>
    <w:rsid w:val="005B3CAC"/>
    <w:rsid w:val="005D246D"/>
    <w:rsid w:val="005D5031"/>
    <w:rsid w:val="005E3947"/>
    <w:rsid w:val="005F227B"/>
    <w:rsid w:val="005F307C"/>
    <w:rsid w:val="005F3DC2"/>
    <w:rsid w:val="005F7BBD"/>
    <w:rsid w:val="0060003A"/>
    <w:rsid w:val="006127DB"/>
    <w:rsid w:val="0062665B"/>
    <w:rsid w:val="00641705"/>
    <w:rsid w:val="0064653C"/>
    <w:rsid w:val="00650B73"/>
    <w:rsid w:val="006546DC"/>
    <w:rsid w:val="006623A1"/>
    <w:rsid w:val="006815B3"/>
    <w:rsid w:val="00690355"/>
    <w:rsid w:val="00694593"/>
    <w:rsid w:val="00697445"/>
    <w:rsid w:val="006B35B2"/>
    <w:rsid w:val="006C2D4E"/>
    <w:rsid w:val="006D0CF6"/>
    <w:rsid w:val="006D1371"/>
    <w:rsid w:val="006E194D"/>
    <w:rsid w:val="006E2B0C"/>
    <w:rsid w:val="006F58D7"/>
    <w:rsid w:val="006F5EC7"/>
    <w:rsid w:val="00712DF1"/>
    <w:rsid w:val="00722B43"/>
    <w:rsid w:val="00734A65"/>
    <w:rsid w:val="0073540B"/>
    <w:rsid w:val="007362CF"/>
    <w:rsid w:val="007623E6"/>
    <w:rsid w:val="00777934"/>
    <w:rsid w:val="00780245"/>
    <w:rsid w:val="00781629"/>
    <w:rsid w:val="0079031E"/>
    <w:rsid w:val="0079078E"/>
    <w:rsid w:val="007D4260"/>
    <w:rsid w:val="007E137B"/>
    <w:rsid w:val="007E4FB4"/>
    <w:rsid w:val="007F0E07"/>
    <w:rsid w:val="007F1777"/>
    <w:rsid w:val="007F3CA5"/>
    <w:rsid w:val="00800904"/>
    <w:rsid w:val="00815382"/>
    <w:rsid w:val="00817C65"/>
    <w:rsid w:val="00822530"/>
    <w:rsid w:val="00826D6F"/>
    <w:rsid w:val="00842C16"/>
    <w:rsid w:val="0085076C"/>
    <w:rsid w:val="0085160A"/>
    <w:rsid w:val="00851B0B"/>
    <w:rsid w:val="008543D9"/>
    <w:rsid w:val="00856BB0"/>
    <w:rsid w:val="0086263E"/>
    <w:rsid w:val="00872C3B"/>
    <w:rsid w:val="00886871"/>
    <w:rsid w:val="0089187D"/>
    <w:rsid w:val="00891A85"/>
    <w:rsid w:val="00891BB4"/>
    <w:rsid w:val="00895CB0"/>
    <w:rsid w:val="008A1C1E"/>
    <w:rsid w:val="008B16BB"/>
    <w:rsid w:val="008B5B4F"/>
    <w:rsid w:val="008D45E7"/>
    <w:rsid w:val="008D4E36"/>
    <w:rsid w:val="008D6ADE"/>
    <w:rsid w:val="009069B2"/>
    <w:rsid w:val="0093385A"/>
    <w:rsid w:val="00935309"/>
    <w:rsid w:val="00940C81"/>
    <w:rsid w:val="0096004A"/>
    <w:rsid w:val="00964183"/>
    <w:rsid w:val="00974E4C"/>
    <w:rsid w:val="0098213D"/>
    <w:rsid w:val="0098248E"/>
    <w:rsid w:val="009A63B1"/>
    <w:rsid w:val="009B7181"/>
    <w:rsid w:val="009C17FE"/>
    <w:rsid w:val="009C1A01"/>
    <w:rsid w:val="009D0BB3"/>
    <w:rsid w:val="009E2D13"/>
    <w:rsid w:val="009E4501"/>
    <w:rsid w:val="00A04056"/>
    <w:rsid w:val="00A070FB"/>
    <w:rsid w:val="00A13BDB"/>
    <w:rsid w:val="00A27593"/>
    <w:rsid w:val="00A40A00"/>
    <w:rsid w:val="00A41392"/>
    <w:rsid w:val="00A4741B"/>
    <w:rsid w:val="00A4751A"/>
    <w:rsid w:val="00A52559"/>
    <w:rsid w:val="00A55A5F"/>
    <w:rsid w:val="00A67E33"/>
    <w:rsid w:val="00A70B2D"/>
    <w:rsid w:val="00A72CFF"/>
    <w:rsid w:val="00A72E6A"/>
    <w:rsid w:val="00A7334A"/>
    <w:rsid w:val="00A7395E"/>
    <w:rsid w:val="00A73B31"/>
    <w:rsid w:val="00A96047"/>
    <w:rsid w:val="00AA08EB"/>
    <w:rsid w:val="00AA3D18"/>
    <w:rsid w:val="00AD2C4F"/>
    <w:rsid w:val="00AD3240"/>
    <w:rsid w:val="00AD533D"/>
    <w:rsid w:val="00AD5C30"/>
    <w:rsid w:val="00AD6F9A"/>
    <w:rsid w:val="00AE3423"/>
    <w:rsid w:val="00AF735D"/>
    <w:rsid w:val="00B051F3"/>
    <w:rsid w:val="00B13272"/>
    <w:rsid w:val="00B227C3"/>
    <w:rsid w:val="00B313DD"/>
    <w:rsid w:val="00B337D4"/>
    <w:rsid w:val="00B47199"/>
    <w:rsid w:val="00B66E90"/>
    <w:rsid w:val="00B70D14"/>
    <w:rsid w:val="00BA16A6"/>
    <w:rsid w:val="00BC0769"/>
    <w:rsid w:val="00BF3CC5"/>
    <w:rsid w:val="00C0298F"/>
    <w:rsid w:val="00C33157"/>
    <w:rsid w:val="00C46F78"/>
    <w:rsid w:val="00C55CC1"/>
    <w:rsid w:val="00C61728"/>
    <w:rsid w:val="00C64027"/>
    <w:rsid w:val="00C709B3"/>
    <w:rsid w:val="00C731E3"/>
    <w:rsid w:val="00C8120F"/>
    <w:rsid w:val="00C85CF0"/>
    <w:rsid w:val="00C94E0E"/>
    <w:rsid w:val="00C9572D"/>
    <w:rsid w:val="00C95DC9"/>
    <w:rsid w:val="00CC197E"/>
    <w:rsid w:val="00CC6910"/>
    <w:rsid w:val="00CF722B"/>
    <w:rsid w:val="00CF7E8C"/>
    <w:rsid w:val="00D068F5"/>
    <w:rsid w:val="00D11554"/>
    <w:rsid w:val="00D361B3"/>
    <w:rsid w:val="00D36842"/>
    <w:rsid w:val="00D41CB4"/>
    <w:rsid w:val="00D46543"/>
    <w:rsid w:val="00D50A66"/>
    <w:rsid w:val="00D52F5C"/>
    <w:rsid w:val="00D53FAE"/>
    <w:rsid w:val="00D61A7C"/>
    <w:rsid w:val="00D6762F"/>
    <w:rsid w:val="00D766AC"/>
    <w:rsid w:val="00D8323D"/>
    <w:rsid w:val="00D93984"/>
    <w:rsid w:val="00D97F9B"/>
    <w:rsid w:val="00DC0FC6"/>
    <w:rsid w:val="00DD56AF"/>
    <w:rsid w:val="00DF4735"/>
    <w:rsid w:val="00E00365"/>
    <w:rsid w:val="00E03006"/>
    <w:rsid w:val="00E53E75"/>
    <w:rsid w:val="00E54707"/>
    <w:rsid w:val="00E61893"/>
    <w:rsid w:val="00E62480"/>
    <w:rsid w:val="00E70637"/>
    <w:rsid w:val="00E75D52"/>
    <w:rsid w:val="00E761F1"/>
    <w:rsid w:val="00E91265"/>
    <w:rsid w:val="00EB4175"/>
    <w:rsid w:val="00EB5E06"/>
    <w:rsid w:val="00EC5CE0"/>
    <w:rsid w:val="00ED30E3"/>
    <w:rsid w:val="00ED42EB"/>
    <w:rsid w:val="00EE0F0C"/>
    <w:rsid w:val="00EE6936"/>
    <w:rsid w:val="00F04605"/>
    <w:rsid w:val="00F04EA9"/>
    <w:rsid w:val="00F21739"/>
    <w:rsid w:val="00F46164"/>
    <w:rsid w:val="00F478F4"/>
    <w:rsid w:val="00F47E1A"/>
    <w:rsid w:val="00F67B66"/>
    <w:rsid w:val="00F71FF3"/>
    <w:rsid w:val="00F73F63"/>
    <w:rsid w:val="00F7772F"/>
    <w:rsid w:val="00F80746"/>
    <w:rsid w:val="00F8350F"/>
    <w:rsid w:val="00F84252"/>
    <w:rsid w:val="00F86CA7"/>
    <w:rsid w:val="00FA3757"/>
    <w:rsid w:val="00FB350C"/>
    <w:rsid w:val="00FB5119"/>
    <w:rsid w:val="00FB6FDC"/>
    <w:rsid w:val="00FD717E"/>
    <w:rsid w:val="00FE14CF"/>
    <w:rsid w:val="00FF418A"/>
    <w:rsid w:val="00FF7DD4"/>
    <w:rsid w:val="19F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  <w15:docId w15:val="{FB025FD3-0506-447B-86EC-1B518EAE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017CA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3919</Words>
  <Characters>2234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Deimantė Norgailaitė</dc:creator>
  <cp:lastModifiedBy>Deimantė Norgailaitė</cp:lastModifiedBy>
  <cp:revision>3</cp:revision>
  <dcterms:created xsi:type="dcterms:W3CDTF">2025-11-20T14:16:00Z</dcterms:created>
  <dcterms:modified xsi:type="dcterms:W3CDTF">2025-11-20T14:25:00Z</dcterms:modified>
</cp:coreProperties>
</file>