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48B5" w14:textId="77777777" w:rsidR="008C589B" w:rsidRDefault="008C589B">
      <w:pPr>
        <w:jc w:val="center"/>
      </w:pPr>
    </w:p>
    <w:p w14:paraId="77912F1A" w14:textId="77777777" w:rsidR="00F53C7B" w:rsidRDefault="00F53C7B">
      <w:pPr>
        <w:jc w:val="center"/>
      </w:pPr>
    </w:p>
    <w:p w14:paraId="237B9D59" w14:textId="41801C62" w:rsidR="00641705" w:rsidRDefault="00641705">
      <w:pPr>
        <w:jc w:val="center"/>
      </w:pP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Pr="004A1C8E" w:rsidRDefault="00641705">
      <w:pPr>
        <w:jc w:val="center"/>
        <w:rPr>
          <w:lang w:val="lt-LT"/>
        </w:rPr>
      </w:pPr>
    </w:p>
    <w:p w14:paraId="237B9D5E" w14:textId="77777777" w:rsidR="00641705" w:rsidRPr="004A1C8E" w:rsidRDefault="00641705">
      <w:pPr>
        <w:jc w:val="center"/>
        <w:rPr>
          <w:lang w:val="lt-LT"/>
        </w:rPr>
      </w:pPr>
    </w:p>
    <w:p w14:paraId="3E666BB5" w14:textId="77777777" w:rsidR="00FB64B8" w:rsidRPr="00FB64B8" w:rsidRDefault="00FB64B8" w:rsidP="00FB64B8">
      <w:pPr>
        <w:jc w:val="center"/>
        <w:rPr>
          <w:b/>
          <w:color w:val="002060"/>
          <w:lang w:val="lt-LT"/>
        </w:rPr>
      </w:pPr>
      <w:r w:rsidRPr="00FB64B8">
        <w:rPr>
          <w:b/>
          <w:color w:val="002060"/>
          <w:lang w:val="lt-LT"/>
        </w:rPr>
        <w:t>ĮSAKYMAS</w:t>
      </w:r>
    </w:p>
    <w:p w14:paraId="237B9D61" w14:textId="38618497" w:rsidR="00641705" w:rsidRDefault="00FB64B8" w:rsidP="00FB64B8">
      <w:pPr>
        <w:jc w:val="center"/>
        <w:rPr>
          <w:b/>
          <w:color w:val="002060"/>
          <w:lang w:val="lt-LT"/>
        </w:rPr>
      </w:pPr>
      <w:r w:rsidRPr="00FB64B8">
        <w:rPr>
          <w:b/>
          <w:color w:val="002060"/>
          <w:lang w:val="lt-LT"/>
        </w:rPr>
        <w:t>DĖL LEIDIMO RENGTI APIE 1</w:t>
      </w:r>
      <w:r>
        <w:rPr>
          <w:b/>
          <w:color w:val="002060"/>
          <w:lang w:val="lt-LT"/>
        </w:rPr>
        <w:t>5,</w:t>
      </w:r>
      <w:r w:rsidR="00205D31">
        <w:rPr>
          <w:b/>
          <w:color w:val="002060"/>
          <w:lang w:val="lt-LT"/>
        </w:rPr>
        <w:t>7</w:t>
      </w:r>
      <w:r w:rsidRPr="00FB64B8">
        <w:rPr>
          <w:b/>
          <w:color w:val="002060"/>
          <w:lang w:val="lt-LT"/>
        </w:rPr>
        <w:t xml:space="preserve"> HA TERITORIJOS PRIE </w:t>
      </w:r>
      <w:r w:rsidR="00B5638C">
        <w:rPr>
          <w:b/>
          <w:color w:val="002060"/>
          <w:lang w:val="lt-LT"/>
        </w:rPr>
        <w:t>UKRAINIEČIŲ IR KATALONŲ</w:t>
      </w:r>
      <w:r w:rsidRPr="00FB64B8">
        <w:rPr>
          <w:b/>
          <w:color w:val="002060"/>
          <w:lang w:val="lt-LT"/>
        </w:rPr>
        <w:t xml:space="preserve"> GATVIŲ DETALŲJĮ PLANĄ INICIJAVIMO SUTARTIES PAGRINDU</w:t>
      </w:r>
    </w:p>
    <w:p w14:paraId="519D39CD" w14:textId="77777777" w:rsidR="00FB64B8" w:rsidRPr="004A1C8E" w:rsidRDefault="00FB64B8" w:rsidP="00FB64B8">
      <w:pPr>
        <w:jc w:val="center"/>
        <w:rPr>
          <w:lang w:val="lt-LT"/>
        </w:rPr>
      </w:pPr>
    </w:p>
    <w:p w14:paraId="237B9D62" w14:textId="758AD7FC" w:rsidR="00641705" w:rsidRPr="004A1C8E" w:rsidRDefault="007A242D" w:rsidP="00307AAF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lang w:val="lt-LT"/>
        </w:rPr>
        <w:fldChar w:fldCharType="end"/>
      </w:r>
      <w:bookmarkEnd w:id="1"/>
      <w:r w:rsidR="00F46164" w:rsidRPr="004A1C8E">
        <w:rPr>
          <w:lang w:val="lt-LT"/>
        </w:rPr>
        <w:t xml:space="preserve"> </w:t>
      </w:r>
      <w:bookmarkStart w:id="2" w:name="registravimoDataIlga"/>
      <w:r w:rsidR="00F46164" w:rsidRPr="004A1C8E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4A1C8E">
        <w:rPr>
          <w:lang w:val="lt-LT"/>
        </w:rPr>
        <w:instrText xml:space="preserve"> FORMTEXT </w:instrText>
      </w:r>
      <w:r w:rsidR="00F46164" w:rsidRPr="004A1C8E">
        <w:rPr>
          <w:lang w:val="lt-LT"/>
        </w:rPr>
      </w:r>
      <w:r w:rsidR="00F46164" w:rsidRPr="004A1C8E">
        <w:rPr>
          <w:lang w:val="lt-LT"/>
        </w:rPr>
        <w:fldChar w:fldCharType="separate"/>
      </w:r>
      <w:r w:rsidR="00F46164" w:rsidRPr="004A1C8E">
        <w:rPr>
          <w:noProof/>
          <w:lang w:val="lt-LT"/>
        </w:rPr>
        <w:t xml:space="preserve"> </w:t>
      </w:r>
      <w:r w:rsidR="00F46164" w:rsidRPr="004A1C8E">
        <w:rPr>
          <w:lang w:val="lt-LT"/>
        </w:rPr>
        <w:fldChar w:fldCharType="end"/>
      </w:r>
      <w:bookmarkEnd w:id="2"/>
      <w:r w:rsidR="009E2D13" w:rsidRPr="004A1C8E">
        <w:rPr>
          <w:lang w:val="lt-LT"/>
        </w:rPr>
        <w:t xml:space="preserve"> Nr. </w:t>
      </w:r>
      <w:bookmarkStart w:id="3" w:name="ZrnNrProjekte"/>
      <w:r w:rsidR="006C2D4E" w:rsidRPr="004A1C8E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A1C8E">
        <w:rPr>
          <w:lang w:val="lt-LT"/>
        </w:rPr>
        <w:instrText xml:space="preserve"> FORMTEXT </w:instrText>
      </w:r>
      <w:r w:rsidR="006C2D4E" w:rsidRPr="004A1C8E">
        <w:rPr>
          <w:lang w:val="lt-LT"/>
        </w:rPr>
      </w:r>
      <w:r w:rsidR="006C2D4E" w:rsidRPr="004A1C8E">
        <w:rPr>
          <w:lang w:val="lt-LT"/>
        </w:rPr>
        <w:fldChar w:fldCharType="separate"/>
      </w:r>
      <w:r w:rsidR="006C2D4E" w:rsidRPr="004A1C8E">
        <w:rPr>
          <w:noProof/>
          <w:lang w:val="lt-LT"/>
        </w:rPr>
        <w:t xml:space="preserve"> </w:t>
      </w:r>
      <w:r w:rsidR="006C2D4E" w:rsidRPr="004A1C8E">
        <w:rPr>
          <w:lang w:val="lt-LT"/>
        </w:rPr>
        <w:fldChar w:fldCharType="end"/>
      </w:r>
      <w:bookmarkEnd w:id="3"/>
      <w:r w:rsidR="00815382" w:rsidRPr="004A1C8E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A1C8E">
        <w:rPr>
          <w:lang w:val="lt-LT"/>
        </w:rPr>
        <w:instrText xml:space="preserve"> FORMTEXT </w:instrText>
      </w:r>
      <w:r w:rsidR="00815382" w:rsidRPr="004A1C8E">
        <w:rPr>
          <w:lang w:val="lt-LT"/>
        </w:rPr>
      </w:r>
      <w:r w:rsidR="00815382" w:rsidRPr="004A1C8E">
        <w:rPr>
          <w:lang w:val="lt-LT"/>
        </w:rPr>
        <w:fldChar w:fldCharType="separate"/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lang w:val="lt-LT"/>
        </w:rPr>
        <w:fldChar w:fldCharType="end"/>
      </w:r>
      <w:bookmarkEnd w:id="4"/>
    </w:p>
    <w:bookmarkStart w:id="5" w:name="Miestas"/>
    <w:p w14:paraId="237B9D63" w14:textId="77777777" w:rsidR="00641705" w:rsidRPr="004A1C8E" w:rsidRDefault="00815382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t>Vilnius</w:t>
      </w:r>
      <w:r w:rsidRPr="004A1C8E">
        <w:rPr>
          <w:lang w:val="lt-LT"/>
        </w:rPr>
        <w:fldChar w:fldCharType="end"/>
      </w:r>
      <w:bookmarkEnd w:id="5"/>
    </w:p>
    <w:p w14:paraId="237B9D64" w14:textId="77777777" w:rsidR="00641705" w:rsidRPr="004A1C8E" w:rsidRDefault="00641705">
      <w:pPr>
        <w:jc w:val="center"/>
        <w:rPr>
          <w:lang w:val="lt-LT"/>
        </w:rPr>
      </w:pPr>
    </w:p>
    <w:p w14:paraId="237B9D65" w14:textId="77777777" w:rsidR="00641705" w:rsidRPr="004A1C8E" w:rsidRDefault="00641705">
      <w:pPr>
        <w:jc w:val="center"/>
        <w:rPr>
          <w:lang w:val="lt-LT"/>
        </w:rPr>
      </w:pPr>
    </w:p>
    <w:p w14:paraId="7136070B" w14:textId="3CA80275" w:rsidR="004A1C8E" w:rsidRPr="004A1C8E" w:rsidRDefault="008217C2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bookmarkStart w:id="6" w:name="_Hlk56416432"/>
      <w:r w:rsidRPr="004A1C8E">
        <w:rPr>
          <w:color w:val="000000" w:themeColor="text1"/>
          <w:lang w:val="lt-LT"/>
        </w:rPr>
        <w:t xml:space="preserve">Vadovaudamasis Lietuvos Respublikos teritorijų planavimo įstatymo </w:t>
      </w:r>
      <w:r w:rsidRPr="004A1C8E">
        <w:rPr>
          <w:lang w:val="lt-LT"/>
        </w:rPr>
        <w:t>6 straipsnio 3 dalimi, 17 straipsnio 7 ir 9 dalimis, 25 straipsnio 2 dalimi</w:t>
      </w:r>
      <w:r w:rsidR="004A1C8E" w:rsidRPr="004A1C8E">
        <w:rPr>
          <w:lang w:val="lt-LT"/>
        </w:rPr>
        <w:t>,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 Nr. 955-30/24 „Dėl Vilniaus miesto savivaldybės administracijos direktoriaus įgaliojimo“ 1.1.1 papunkčiu:</w:t>
      </w:r>
    </w:p>
    <w:p w14:paraId="40B9274F" w14:textId="6D8B7C01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 xml:space="preserve">1. T e n k i n u  pasiūlymą </w:t>
      </w:r>
      <w:bookmarkStart w:id="7" w:name="_Hlk207890005"/>
      <w:bookmarkStart w:id="8" w:name="_Hlk207890107"/>
      <w:r w:rsidRPr="004A1C8E">
        <w:rPr>
          <w:color w:val="000000" w:themeColor="text1"/>
          <w:lang w:val="lt-LT"/>
        </w:rPr>
        <w:t>rengti apie 15</w:t>
      </w:r>
      <w:r w:rsidR="00A01AED">
        <w:rPr>
          <w:color w:val="000000" w:themeColor="text1"/>
          <w:lang w:val="lt-LT"/>
        </w:rPr>
        <w:t>,</w:t>
      </w:r>
      <w:r w:rsidR="00205D31">
        <w:rPr>
          <w:color w:val="000000" w:themeColor="text1"/>
          <w:lang w:val="lt-LT"/>
        </w:rPr>
        <w:t>7</w:t>
      </w:r>
      <w:r w:rsidRPr="004A1C8E">
        <w:rPr>
          <w:color w:val="000000" w:themeColor="text1"/>
          <w:lang w:val="lt-LT"/>
        </w:rPr>
        <w:t xml:space="preserve"> </w:t>
      </w:r>
      <w:bookmarkEnd w:id="7"/>
      <w:r w:rsidR="00481FCB">
        <w:rPr>
          <w:color w:val="000000" w:themeColor="text1"/>
          <w:lang w:val="lt-LT"/>
        </w:rPr>
        <w:t xml:space="preserve">(penkiolikos ir </w:t>
      </w:r>
      <w:r w:rsidR="00770719">
        <w:rPr>
          <w:color w:val="000000" w:themeColor="text1"/>
          <w:lang w:val="lt-LT"/>
        </w:rPr>
        <w:t>septynių</w:t>
      </w:r>
      <w:r w:rsidR="00481FCB">
        <w:rPr>
          <w:color w:val="000000" w:themeColor="text1"/>
          <w:lang w:val="lt-LT"/>
        </w:rPr>
        <w:t xml:space="preserve"> dešimtųjų) </w:t>
      </w:r>
      <w:r w:rsidRPr="004A1C8E">
        <w:rPr>
          <w:color w:val="000000" w:themeColor="text1"/>
          <w:lang w:val="lt-LT"/>
        </w:rPr>
        <w:t xml:space="preserve">ha teritorijos prie </w:t>
      </w:r>
      <w:bookmarkStart w:id="9" w:name="_Hlk221537988"/>
      <w:r w:rsidR="007029B2">
        <w:rPr>
          <w:color w:val="000000" w:themeColor="text1"/>
          <w:lang w:val="lt-LT"/>
        </w:rPr>
        <w:t xml:space="preserve">Ukrainiečių ir </w:t>
      </w:r>
      <w:r w:rsidR="00A01AED">
        <w:rPr>
          <w:color w:val="000000" w:themeColor="text1"/>
          <w:lang w:val="lt-LT"/>
        </w:rPr>
        <w:t xml:space="preserve">Katalonų </w:t>
      </w:r>
      <w:bookmarkEnd w:id="9"/>
      <w:r w:rsidRPr="004A1C8E">
        <w:rPr>
          <w:color w:val="000000" w:themeColor="text1"/>
          <w:lang w:val="lt-LT"/>
        </w:rPr>
        <w:t>gatvių detalųjį planą inicijavimo sutarties pagrindu.</w:t>
      </w:r>
    </w:p>
    <w:bookmarkEnd w:id="8"/>
    <w:p w14:paraId="1A25D459" w14:textId="17390907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2</w:t>
      </w:r>
      <w:bookmarkEnd w:id="6"/>
      <w:r w:rsidRPr="004A1C8E">
        <w:rPr>
          <w:color w:val="000000" w:themeColor="text1"/>
          <w:lang w:val="lt-LT"/>
        </w:rPr>
        <w:t>. L e i d ž i u</w:t>
      </w:r>
      <w:r w:rsidR="00471683">
        <w:rPr>
          <w:color w:val="000000" w:themeColor="text1"/>
          <w:lang w:val="lt-LT"/>
        </w:rPr>
        <w:t xml:space="preserve"> </w:t>
      </w:r>
      <w:r w:rsidRPr="004A1C8E">
        <w:rPr>
          <w:color w:val="000000" w:themeColor="text1"/>
          <w:lang w:val="lt-LT"/>
        </w:rPr>
        <w:t xml:space="preserve"> rengti apie </w:t>
      </w:r>
      <w:bookmarkStart w:id="10" w:name="_Hlk221258680"/>
      <w:r w:rsidR="00DD051C" w:rsidRPr="00DD051C">
        <w:rPr>
          <w:color w:val="000000" w:themeColor="text1"/>
          <w:lang w:val="lt-LT"/>
        </w:rPr>
        <w:t>15,</w:t>
      </w:r>
      <w:r w:rsidR="00205D31">
        <w:rPr>
          <w:color w:val="000000" w:themeColor="text1"/>
          <w:lang w:val="lt-LT"/>
        </w:rPr>
        <w:t>7</w:t>
      </w:r>
      <w:r w:rsidR="00481FCB">
        <w:rPr>
          <w:color w:val="000000" w:themeColor="text1"/>
          <w:lang w:val="lt-LT"/>
        </w:rPr>
        <w:t xml:space="preserve"> (penkiolikos ir </w:t>
      </w:r>
      <w:r w:rsidR="00770719">
        <w:rPr>
          <w:color w:val="000000" w:themeColor="text1"/>
          <w:lang w:val="lt-LT"/>
        </w:rPr>
        <w:t>septynių</w:t>
      </w:r>
      <w:r w:rsidR="00481FCB">
        <w:rPr>
          <w:color w:val="000000" w:themeColor="text1"/>
          <w:lang w:val="lt-LT"/>
        </w:rPr>
        <w:t xml:space="preserve"> dešimtųjų) </w:t>
      </w:r>
      <w:r w:rsidR="00DD051C" w:rsidRPr="00DD051C">
        <w:rPr>
          <w:color w:val="000000" w:themeColor="text1"/>
          <w:lang w:val="lt-LT"/>
        </w:rPr>
        <w:t>ha teritorijos prie Ukrainiečių ir Katalonų</w:t>
      </w:r>
      <w:r w:rsidRPr="004A1C8E">
        <w:rPr>
          <w:color w:val="000000" w:themeColor="text1"/>
          <w:lang w:val="lt-LT"/>
        </w:rPr>
        <w:t xml:space="preserve"> gatvių detalųjį planą inicijavimo sutarties</w:t>
      </w:r>
      <w:bookmarkEnd w:id="10"/>
      <w:r w:rsidRPr="004A1C8E">
        <w:rPr>
          <w:color w:val="000000" w:themeColor="text1"/>
          <w:lang w:val="lt-LT"/>
        </w:rPr>
        <w:t xml:space="preserve"> pagrindu. </w:t>
      </w:r>
    </w:p>
    <w:p w14:paraId="38501B39" w14:textId="3028AE15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3. N u s t a t a u  šiuos planavimo tikslus ir detaliojo plano uždavinius:</w:t>
      </w:r>
      <w:bookmarkStart w:id="11" w:name="_Hlk141179051"/>
      <w:bookmarkStart w:id="12" w:name="_Hlk133326563"/>
      <w:bookmarkStart w:id="13" w:name="_Hlk117756047"/>
      <w:r w:rsidRPr="004A1C8E">
        <w:rPr>
          <w:color w:val="000000" w:themeColor="text1"/>
          <w:lang w:val="lt-LT"/>
        </w:rPr>
        <w:t xml:space="preserve"> padalyti sklypus, pakeisti jų ribas</w:t>
      </w:r>
      <w:r w:rsidR="00415E9E">
        <w:rPr>
          <w:color w:val="000000" w:themeColor="text1"/>
          <w:lang w:val="lt-LT"/>
        </w:rPr>
        <w:t xml:space="preserve"> bei </w:t>
      </w:r>
      <w:r w:rsidR="00880001">
        <w:rPr>
          <w:color w:val="000000" w:themeColor="text1"/>
          <w:lang w:val="lt-LT"/>
        </w:rPr>
        <w:t>plotus</w:t>
      </w:r>
      <w:r w:rsidRPr="004A1C8E">
        <w:rPr>
          <w:color w:val="000000" w:themeColor="text1"/>
          <w:lang w:val="lt-LT"/>
        </w:rPr>
        <w:t>, nustatyti</w:t>
      </w:r>
      <w:r w:rsidR="00FA7EF7">
        <w:rPr>
          <w:color w:val="000000" w:themeColor="text1"/>
          <w:lang w:val="lt-LT"/>
        </w:rPr>
        <w:t xml:space="preserve"> </w:t>
      </w:r>
      <w:r w:rsidR="00FA7EF7" w:rsidRPr="002A4950">
        <w:rPr>
          <w:lang w:val="lt-LT"/>
        </w:rPr>
        <w:t>pagrindinius ir papildomus</w:t>
      </w:r>
      <w:r w:rsidRPr="004A1C8E">
        <w:rPr>
          <w:color w:val="000000" w:themeColor="text1"/>
          <w:lang w:val="lt-LT"/>
        </w:rPr>
        <w:t xml:space="preserve"> teritorijos naudojimo reglamentus, suplanuoti inžinerinę infrastruktūrą ir užtikrinti darnią urbanistinę plėtrą vadovaujantis galiojančiais teisės aktais ir Vilniaus miesto savivaldybės teritorijos bendrojo plano sprendiniais (pagal pridedamą miesto plano ištrauką).</w:t>
      </w:r>
    </w:p>
    <w:bookmarkEnd w:id="11"/>
    <w:bookmarkEnd w:id="12"/>
    <w:bookmarkEnd w:id="13"/>
    <w:p w14:paraId="743118B8" w14:textId="51CA07E5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4. T v i r t i n u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6680" w14:textId="77777777" w:rsidR="00016F7B" w:rsidRDefault="00016F7B">
      <w:r>
        <w:separator/>
      </w:r>
    </w:p>
  </w:endnote>
  <w:endnote w:type="continuationSeparator" w:id="0">
    <w:p w14:paraId="03E8430A" w14:textId="77777777" w:rsidR="00016F7B" w:rsidRDefault="0001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3B5A" w14:textId="77777777" w:rsidR="00016F7B" w:rsidRDefault="00016F7B">
      <w:r>
        <w:separator/>
      </w:r>
    </w:p>
  </w:footnote>
  <w:footnote w:type="continuationSeparator" w:id="0">
    <w:p w14:paraId="06020EA8" w14:textId="77777777" w:rsidR="00016F7B" w:rsidRDefault="0001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63B82AF5" w:rsidR="00641705" w:rsidRPr="007F3F58" w:rsidRDefault="007F3F58">
    <w:pPr>
      <w:pStyle w:val="Porat"/>
      <w:jc w:val="right"/>
      <w:rPr>
        <w:i/>
        <w:iCs/>
      </w:rPr>
    </w:pPr>
    <w:bookmarkStart w:id="16" w:name="specialiojiZyma"/>
    <w:bookmarkEnd w:id="16"/>
    <w:proofErr w:type="spellStart"/>
    <w:r w:rsidRPr="007F3F58">
      <w:rPr>
        <w:i/>
        <w:iCs/>
      </w:rPr>
      <w:t>Projektas</w:t>
    </w:r>
    <w:proofErr w:type="spellEnd"/>
    <w:r w:rsidR="009E2D13" w:rsidRPr="007F3F58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4C"/>
    <w:rsid w:val="00016F7B"/>
    <w:rsid w:val="00035711"/>
    <w:rsid w:val="000B25F1"/>
    <w:rsid w:val="001A6045"/>
    <w:rsid w:val="00205D31"/>
    <w:rsid w:val="00224CCE"/>
    <w:rsid w:val="00237C6D"/>
    <w:rsid w:val="00307AAF"/>
    <w:rsid w:val="00350859"/>
    <w:rsid w:val="003D642F"/>
    <w:rsid w:val="00415E9E"/>
    <w:rsid w:val="00471683"/>
    <w:rsid w:val="00481FCB"/>
    <w:rsid w:val="004A1C8E"/>
    <w:rsid w:val="004B2E8C"/>
    <w:rsid w:val="00527289"/>
    <w:rsid w:val="005720C1"/>
    <w:rsid w:val="00585803"/>
    <w:rsid w:val="005911B2"/>
    <w:rsid w:val="005F7BBD"/>
    <w:rsid w:val="0060477C"/>
    <w:rsid w:val="00641705"/>
    <w:rsid w:val="006815B3"/>
    <w:rsid w:val="006C2D4E"/>
    <w:rsid w:val="006C3474"/>
    <w:rsid w:val="006E60B0"/>
    <w:rsid w:val="006F5EC7"/>
    <w:rsid w:val="007029B2"/>
    <w:rsid w:val="00713DD0"/>
    <w:rsid w:val="007362CF"/>
    <w:rsid w:val="00770719"/>
    <w:rsid w:val="007A242D"/>
    <w:rsid w:val="007F3F58"/>
    <w:rsid w:val="00815382"/>
    <w:rsid w:val="008217C2"/>
    <w:rsid w:val="00862006"/>
    <w:rsid w:val="00880001"/>
    <w:rsid w:val="00893C76"/>
    <w:rsid w:val="008C279F"/>
    <w:rsid w:val="008C589B"/>
    <w:rsid w:val="008D4369"/>
    <w:rsid w:val="009069B2"/>
    <w:rsid w:val="0098213D"/>
    <w:rsid w:val="00994FDD"/>
    <w:rsid w:val="009C131C"/>
    <w:rsid w:val="009D2503"/>
    <w:rsid w:val="009E2D13"/>
    <w:rsid w:val="009E36D9"/>
    <w:rsid w:val="009F2D53"/>
    <w:rsid w:val="00A01AED"/>
    <w:rsid w:val="00A72CFF"/>
    <w:rsid w:val="00A72E6A"/>
    <w:rsid w:val="00A73B31"/>
    <w:rsid w:val="00AD5C30"/>
    <w:rsid w:val="00B30AAA"/>
    <w:rsid w:val="00B5638C"/>
    <w:rsid w:val="00BA16A6"/>
    <w:rsid w:val="00C62096"/>
    <w:rsid w:val="00CC7E07"/>
    <w:rsid w:val="00D04396"/>
    <w:rsid w:val="00D36842"/>
    <w:rsid w:val="00DD051C"/>
    <w:rsid w:val="00E53E75"/>
    <w:rsid w:val="00E761F1"/>
    <w:rsid w:val="00E96247"/>
    <w:rsid w:val="00F46164"/>
    <w:rsid w:val="00F53C7B"/>
    <w:rsid w:val="00F67B66"/>
    <w:rsid w:val="00F7772F"/>
    <w:rsid w:val="00F96C62"/>
    <w:rsid w:val="00FA7EF7"/>
    <w:rsid w:val="00F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481FC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DF50-6CC8-4266-A6B7-3F462717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7</cp:revision>
  <dcterms:created xsi:type="dcterms:W3CDTF">2026-03-26T08:31:00Z</dcterms:created>
  <dcterms:modified xsi:type="dcterms:W3CDTF">2026-04-10T13:04:00Z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