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6CC8F" w14:textId="77777777" w:rsidR="00572A7B" w:rsidRPr="008E5A56" w:rsidRDefault="00572A7B" w:rsidP="00572A7B">
      <w:pPr>
        <w:tabs>
          <w:tab w:val="left" w:pos="1276"/>
        </w:tabs>
        <w:spacing w:after="0" w:line="240" w:lineRule="auto"/>
        <w:ind w:left="284" w:right="-460"/>
        <w:jc w:val="center"/>
        <w:rPr>
          <w:rFonts w:ascii="Times New Roman" w:hAnsi="Times New Roman" w:cs="Times New Roman"/>
          <w:b/>
          <w:sz w:val="24"/>
          <w:szCs w:val="24"/>
        </w:rPr>
      </w:pPr>
      <w:r w:rsidRPr="008E5A56">
        <w:rPr>
          <w:rFonts w:ascii="Times New Roman" w:hAnsi="Times New Roman" w:cs="Times New Roman"/>
          <w:b/>
          <w:sz w:val="24"/>
          <w:szCs w:val="24"/>
        </w:rPr>
        <w:t>VILNIAUS MIESTO SAVIVALDYBĖS TARYBOS</w:t>
      </w:r>
    </w:p>
    <w:p w14:paraId="658250FB" w14:textId="77777777" w:rsidR="00572A7B" w:rsidRPr="008E5A56" w:rsidRDefault="00572A7B" w:rsidP="00572A7B">
      <w:pPr>
        <w:tabs>
          <w:tab w:val="left" w:pos="1276"/>
        </w:tabs>
        <w:spacing w:after="0" w:line="240" w:lineRule="auto"/>
        <w:ind w:left="284" w:right="-460"/>
        <w:jc w:val="center"/>
        <w:rPr>
          <w:rFonts w:ascii="Times New Roman" w:hAnsi="Times New Roman" w:cs="Times New Roman"/>
          <w:b/>
          <w:sz w:val="24"/>
          <w:szCs w:val="24"/>
        </w:rPr>
      </w:pPr>
      <w:r w:rsidRPr="008E5A56">
        <w:rPr>
          <w:rFonts w:ascii="Times New Roman" w:hAnsi="Times New Roman" w:cs="Times New Roman"/>
          <w:b/>
          <w:sz w:val="24"/>
          <w:szCs w:val="24"/>
        </w:rPr>
        <w:t>ETIKOS KOMISIJA</w:t>
      </w:r>
    </w:p>
    <w:p w14:paraId="53698E84" w14:textId="77777777" w:rsidR="00572A7B" w:rsidRPr="008E5A56" w:rsidRDefault="00572A7B" w:rsidP="00572A7B">
      <w:pPr>
        <w:tabs>
          <w:tab w:val="left" w:pos="1276"/>
        </w:tabs>
        <w:spacing w:after="0" w:line="240" w:lineRule="auto"/>
        <w:ind w:left="284" w:right="-460"/>
        <w:jc w:val="center"/>
        <w:rPr>
          <w:rFonts w:ascii="Times New Roman" w:hAnsi="Times New Roman" w:cs="Times New Roman"/>
          <w:sz w:val="16"/>
          <w:szCs w:val="16"/>
        </w:rPr>
      </w:pPr>
      <w:r w:rsidRPr="008E5A56">
        <w:rPr>
          <w:rFonts w:ascii="Times New Roman" w:hAnsi="Times New Roman" w:cs="Times New Roman"/>
          <w:sz w:val="16"/>
          <w:szCs w:val="16"/>
        </w:rPr>
        <w:t xml:space="preserve">Konstitucijos pr. 3-224, 09601 Vilnius, tel. (8 5) 211 2543, el. p. </w:t>
      </w:r>
      <w:hyperlink r:id="rId7" w:history="1">
        <w:r w:rsidRPr="00CC1823">
          <w:rPr>
            <w:rStyle w:val="Hipersaitas"/>
            <w:rFonts w:ascii="Times New Roman" w:hAnsi="Times New Roman" w:cs="Times New Roman"/>
            <w:sz w:val="16"/>
            <w:szCs w:val="16"/>
          </w:rPr>
          <w:t>savivaldybe@vilnius.lt</w:t>
        </w:r>
      </w:hyperlink>
      <w:r>
        <w:rPr>
          <w:rFonts w:ascii="Times New Roman" w:hAnsi="Times New Roman" w:cs="Times New Roman"/>
          <w:sz w:val="16"/>
          <w:szCs w:val="16"/>
        </w:rPr>
        <w:t xml:space="preserve"> </w:t>
      </w:r>
      <w:r w:rsidRPr="008E5A56">
        <w:rPr>
          <w:rFonts w:ascii="Times New Roman" w:hAnsi="Times New Roman" w:cs="Times New Roman"/>
          <w:sz w:val="16"/>
          <w:szCs w:val="16"/>
        </w:rPr>
        <w:t>, www.vilnius.lt</w:t>
      </w:r>
    </w:p>
    <w:p w14:paraId="138D35EC" w14:textId="77777777" w:rsidR="00572A7B" w:rsidRPr="008E5A56" w:rsidRDefault="00572A7B" w:rsidP="00572A7B">
      <w:pPr>
        <w:tabs>
          <w:tab w:val="left" w:pos="1276"/>
        </w:tabs>
        <w:spacing w:after="0" w:line="240" w:lineRule="auto"/>
        <w:ind w:left="284" w:right="-460"/>
        <w:rPr>
          <w:rFonts w:ascii="Times New Roman" w:hAnsi="Times New Roman" w:cs="Times New Roman"/>
          <w:sz w:val="24"/>
          <w:szCs w:val="24"/>
        </w:rPr>
      </w:pPr>
      <w:r w:rsidRPr="008E5A56">
        <w:rPr>
          <w:rFonts w:ascii="Times New Roman" w:hAnsi="Times New Roman" w:cs="Times New Roman"/>
          <w:noProof/>
          <w:sz w:val="24"/>
          <w:szCs w:val="24"/>
          <w:lang w:eastAsia="lt-LT"/>
        </w:rPr>
        <mc:AlternateContent>
          <mc:Choice Requires="wps">
            <w:drawing>
              <wp:anchor distT="0" distB="0" distL="114300" distR="114300" simplePos="0" relativeHeight="251659264" behindDoc="0" locked="0" layoutInCell="1" allowOverlap="1" wp14:anchorId="0E2DA364" wp14:editId="07E1FA97">
                <wp:simplePos x="0" y="0"/>
                <wp:positionH relativeFrom="column">
                  <wp:posOffset>57150</wp:posOffset>
                </wp:positionH>
                <wp:positionV relativeFrom="paragraph">
                  <wp:posOffset>70485</wp:posOffset>
                </wp:positionV>
                <wp:extent cx="6172200" cy="0"/>
                <wp:effectExtent l="0" t="0" r="19050" b="19050"/>
                <wp:wrapNone/>
                <wp:docPr id="1" name="Tiesioji jungtis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533C58" id="Tiesioji jungtis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5.55pt" to="490.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" strokeweight="1.5pt"/>
            </w:pict>
          </mc:Fallback>
        </mc:AlternateContent>
      </w:r>
    </w:p>
    <w:tbl>
      <w:tblPr>
        <w:tblW w:w="10374" w:type="dxa"/>
        <w:tblInd w:w="-34" w:type="dxa"/>
        <w:tblLook w:val="01E0" w:firstRow="1" w:lastRow="1" w:firstColumn="1" w:lastColumn="1" w:noHBand="0" w:noVBand="0"/>
      </w:tblPr>
      <w:tblGrid>
        <w:gridCol w:w="146"/>
        <w:gridCol w:w="6552"/>
        <w:gridCol w:w="3348"/>
        <w:gridCol w:w="328"/>
      </w:tblGrid>
      <w:tr w:rsidR="00572A7B" w:rsidRPr="008E5A56" w14:paraId="7A6EB225" w14:textId="77777777" w:rsidTr="00DE268C">
        <w:trPr>
          <w:gridAfter w:val="1"/>
          <w:wAfter w:w="328" w:type="dxa"/>
          <w:trHeight w:val="641"/>
        </w:trPr>
        <w:tc>
          <w:tcPr>
            <w:tcW w:w="6698" w:type="dxa"/>
            <w:gridSpan w:val="2"/>
          </w:tcPr>
          <w:p w14:paraId="2B5A5BA7" w14:textId="77777777" w:rsidR="00572A7B" w:rsidRPr="008E5A56" w:rsidRDefault="00572A7B" w:rsidP="00DE268C">
            <w:pPr>
              <w:tabs>
                <w:tab w:val="left" w:pos="1276"/>
              </w:tabs>
              <w:spacing w:after="0" w:line="240" w:lineRule="auto"/>
              <w:ind w:left="284" w:right="-460"/>
              <w:jc w:val="right"/>
              <w:rPr>
                <w:rFonts w:ascii="Times New Roman" w:hAnsi="Times New Roman" w:cs="Times New Roman"/>
                <w:sz w:val="24"/>
                <w:szCs w:val="24"/>
              </w:rPr>
            </w:pPr>
          </w:p>
          <w:p w14:paraId="447AE2FE" w14:textId="77777777" w:rsidR="00572A7B" w:rsidRPr="008E5A56" w:rsidRDefault="00572A7B" w:rsidP="00DE268C">
            <w:pPr>
              <w:tabs>
                <w:tab w:val="left" w:pos="1276"/>
              </w:tabs>
              <w:spacing w:after="0" w:line="240" w:lineRule="auto"/>
              <w:ind w:left="284" w:right="-460"/>
              <w:rPr>
                <w:rFonts w:ascii="Times New Roman" w:hAnsi="Times New Roman" w:cs="Times New Roman"/>
                <w:sz w:val="24"/>
                <w:szCs w:val="24"/>
              </w:rPr>
            </w:pPr>
            <w:r w:rsidRPr="008E5A56">
              <w:rPr>
                <w:rFonts w:ascii="Times New Roman" w:hAnsi="Times New Roman" w:cs="Times New Roman"/>
                <w:sz w:val="24"/>
                <w:szCs w:val="24"/>
              </w:rPr>
              <w:t>Skundo gavimo data</w:t>
            </w:r>
          </w:p>
          <w:p w14:paraId="3963157F" w14:textId="77777777" w:rsidR="00572A7B" w:rsidRPr="008E5A56" w:rsidRDefault="00572A7B" w:rsidP="00DE268C">
            <w:pPr>
              <w:tabs>
                <w:tab w:val="left" w:pos="1276"/>
              </w:tabs>
              <w:spacing w:after="0" w:line="240" w:lineRule="auto"/>
              <w:ind w:left="284" w:right="-460"/>
              <w:rPr>
                <w:rFonts w:ascii="Times New Roman" w:hAnsi="Times New Roman" w:cs="Times New Roman"/>
                <w:sz w:val="24"/>
                <w:szCs w:val="24"/>
              </w:rPr>
            </w:pPr>
            <w:r w:rsidRPr="008E5A56">
              <w:rPr>
                <w:rFonts w:ascii="Times New Roman" w:hAnsi="Times New Roman" w:cs="Times New Roman"/>
                <w:sz w:val="24"/>
                <w:szCs w:val="24"/>
              </w:rPr>
              <w:t>Posėdžio protokolo Nr.                                                                                                     Sprendimo Nr.</w:t>
            </w:r>
          </w:p>
        </w:tc>
        <w:tc>
          <w:tcPr>
            <w:tcW w:w="3348" w:type="dxa"/>
          </w:tcPr>
          <w:p w14:paraId="293C8035" w14:textId="77777777" w:rsidR="00572A7B" w:rsidRPr="008E5A56" w:rsidRDefault="00572A7B" w:rsidP="00DE268C">
            <w:pPr>
              <w:tabs>
                <w:tab w:val="left" w:pos="1276"/>
              </w:tabs>
              <w:spacing w:after="0" w:line="240" w:lineRule="auto"/>
              <w:ind w:left="284" w:right="-460"/>
              <w:rPr>
                <w:rFonts w:ascii="Times New Roman" w:hAnsi="Times New Roman" w:cs="Times New Roman"/>
                <w:sz w:val="24"/>
                <w:szCs w:val="24"/>
                <w:highlight w:val="yellow"/>
              </w:rPr>
            </w:pPr>
          </w:p>
          <w:p w14:paraId="110F2748" w14:textId="77777777" w:rsidR="00572A7B" w:rsidRPr="008E5A56" w:rsidRDefault="00572A7B" w:rsidP="00DE268C">
            <w:pPr>
              <w:tabs>
                <w:tab w:val="left" w:pos="1276"/>
              </w:tabs>
              <w:spacing w:after="0" w:line="240" w:lineRule="auto"/>
              <w:ind w:left="284" w:right="-460"/>
              <w:rPr>
                <w:rFonts w:ascii="Times New Roman" w:hAnsi="Times New Roman" w:cs="Times New Roman"/>
                <w:sz w:val="24"/>
                <w:szCs w:val="24"/>
              </w:rPr>
            </w:pPr>
            <w:r w:rsidRPr="008E5A56">
              <w:rPr>
                <w:rFonts w:ascii="Times New Roman" w:hAnsi="Times New Roman" w:cs="Times New Roman"/>
                <w:sz w:val="24"/>
                <w:szCs w:val="24"/>
              </w:rPr>
              <w:t>202</w:t>
            </w:r>
            <w:r>
              <w:rPr>
                <w:rFonts w:ascii="Times New Roman" w:hAnsi="Times New Roman" w:cs="Times New Roman"/>
                <w:sz w:val="24"/>
                <w:szCs w:val="24"/>
              </w:rPr>
              <w:t>6</w:t>
            </w:r>
            <w:r w:rsidRPr="008E5A56">
              <w:rPr>
                <w:rFonts w:ascii="Times New Roman" w:hAnsi="Times New Roman" w:cs="Times New Roman"/>
                <w:sz w:val="24"/>
                <w:szCs w:val="24"/>
              </w:rPr>
              <w:t>-</w:t>
            </w:r>
            <w:r>
              <w:rPr>
                <w:rFonts w:ascii="Times New Roman" w:hAnsi="Times New Roman" w:cs="Times New Roman"/>
                <w:sz w:val="24"/>
                <w:szCs w:val="24"/>
              </w:rPr>
              <w:t>02</w:t>
            </w:r>
            <w:r w:rsidRPr="008E5A56">
              <w:rPr>
                <w:rFonts w:ascii="Times New Roman" w:hAnsi="Times New Roman" w:cs="Times New Roman"/>
                <w:sz w:val="24"/>
                <w:szCs w:val="24"/>
              </w:rPr>
              <w:t>-</w:t>
            </w:r>
            <w:r>
              <w:rPr>
                <w:rFonts w:ascii="Times New Roman" w:hAnsi="Times New Roman" w:cs="Times New Roman"/>
                <w:sz w:val="24"/>
                <w:szCs w:val="24"/>
              </w:rPr>
              <w:t>04</w:t>
            </w:r>
          </w:p>
          <w:p w14:paraId="0D62A736" w14:textId="4D5A477E" w:rsidR="00572A7B" w:rsidRPr="005A0403" w:rsidRDefault="005A0403" w:rsidP="00FE64BF">
            <w:pPr>
              <w:tabs>
                <w:tab w:val="left" w:pos="1276"/>
              </w:tabs>
              <w:spacing w:after="0" w:line="240" w:lineRule="auto"/>
              <w:ind w:left="284" w:right="-460"/>
              <w:rPr>
                <w:rFonts w:ascii="Times New Roman" w:hAnsi="Times New Roman" w:cs="Times New Roman"/>
                <w:sz w:val="24"/>
                <w:szCs w:val="24"/>
              </w:rPr>
            </w:pPr>
            <w:r w:rsidRPr="005A0403">
              <w:rPr>
                <w:rFonts w:ascii="Times New Roman" w:hAnsi="Times New Roman" w:cs="Times New Roman"/>
                <w:sz w:val="24"/>
                <w:szCs w:val="24"/>
              </w:rPr>
              <w:t>9-58/26</w:t>
            </w:r>
          </w:p>
          <w:p w14:paraId="1CB582FC" w14:textId="62843130" w:rsidR="00572A7B" w:rsidRPr="004D6092" w:rsidRDefault="004D6092" w:rsidP="004D6092">
            <w:pPr>
              <w:tabs>
                <w:tab w:val="left" w:pos="1276"/>
              </w:tabs>
              <w:spacing w:after="0" w:line="240" w:lineRule="auto"/>
              <w:ind w:left="284" w:right="-460"/>
              <w:rPr>
                <w:rFonts w:ascii="Times New Roman" w:hAnsi="Times New Roman" w:cs="Times New Roman"/>
                <w:sz w:val="24"/>
                <w:szCs w:val="24"/>
                <w:highlight w:val="yellow"/>
              </w:rPr>
            </w:pPr>
            <w:r w:rsidRPr="004D6092">
              <w:rPr>
                <w:rFonts w:ascii="Times New Roman" w:hAnsi="Times New Roman" w:cs="Times New Roman"/>
                <w:sz w:val="24"/>
                <w:szCs w:val="24"/>
              </w:rPr>
              <w:t>9-60/26</w:t>
            </w:r>
          </w:p>
        </w:tc>
      </w:tr>
      <w:tr w:rsidR="00572A7B" w:rsidRPr="008E5A56" w14:paraId="57092D05" w14:textId="77777777" w:rsidTr="00DE268C">
        <w:trPr>
          <w:gridBefore w:val="1"/>
          <w:wBefore w:w="146" w:type="dxa"/>
          <w:trHeight w:val="272"/>
        </w:trPr>
        <w:tc>
          <w:tcPr>
            <w:tcW w:w="10228" w:type="dxa"/>
            <w:gridSpan w:val="3"/>
            <w:hideMark/>
          </w:tcPr>
          <w:p w14:paraId="03B522EA" w14:textId="77777777" w:rsidR="00572A7B" w:rsidRPr="008E5A56" w:rsidRDefault="00572A7B" w:rsidP="00DE268C">
            <w:pPr>
              <w:tabs>
                <w:tab w:val="left" w:pos="1276"/>
              </w:tabs>
              <w:spacing w:after="0" w:line="240" w:lineRule="auto"/>
              <w:ind w:left="284" w:right="-460"/>
              <w:jc w:val="both"/>
              <w:rPr>
                <w:rFonts w:ascii="Times New Roman" w:hAnsi="Times New Roman" w:cs="Times New Roman"/>
                <w:b/>
                <w:sz w:val="24"/>
                <w:szCs w:val="24"/>
              </w:rPr>
            </w:pPr>
          </w:p>
        </w:tc>
      </w:tr>
      <w:tr w:rsidR="00572A7B" w:rsidRPr="008E5A56" w14:paraId="235F4706" w14:textId="77777777" w:rsidTr="00DE268C">
        <w:trPr>
          <w:gridBefore w:val="1"/>
          <w:wBefore w:w="146" w:type="dxa"/>
          <w:trHeight w:val="262"/>
        </w:trPr>
        <w:tc>
          <w:tcPr>
            <w:tcW w:w="10228" w:type="dxa"/>
            <w:gridSpan w:val="3"/>
          </w:tcPr>
          <w:p w14:paraId="1610F3A2" w14:textId="77777777" w:rsidR="00572A7B" w:rsidRPr="008E5A56" w:rsidRDefault="00572A7B" w:rsidP="00DE268C">
            <w:pPr>
              <w:tabs>
                <w:tab w:val="left" w:pos="1276"/>
              </w:tabs>
              <w:spacing w:after="0" w:line="240" w:lineRule="auto"/>
              <w:ind w:left="284" w:right="-460"/>
              <w:jc w:val="both"/>
              <w:rPr>
                <w:rFonts w:ascii="Times New Roman" w:hAnsi="Times New Roman" w:cs="Times New Roman"/>
                <w:b/>
                <w:sz w:val="24"/>
                <w:szCs w:val="24"/>
              </w:rPr>
            </w:pPr>
          </w:p>
        </w:tc>
      </w:tr>
      <w:tr w:rsidR="00572A7B" w:rsidRPr="008E5A56" w14:paraId="0D6D4B85" w14:textId="77777777" w:rsidTr="00DE268C">
        <w:trPr>
          <w:gridBefore w:val="1"/>
          <w:wBefore w:w="146" w:type="dxa"/>
          <w:trHeight w:val="262"/>
        </w:trPr>
        <w:tc>
          <w:tcPr>
            <w:tcW w:w="10228" w:type="dxa"/>
            <w:gridSpan w:val="3"/>
          </w:tcPr>
          <w:p w14:paraId="19347B5D" w14:textId="77777777" w:rsidR="00572A7B" w:rsidRPr="008E5A56" w:rsidRDefault="00572A7B" w:rsidP="00DE268C">
            <w:pPr>
              <w:tabs>
                <w:tab w:val="left" w:pos="1276"/>
              </w:tabs>
              <w:spacing w:after="0" w:line="240" w:lineRule="auto"/>
              <w:ind w:left="284" w:right="-460"/>
              <w:jc w:val="center"/>
              <w:rPr>
                <w:rFonts w:ascii="Times New Roman" w:hAnsi="Times New Roman" w:cs="Times New Roman"/>
                <w:b/>
                <w:sz w:val="24"/>
                <w:szCs w:val="24"/>
              </w:rPr>
            </w:pPr>
            <w:r w:rsidRPr="008E5A56">
              <w:rPr>
                <w:rFonts w:ascii="Times New Roman" w:hAnsi="Times New Roman" w:cs="Times New Roman"/>
                <w:b/>
                <w:sz w:val="24"/>
                <w:szCs w:val="24"/>
              </w:rPr>
              <w:t>SPRENDIMAS</w:t>
            </w:r>
          </w:p>
        </w:tc>
      </w:tr>
      <w:tr w:rsidR="00572A7B" w:rsidRPr="008E5A56" w14:paraId="00A16053" w14:textId="77777777" w:rsidTr="00DE268C">
        <w:trPr>
          <w:gridBefore w:val="1"/>
          <w:wBefore w:w="146" w:type="dxa"/>
          <w:trHeight w:val="788"/>
        </w:trPr>
        <w:tc>
          <w:tcPr>
            <w:tcW w:w="10228" w:type="dxa"/>
            <w:gridSpan w:val="3"/>
          </w:tcPr>
          <w:p w14:paraId="34F6F1A7" w14:textId="77777777" w:rsidR="00572A7B" w:rsidRPr="008E5A56" w:rsidRDefault="00572A7B" w:rsidP="00DE268C">
            <w:pPr>
              <w:tabs>
                <w:tab w:val="left" w:pos="1276"/>
              </w:tabs>
              <w:spacing w:after="0" w:line="240" w:lineRule="auto"/>
              <w:ind w:left="284"/>
              <w:jc w:val="center"/>
              <w:rPr>
                <w:rFonts w:ascii="Times New Roman" w:hAnsi="Times New Roman" w:cs="Times New Roman"/>
                <w:b/>
                <w:sz w:val="24"/>
                <w:szCs w:val="24"/>
              </w:rPr>
            </w:pPr>
            <w:r w:rsidRPr="008E5A56">
              <w:rPr>
                <w:rFonts w:ascii="Times New Roman" w:hAnsi="Times New Roman" w:cs="Times New Roman"/>
                <w:b/>
                <w:sz w:val="24"/>
                <w:szCs w:val="24"/>
              </w:rPr>
              <w:t>DĖL</w:t>
            </w:r>
            <w:r>
              <w:rPr>
                <w:rFonts w:ascii="Times New Roman" w:hAnsi="Times New Roman" w:cs="Times New Roman"/>
                <w:b/>
                <w:sz w:val="24"/>
                <w:szCs w:val="24"/>
              </w:rPr>
              <w:t xml:space="preserve"> </w:t>
            </w:r>
            <w:r w:rsidRPr="008E5A56">
              <w:rPr>
                <w:rFonts w:ascii="Times New Roman" w:hAnsi="Times New Roman" w:cs="Times New Roman"/>
                <w:b/>
                <w:sz w:val="24"/>
                <w:szCs w:val="24"/>
              </w:rPr>
              <w:t xml:space="preserve">VILNIAUS MIESTO SAVIVALDYBĖS </w:t>
            </w:r>
            <w:r>
              <w:rPr>
                <w:rFonts w:ascii="Times New Roman" w:hAnsi="Times New Roman" w:cs="Times New Roman"/>
                <w:b/>
                <w:sz w:val="24"/>
                <w:szCs w:val="24"/>
              </w:rPr>
              <w:t xml:space="preserve">TARYBOS NARIO ALEKSANDRO NEMUNAIČIO </w:t>
            </w:r>
            <w:r w:rsidRPr="008E5A56">
              <w:rPr>
                <w:rFonts w:ascii="Times New Roman" w:hAnsi="Times New Roman" w:cs="Times New Roman"/>
                <w:b/>
                <w:sz w:val="24"/>
                <w:szCs w:val="24"/>
              </w:rPr>
              <w:t>VALSTYBĖS POLITIKŲ ELGESIO KODEKSO NUOSTATŲ PAŽEIDIM</w:t>
            </w:r>
            <w:r>
              <w:rPr>
                <w:rFonts w:ascii="Times New Roman" w:hAnsi="Times New Roman" w:cs="Times New Roman"/>
                <w:b/>
                <w:sz w:val="24"/>
                <w:szCs w:val="24"/>
              </w:rPr>
              <w:t>O</w:t>
            </w:r>
          </w:p>
        </w:tc>
      </w:tr>
      <w:tr w:rsidR="00572A7B" w:rsidRPr="008E5A56" w14:paraId="0C90D6EB" w14:textId="77777777" w:rsidTr="00DE268C">
        <w:trPr>
          <w:gridBefore w:val="1"/>
          <w:wBefore w:w="146" w:type="dxa"/>
          <w:trHeight w:val="489"/>
        </w:trPr>
        <w:tc>
          <w:tcPr>
            <w:tcW w:w="10228" w:type="dxa"/>
            <w:gridSpan w:val="3"/>
          </w:tcPr>
          <w:p w14:paraId="49F8FCA9" w14:textId="77777777" w:rsidR="00572A7B" w:rsidRPr="008E5A56" w:rsidRDefault="00572A7B" w:rsidP="00DE268C">
            <w:pPr>
              <w:tabs>
                <w:tab w:val="left" w:pos="1276"/>
              </w:tabs>
              <w:spacing w:after="0" w:line="240" w:lineRule="auto"/>
              <w:ind w:left="284" w:right="-460"/>
              <w:jc w:val="center"/>
              <w:rPr>
                <w:rFonts w:ascii="Times New Roman" w:hAnsi="Times New Roman" w:cs="Times New Roman"/>
                <w:sz w:val="20"/>
                <w:szCs w:val="20"/>
              </w:rPr>
            </w:pPr>
          </w:p>
          <w:p w14:paraId="7001B530" w14:textId="0534C297" w:rsidR="00572A7B" w:rsidRPr="008E5A56" w:rsidRDefault="00572A7B" w:rsidP="00DE268C">
            <w:pPr>
              <w:tabs>
                <w:tab w:val="left" w:pos="1276"/>
              </w:tabs>
              <w:spacing w:after="0" w:line="240" w:lineRule="auto"/>
              <w:ind w:left="284" w:right="-460"/>
              <w:jc w:val="center"/>
              <w:rPr>
                <w:rFonts w:ascii="Times New Roman" w:hAnsi="Times New Roman" w:cs="Times New Roman"/>
                <w:sz w:val="24"/>
                <w:szCs w:val="24"/>
              </w:rPr>
            </w:pPr>
            <w:r w:rsidRPr="008E5A56">
              <w:rPr>
                <w:rFonts w:ascii="Times New Roman" w:hAnsi="Times New Roman" w:cs="Times New Roman"/>
                <w:sz w:val="24"/>
                <w:szCs w:val="24"/>
              </w:rPr>
              <w:t>202</w:t>
            </w:r>
            <w:r>
              <w:rPr>
                <w:rFonts w:ascii="Times New Roman" w:hAnsi="Times New Roman" w:cs="Times New Roman"/>
                <w:sz w:val="24"/>
                <w:szCs w:val="24"/>
              </w:rPr>
              <w:t>6</w:t>
            </w:r>
            <w:r w:rsidRPr="008E5A56">
              <w:rPr>
                <w:rFonts w:ascii="Times New Roman" w:hAnsi="Times New Roman" w:cs="Times New Roman"/>
                <w:sz w:val="24"/>
                <w:szCs w:val="24"/>
              </w:rPr>
              <w:t xml:space="preserve"> m.</w:t>
            </w:r>
            <w:r>
              <w:rPr>
                <w:rFonts w:ascii="Times New Roman" w:hAnsi="Times New Roman" w:cs="Times New Roman"/>
                <w:sz w:val="24"/>
                <w:szCs w:val="24"/>
              </w:rPr>
              <w:t xml:space="preserve"> balandžio</w:t>
            </w:r>
            <w:r w:rsidR="004D6092">
              <w:rPr>
                <w:rFonts w:ascii="Times New Roman" w:hAnsi="Times New Roman" w:cs="Times New Roman"/>
                <w:sz w:val="24"/>
                <w:szCs w:val="24"/>
              </w:rPr>
              <w:t xml:space="preserve"> 23</w:t>
            </w:r>
            <w:r w:rsidRPr="008E5A56">
              <w:rPr>
                <w:rFonts w:ascii="Times New Roman" w:hAnsi="Times New Roman" w:cs="Times New Roman"/>
                <w:sz w:val="24"/>
                <w:szCs w:val="24"/>
              </w:rPr>
              <w:t xml:space="preserve"> d.</w:t>
            </w:r>
          </w:p>
        </w:tc>
      </w:tr>
      <w:tr w:rsidR="00572A7B" w:rsidRPr="008E5A56" w14:paraId="115FF7F8" w14:textId="77777777" w:rsidTr="00DE268C">
        <w:trPr>
          <w:gridBefore w:val="1"/>
          <w:wBefore w:w="146" w:type="dxa"/>
          <w:trHeight w:val="262"/>
        </w:trPr>
        <w:tc>
          <w:tcPr>
            <w:tcW w:w="10228" w:type="dxa"/>
            <w:gridSpan w:val="3"/>
          </w:tcPr>
          <w:p w14:paraId="2B91BF2D" w14:textId="77777777" w:rsidR="00572A7B" w:rsidRPr="008E5A56" w:rsidRDefault="00572A7B" w:rsidP="00DE268C">
            <w:pPr>
              <w:tabs>
                <w:tab w:val="left" w:pos="1276"/>
              </w:tabs>
              <w:spacing w:after="0" w:line="240" w:lineRule="auto"/>
              <w:ind w:left="284" w:right="-460"/>
              <w:jc w:val="center"/>
              <w:rPr>
                <w:rFonts w:ascii="Times New Roman" w:hAnsi="Times New Roman" w:cs="Times New Roman"/>
                <w:sz w:val="24"/>
                <w:szCs w:val="24"/>
              </w:rPr>
            </w:pPr>
            <w:r w:rsidRPr="008E5A56">
              <w:rPr>
                <w:rFonts w:ascii="Times New Roman" w:hAnsi="Times New Roman" w:cs="Times New Roman"/>
                <w:sz w:val="24"/>
                <w:szCs w:val="24"/>
              </w:rPr>
              <w:t>Vilnius</w:t>
            </w:r>
          </w:p>
        </w:tc>
      </w:tr>
      <w:tr w:rsidR="00572A7B" w:rsidRPr="008E5A56" w14:paraId="299F6C44" w14:textId="77777777" w:rsidTr="00DE268C">
        <w:trPr>
          <w:gridBefore w:val="1"/>
          <w:wBefore w:w="146" w:type="dxa"/>
          <w:trHeight w:val="262"/>
        </w:trPr>
        <w:tc>
          <w:tcPr>
            <w:tcW w:w="10228" w:type="dxa"/>
            <w:gridSpan w:val="3"/>
          </w:tcPr>
          <w:p w14:paraId="29B897AC" w14:textId="77777777" w:rsidR="00572A7B" w:rsidRPr="008E5A56" w:rsidRDefault="00572A7B" w:rsidP="00DE268C">
            <w:pPr>
              <w:tabs>
                <w:tab w:val="left" w:pos="1276"/>
              </w:tabs>
              <w:spacing w:after="0" w:line="240" w:lineRule="auto"/>
              <w:ind w:left="284" w:right="-460"/>
              <w:rPr>
                <w:rFonts w:ascii="Times New Roman" w:hAnsi="Times New Roman" w:cs="Times New Roman"/>
                <w:b/>
                <w:sz w:val="24"/>
                <w:szCs w:val="24"/>
              </w:rPr>
            </w:pPr>
          </w:p>
        </w:tc>
      </w:tr>
    </w:tbl>
    <w:p w14:paraId="64092AD1" w14:textId="0D431359" w:rsidR="00572A7B" w:rsidRPr="008E5A56" w:rsidRDefault="00572A7B" w:rsidP="00572A7B">
      <w:pPr>
        <w:tabs>
          <w:tab w:val="left" w:pos="1276"/>
        </w:tabs>
        <w:spacing w:after="0"/>
        <w:ind w:left="284" w:right="-460" w:firstLine="567"/>
        <w:jc w:val="both"/>
        <w:rPr>
          <w:rFonts w:ascii="Times New Roman" w:hAnsi="Times New Roman" w:cs="Times New Roman"/>
          <w:sz w:val="24"/>
          <w:szCs w:val="24"/>
        </w:rPr>
      </w:pPr>
      <w:r w:rsidRPr="008E5A56">
        <w:rPr>
          <w:rFonts w:ascii="Times New Roman" w:hAnsi="Times New Roman" w:cs="Times New Roman"/>
          <w:sz w:val="24"/>
          <w:szCs w:val="24"/>
        </w:rPr>
        <w:t xml:space="preserve">1. Vilniaus miesto savivaldybės (toliau – Savivaldybė) tarybos Etikos komisija (toliau – Komisija), susidedanti iš </w:t>
      </w:r>
      <w:r>
        <w:rPr>
          <w:rFonts w:ascii="Times New Roman" w:hAnsi="Times New Roman" w:cs="Times New Roman"/>
          <w:sz w:val="24"/>
          <w:szCs w:val="24"/>
        </w:rPr>
        <w:t xml:space="preserve">Linos </w:t>
      </w:r>
      <w:proofErr w:type="spellStart"/>
      <w:r>
        <w:rPr>
          <w:rFonts w:ascii="Times New Roman" w:hAnsi="Times New Roman" w:cs="Times New Roman"/>
          <w:sz w:val="24"/>
          <w:szCs w:val="24"/>
        </w:rPr>
        <w:t>Kavoliukienės</w:t>
      </w:r>
      <w:proofErr w:type="spellEnd"/>
      <w:r>
        <w:rPr>
          <w:rFonts w:ascii="Times New Roman" w:hAnsi="Times New Roman" w:cs="Times New Roman"/>
          <w:sz w:val="24"/>
          <w:szCs w:val="24"/>
        </w:rPr>
        <w:t xml:space="preserve"> </w:t>
      </w:r>
      <w:r w:rsidRPr="008E5A56">
        <w:rPr>
          <w:rFonts w:ascii="Times New Roman" w:hAnsi="Times New Roman" w:cs="Times New Roman"/>
          <w:sz w:val="24"/>
          <w:szCs w:val="24"/>
        </w:rPr>
        <w:t>(Komisijos pirminink</w:t>
      </w:r>
      <w:r>
        <w:rPr>
          <w:rFonts w:ascii="Times New Roman" w:hAnsi="Times New Roman" w:cs="Times New Roman"/>
          <w:sz w:val="24"/>
          <w:szCs w:val="24"/>
        </w:rPr>
        <w:t>ė</w:t>
      </w:r>
      <w:r w:rsidRPr="008E5A56">
        <w:rPr>
          <w:rFonts w:ascii="Times New Roman" w:hAnsi="Times New Roman" w:cs="Times New Roman"/>
          <w:sz w:val="24"/>
          <w:szCs w:val="24"/>
        </w:rPr>
        <w:t xml:space="preserve">), </w:t>
      </w:r>
      <w:r w:rsidRPr="00C91D2E">
        <w:rPr>
          <w:rFonts w:ascii="Times New Roman" w:hAnsi="Times New Roman" w:cs="Times New Roman"/>
          <w:sz w:val="24"/>
          <w:szCs w:val="24"/>
        </w:rPr>
        <w:t xml:space="preserve"> Manto </w:t>
      </w:r>
      <w:proofErr w:type="spellStart"/>
      <w:r w:rsidRPr="00C91D2E">
        <w:rPr>
          <w:rFonts w:ascii="Times New Roman" w:hAnsi="Times New Roman" w:cs="Times New Roman"/>
          <w:sz w:val="24"/>
          <w:szCs w:val="24"/>
        </w:rPr>
        <w:t>Benkunsko</w:t>
      </w:r>
      <w:proofErr w:type="spellEnd"/>
      <w:r w:rsidRPr="00C91D2E">
        <w:rPr>
          <w:rFonts w:ascii="Times New Roman" w:hAnsi="Times New Roman" w:cs="Times New Roman"/>
          <w:sz w:val="24"/>
          <w:szCs w:val="24"/>
        </w:rPr>
        <w:t xml:space="preserve">, Vitos Degutienės, Tomo Gulbino, Manto </w:t>
      </w:r>
      <w:proofErr w:type="spellStart"/>
      <w:r w:rsidRPr="00C91D2E">
        <w:rPr>
          <w:rFonts w:ascii="Times New Roman" w:hAnsi="Times New Roman" w:cs="Times New Roman"/>
          <w:sz w:val="24"/>
          <w:szCs w:val="24"/>
        </w:rPr>
        <w:t>Jurgelaičio</w:t>
      </w:r>
      <w:proofErr w:type="spellEnd"/>
      <w:r w:rsidRPr="00C91D2E">
        <w:rPr>
          <w:rFonts w:ascii="Times New Roman" w:hAnsi="Times New Roman" w:cs="Times New Roman"/>
          <w:sz w:val="24"/>
          <w:szCs w:val="24"/>
        </w:rPr>
        <w:t xml:space="preserve">, Justinos </w:t>
      </w:r>
      <w:proofErr w:type="spellStart"/>
      <w:r w:rsidRPr="00C91D2E">
        <w:rPr>
          <w:rFonts w:ascii="Times New Roman" w:hAnsi="Times New Roman" w:cs="Times New Roman"/>
          <w:sz w:val="24"/>
          <w:szCs w:val="24"/>
        </w:rPr>
        <w:t>Kašėtaitės</w:t>
      </w:r>
      <w:proofErr w:type="spellEnd"/>
      <w:r w:rsidR="00D533D8">
        <w:rPr>
          <w:rFonts w:ascii="Times New Roman" w:hAnsi="Times New Roman" w:cs="Times New Roman"/>
          <w:sz w:val="24"/>
          <w:szCs w:val="24"/>
        </w:rPr>
        <w:t>, Almanto Stankūno</w:t>
      </w:r>
      <w:r>
        <w:rPr>
          <w:rFonts w:ascii="Times New Roman" w:hAnsi="Times New Roman" w:cs="Times New Roman"/>
          <w:sz w:val="24"/>
          <w:szCs w:val="24"/>
        </w:rPr>
        <w:t xml:space="preserve"> ir Gžegož Sakson</w:t>
      </w:r>
      <w:r w:rsidRPr="0030377D">
        <w:rPr>
          <w:rFonts w:ascii="Times New Roman" w:hAnsi="Times New Roman" w:cs="Times New Roman"/>
          <w:sz w:val="24"/>
          <w:szCs w:val="24"/>
        </w:rPr>
        <w:t xml:space="preserve"> </w:t>
      </w:r>
      <w:r w:rsidRPr="008E5A56">
        <w:rPr>
          <w:rFonts w:ascii="Times New Roman" w:hAnsi="Times New Roman" w:cs="Times New Roman"/>
          <w:sz w:val="24"/>
          <w:szCs w:val="24"/>
        </w:rPr>
        <w:t xml:space="preserve">išnagrinėjo </w:t>
      </w:r>
      <w:r>
        <w:rPr>
          <w:rFonts w:ascii="Times New Roman" w:hAnsi="Times New Roman" w:cs="Times New Roman"/>
          <w:sz w:val="24"/>
          <w:szCs w:val="24"/>
        </w:rPr>
        <w:t xml:space="preserve">Savivaldybės tarybos (toliau – Taryba) nario Vytauto </w:t>
      </w:r>
      <w:proofErr w:type="spellStart"/>
      <w:r>
        <w:rPr>
          <w:rFonts w:ascii="Times New Roman" w:hAnsi="Times New Roman" w:cs="Times New Roman"/>
          <w:sz w:val="24"/>
          <w:szCs w:val="24"/>
        </w:rPr>
        <w:t>Budreikos</w:t>
      </w:r>
      <w:proofErr w:type="spellEnd"/>
      <w:r>
        <w:rPr>
          <w:rFonts w:ascii="Times New Roman" w:hAnsi="Times New Roman" w:cs="Times New Roman"/>
          <w:sz w:val="24"/>
          <w:szCs w:val="24"/>
        </w:rPr>
        <w:t xml:space="preserve"> (toliau – Pareiškėjas) </w:t>
      </w:r>
      <w:r w:rsidRPr="00014429">
        <w:rPr>
          <w:rFonts w:ascii="Times New Roman" w:hAnsi="Times New Roman" w:cs="Times New Roman"/>
          <w:sz w:val="24"/>
          <w:szCs w:val="24"/>
        </w:rPr>
        <w:t>202</w:t>
      </w:r>
      <w:r>
        <w:rPr>
          <w:rFonts w:ascii="Times New Roman" w:hAnsi="Times New Roman" w:cs="Times New Roman"/>
          <w:sz w:val="24"/>
          <w:szCs w:val="24"/>
        </w:rPr>
        <w:t>6-02-04</w:t>
      </w:r>
      <w:r w:rsidRPr="00014429">
        <w:rPr>
          <w:rFonts w:ascii="Times New Roman" w:hAnsi="Times New Roman" w:cs="Times New Roman"/>
          <w:sz w:val="24"/>
          <w:szCs w:val="24"/>
        </w:rPr>
        <w:t xml:space="preserve"> </w:t>
      </w:r>
      <w:r>
        <w:rPr>
          <w:rFonts w:ascii="Times New Roman" w:hAnsi="Times New Roman" w:cs="Times New Roman"/>
          <w:sz w:val="24"/>
          <w:szCs w:val="24"/>
        </w:rPr>
        <w:t xml:space="preserve">kreipimąsi </w:t>
      </w:r>
      <w:r w:rsidRPr="00014429">
        <w:rPr>
          <w:rFonts w:ascii="Times New Roman" w:hAnsi="Times New Roman" w:cs="Times New Roman"/>
          <w:sz w:val="24"/>
          <w:szCs w:val="24"/>
        </w:rPr>
        <w:t>„Dėl</w:t>
      </w:r>
      <w:r>
        <w:rPr>
          <w:rFonts w:ascii="Times New Roman" w:hAnsi="Times New Roman" w:cs="Times New Roman"/>
          <w:sz w:val="24"/>
          <w:szCs w:val="24"/>
        </w:rPr>
        <w:t xml:space="preserve"> V</w:t>
      </w:r>
      <w:r w:rsidRPr="00626134">
        <w:rPr>
          <w:rFonts w:ascii="Times New Roman" w:hAnsi="Times New Roman" w:cs="Times New Roman"/>
          <w:sz w:val="24"/>
          <w:szCs w:val="24"/>
        </w:rPr>
        <w:t>ilniaus miesto savivaldybės tarybos nario</w:t>
      </w:r>
      <w:r>
        <w:rPr>
          <w:rFonts w:ascii="Times New Roman" w:hAnsi="Times New Roman" w:cs="Times New Roman"/>
          <w:sz w:val="24"/>
          <w:szCs w:val="24"/>
        </w:rPr>
        <w:t xml:space="preserve"> A</w:t>
      </w:r>
      <w:r w:rsidRPr="00626134">
        <w:rPr>
          <w:rFonts w:ascii="Times New Roman" w:hAnsi="Times New Roman" w:cs="Times New Roman"/>
          <w:sz w:val="24"/>
          <w:szCs w:val="24"/>
        </w:rPr>
        <w:t xml:space="preserve">leksandro </w:t>
      </w:r>
      <w:r>
        <w:rPr>
          <w:rFonts w:ascii="Times New Roman" w:hAnsi="Times New Roman" w:cs="Times New Roman"/>
          <w:sz w:val="24"/>
          <w:szCs w:val="24"/>
        </w:rPr>
        <w:t>N</w:t>
      </w:r>
      <w:r w:rsidRPr="00626134">
        <w:rPr>
          <w:rFonts w:ascii="Times New Roman" w:hAnsi="Times New Roman" w:cs="Times New Roman"/>
          <w:sz w:val="24"/>
          <w:szCs w:val="24"/>
        </w:rPr>
        <w:t>emunaičio pasisakymų</w:t>
      </w:r>
      <w:r>
        <w:rPr>
          <w:rFonts w:ascii="Times New Roman" w:hAnsi="Times New Roman" w:cs="Times New Roman"/>
          <w:sz w:val="24"/>
          <w:szCs w:val="24"/>
        </w:rPr>
        <w:t>“</w:t>
      </w:r>
      <w:r w:rsidRPr="00014429">
        <w:rPr>
          <w:rFonts w:ascii="Times New Roman" w:hAnsi="Times New Roman" w:cs="Times New Roman"/>
          <w:sz w:val="24"/>
          <w:szCs w:val="24"/>
        </w:rPr>
        <w:t xml:space="preserve"> </w:t>
      </w:r>
      <w:r>
        <w:rPr>
          <w:rFonts w:ascii="Times New Roman" w:hAnsi="Times New Roman" w:cs="Times New Roman"/>
          <w:sz w:val="24"/>
          <w:szCs w:val="24"/>
        </w:rPr>
        <w:t xml:space="preserve">(toliau – Skundas) dėl </w:t>
      </w:r>
      <w:r w:rsidRPr="008E5A56">
        <w:rPr>
          <w:rFonts w:ascii="Times New Roman" w:hAnsi="Times New Roman" w:cs="Times New Roman"/>
          <w:sz w:val="24"/>
          <w:szCs w:val="24"/>
        </w:rPr>
        <w:t>galimo</w:t>
      </w:r>
      <w:r w:rsidRPr="00014429">
        <w:t xml:space="preserve"> </w:t>
      </w:r>
      <w:r>
        <w:rPr>
          <w:rFonts w:ascii="Times New Roman" w:hAnsi="Times New Roman" w:cs="Times New Roman"/>
          <w:sz w:val="24"/>
          <w:szCs w:val="24"/>
        </w:rPr>
        <w:t xml:space="preserve">Tarybos nario A. </w:t>
      </w:r>
      <w:r w:rsidRPr="00CA03AC">
        <w:rPr>
          <w:rFonts w:ascii="Times New Roman" w:hAnsi="Times New Roman" w:cs="Times New Roman"/>
          <w:sz w:val="24"/>
          <w:szCs w:val="24"/>
        </w:rPr>
        <w:t xml:space="preserve">Nemunaičio </w:t>
      </w:r>
      <w:r>
        <w:rPr>
          <w:rFonts w:ascii="Times New Roman" w:hAnsi="Times New Roman" w:cs="Times New Roman"/>
          <w:sz w:val="24"/>
          <w:szCs w:val="24"/>
        </w:rPr>
        <w:t xml:space="preserve">teisės aktų nuostatų </w:t>
      </w:r>
      <w:r w:rsidRPr="008E5A56">
        <w:rPr>
          <w:rFonts w:ascii="Times New Roman" w:hAnsi="Times New Roman" w:cs="Times New Roman"/>
          <w:sz w:val="24"/>
          <w:szCs w:val="24"/>
        </w:rPr>
        <w:t>pažeidimo</w:t>
      </w:r>
      <w:r>
        <w:rPr>
          <w:rFonts w:ascii="Times New Roman" w:hAnsi="Times New Roman" w:cs="Times New Roman"/>
          <w:sz w:val="24"/>
          <w:szCs w:val="24"/>
        </w:rPr>
        <w:t>.</w:t>
      </w:r>
    </w:p>
    <w:p w14:paraId="4EBC8405" w14:textId="5E184309" w:rsidR="00572A7B" w:rsidRDefault="00572A7B" w:rsidP="00572A7B">
      <w:pPr>
        <w:tabs>
          <w:tab w:val="left" w:pos="1276"/>
        </w:tabs>
        <w:spacing w:after="0"/>
        <w:ind w:left="284" w:right="-460" w:firstLine="567"/>
        <w:jc w:val="both"/>
        <w:rPr>
          <w:rFonts w:ascii="Times New Roman" w:hAnsi="Times New Roman" w:cs="Times New Roman"/>
          <w:sz w:val="24"/>
          <w:szCs w:val="24"/>
        </w:rPr>
      </w:pPr>
      <w:r w:rsidRPr="008E5A56">
        <w:rPr>
          <w:rFonts w:ascii="Times New Roman" w:hAnsi="Times New Roman" w:cs="Times New Roman"/>
          <w:sz w:val="24"/>
          <w:szCs w:val="24"/>
        </w:rPr>
        <w:t xml:space="preserve">2. Komisija </w:t>
      </w:r>
      <w:r w:rsidRPr="00337262">
        <w:rPr>
          <w:rFonts w:ascii="Times New Roman" w:hAnsi="Times New Roman" w:cs="Times New Roman"/>
          <w:sz w:val="24"/>
          <w:szCs w:val="24"/>
        </w:rPr>
        <w:t>202</w:t>
      </w:r>
      <w:r>
        <w:rPr>
          <w:rFonts w:ascii="Times New Roman" w:hAnsi="Times New Roman" w:cs="Times New Roman"/>
          <w:sz w:val="24"/>
          <w:szCs w:val="24"/>
        </w:rPr>
        <w:t>6-02-11 posėdyje</w:t>
      </w:r>
      <w:r w:rsidRPr="008E5A56">
        <w:rPr>
          <w:rFonts w:ascii="Times New Roman" w:hAnsi="Times New Roman" w:cs="Times New Roman"/>
          <w:sz w:val="24"/>
          <w:szCs w:val="24"/>
        </w:rPr>
        <w:t xml:space="preserve"> nusprendė pradėti tyrimą</w:t>
      </w:r>
      <w:r w:rsidRPr="00231A2E">
        <w:rPr>
          <w:rFonts w:ascii="Times New Roman" w:hAnsi="Times New Roman" w:cs="Times New Roman"/>
          <w:sz w:val="24"/>
          <w:szCs w:val="24"/>
        </w:rPr>
        <w:t xml:space="preserve"> </w:t>
      </w:r>
      <w:r>
        <w:rPr>
          <w:rFonts w:ascii="Times New Roman" w:hAnsi="Times New Roman" w:cs="Times New Roman"/>
          <w:sz w:val="24"/>
          <w:szCs w:val="24"/>
        </w:rPr>
        <w:t>dėl A. Nemunaičio elgesio (</w:t>
      </w:r>
      <w:r w:rsidRPr="002955D1">
        <w:rPr>
          <w:rFonts w:ascii="Times New Roman" w:hAnsi="Times New Roman" w:cs="Times New Roman"/>
          <w:sz w:val="24"/>
          <w:szCs w:val="24"/>
        </w:rPr>
        <w:t>202</w:t>
      </w:r>
      <w:r>
        <w:rPr>
          <w:rFonts w:ascii="Times New Roman" w:hAnsi="Times New Roman" w:cs="Times New Roman"/>
          <w:sz w:val="24"/>
          <w:szCs w:val="24"/>
        </w:rPr>
        <w:t>6-02-17</w:t>
      </w:r>
      <w:r w:rsidRPr="002955D1">
        <w:rPr>
          <w:rFonts w:ascii="Times New Roman" w:hAnsi="Times New Roman" w:cs="Times New Roman"/>
          <w:sz w:val="24"/>
          <w:szCs w:val="24"/>
        </w:rPr>
        <w:t xml:space="preserve"> </w:t>
      </w:r>
      <w:r>
        <w:rPr>
          <w:rFonts w:ascii="Times New Roman" w:hAnsi="Times New Roman" w:cs="Times New Roman"/>
          <w:sz w:val="24"/>
          <w:szCs w:val="24"/>
        </w:rPr>
        <w:t xml:space="preserve">protokolas Nr. </w:t>
      </w:r>
      <w:r w:rsidRPr="00D20FE5">
        <w:rPr>
          <w:rFonts w:ascii="Times New Roman" w:hAnsi="Times New Roman" w:cs="Times New Roman"/>
          <w:sz w:val="24"/>
          <w:szCs w:val="24"/>
        </w:rPr>
        <w:t>9-</w:t>
      </w:r>
      <w:r>
        <w:rPr>
          <w:rFonts w:ascii="Times New Roman" w:hAnsi="Times New Roman" w:cs="Times New Roman"/>
          <w:sz w:val="24"/>
          <w:szCs w:val="24"/>
        </w:rPr>
        <w:t>23/26</w:t>
      </w:r>
      <w:r w:rsidR="00E830CD">
        <w:rPr>
          <w:rFonts w:ascii="Times New Roman" w:hAnsi="Times New Roman" w:cs="Times New Roman"/>
          <w:sz w:val="24"/>
          <w:szCs w:val="24"/>
        </w:rPr>
        <w:t>)</w:t>
      </w:r>
      <w:r>
        <w:rPr>
          <w:rFonts w:ascii="Times New Roman" w:hAnsi="Times New Roman" w:cs="Times New Roman"/>
          <w:sz w:val="24"/>
          <w:szCs w:val="24"/>
        </w:rPr>
        <w:t xml:space="preserve">. </w:t>
      </w:r>
    </w:p>
    <w:p w14:paraId="31218377" w14:textId="268B6674" w:rsidR="00572A7B" w:rsidRDefault="00572A7B" w:rsidP="00572A7B">
      <w:pPr>
        <w:tabs>
          <w:tab w:val="left" w:pos="1276"/>
        </w:tabs>
        <w:spacing w:after="0"/>
        <w:ind w:left="284" w:right="-460" w:firstLine="567"/>
        <w:jc w:val="both"/>
        <w:rPr>
          <w:rFonts w:ascii="Times New Roman" w:hAnsi="Times New Roman" w:cs="Times New Roman"/>
          <w:sz w:val="24"/>
          <w:szCs w:val="24"/>
        </w:rPr>
      </w:pPr>
      <w:r>
        <w:rPr>
          <w:rFonts w:ascii="Times New Roman" w:hAnsi="Times New Roman" w:cs="Times New Roman"/>
          <w:sz w:val="24"/>
          <w:szCs w:val="24"/>
        </w:rPr>
        <w:t xml:space="preserve">3. </w:t>
      </w:r>
      <w:r w:rsidRPr="008E5A56">
        <w:rPr>
          <w:rFonts w:ascii="Times New Roman" w:hAnsi="Times New Roman" w:cs="Times New Roman"/>
          <w:sz w:val="24"/>
          <w:szCs w:val="24"/>
        </w:rPr>
        <w:t xml:space="preserve">Komisija </w:t>
      </w:r>
      <w:r>
        <w:rPr>
          <w:rFonts w:ascii="Times New Roman" w:hAnsi="Times New Roman" w:cs="Times New Roman"/>
          <w:sz w:val="24"/>
          <w:szCs w:val="24"/>
        </w:rPr>
        <w:t>2026-04-16 posėdyje (2026-04-</w:t>
      </w:r>
      <w:r w:rsidR="00791046">
        <w:rPr>
          <w:rFonts w:ascii="Times New Roman" w:hAnsi="Times New Roman" w:cs="Times New Roman"/>
          <w:sz w:val="24"/>
          <w:szCs w:val="24"/>
        </w:rPr>
        <w:t>23</w:t>
      </w:r>
      <w:r>
        <w:rPr>
          <w:rFonts w:ascii="Times New Roman" w:hAnsi="Times New Roman" w:cs="Times New Roman"/>
          <w:sz w:val="24"/>
          <w:szCs w:val="24"/>
        </w:rPr>
        <w:t xml:space="preserve"> protokolas Nr. </w:t>
      </w:r>
      <w:r w:rsidR="00791046" w:rsidRPr="00791046">
        <w:rPr>
          <w:rFonts w:ascii="Times New Roman" w:hAnsi="Times New Roman" w:cs="Times New Roman"/>
          <w:sz w:val="24"/>
          <w:szCs w:val="24"/>
        </w:rPr>
        <w:t>9-58/26</w:t>
      </w:r>
      <w:r w:rsidRPr="00791046">
        <w:rPr>
          <w:rFonts w:ascii="Times New Roman" w:hAnsi="Times New Roman" w:cs="Times New Roman"/>
          <w:sz w:val="24"/>
          <w:szCs w:val="24"/>
        </w:rPr>
        <w:t>),</w:t>
      </w:r>
      <w:r>
        <w:rPr>
          <w:rFonts w:ascii="Times New Roman" w:hAnsi="Times New Roman" w:cs="Times New Roman"/>
          <w:sz w:val="24"/>
          <w:szCs w:val="24"/>
        </w:rPr>
        <w:t xml:space="preserve"> </w:t>
      </w:r>
      <w:r w:rsidRPr="008E5A56">
        <w:rPr>
          <w:rFonts w:ascii="Times New Roman" w:hAnsi="Times New Roman" w:cs="Times New Roman"/>
          <w:sz w:val="24"/>
          <w:szCs w:val="24"/>
        </w:rPr>
        <w:t>išnagrinėjusi surinktą medžiagą,</w:t>
      </w:r>
      <w:r>
        <w:rPr>
          <w:rFonts w:ascii="Times New Roman" w:hAnsi="Times New Roman" w:cs="Times New Roman"/>
          <w:sz w:val="24"/>
          <w:szCs w:val="24"/>
        </w:rPr>
        <w:t xml:space="preserve"> </w:t>
      </w:r>
    </w:p>
    <w:p w14:paraId="6DBD494A" w14:textId="77777777" w:rsidR="00572A7B" w:rsidRPr="00A214A5" w:rsidRDefault="00572A7B" w:rsidP="00572A7B">
      <w:pPr>
        <w:tabs>
          <w:tab w:val="left" w:pos="1276"/>
        </w:tabs>
        <w:spacing w:after="0"/>
        <w:ind w:left="284" w:right="-460" w:firstLine="567"/>
        <w:jc w:val="both"/>
        <w:rPr>
          <w:rFonts w:ascii="Times New Roman" w:hAnsi="Times New Roman" w:cs="Times New Roman"/>
          <w:sz w:val="24"/>
          <w:szCs w:val="24"/>
        </w:rPr>
      </w:pPr>
    </w:p>
    <w:p w14:paraId="11B18CA7" w14:textId="77777777" w:rsidR="00572A7B" w:rsidRPr="00A214A5" w:rsidRDefault="00572A7B" w:rsidP="00572A7B">
      <w:pPr>
        <w:tabs>
          <w:tab w:val="left" w:pos="1276"/>
        </w:tabs>
        <w:spacing w:after="0"/>
        <w:ind w:left="284" w:right="-460" w:firstLine="567"/>
        <w:jc w:val="both"/>
        <w:rPr>
          <w:rFonts w:ascii="Times New Roman" w:hAnsi="Times New Roman" w:cs="Times New Roman"/>
          <w:b/>
          <w:i/>
          <w:iCs/>
          <w:sz w:val="24"/>
          <w:szCs w:val="24"/>
          <w:u w:val="single"/>
        </w:rPr>
      </w:pPr>
      <w:r w:rsidRPr="00530112">
        <w:rPr>
          <w:rFonts w:ascii="Times New Roman" w:hAnsi="Times New Roman" w:cs="Times New Roman"/>
          <w:b/>
          <w:i/>
          <w:iCs/>
          <w:sz w:val="24"/>
          <w:szCs w:val="24"/>
          <w:u w:val="single"/>
        </w:rPr>
        <w:t>n u s t a t ė :</w:t>
      </w:r>
    </w:p>
    <w:p w14:paraId="636DA461" w14:textId="5CEF5385" w:rsidR="00572A7B" w:rsidRDefault="00572A7B" w:rsidP="00572A7B">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 xml:space="preserve">         4. </w:t>
      </w:r>
      <w:r w:rsidRPr="00E125D0">
        <w:rPr>
          <w:rFonts w:ascii="Times New Roman" w:hAnsi="Times New Roman" w:cs="Times New Roman"/>
          <w:sz w:val="24"/>
          <w:szCs w:val="24"/>
        </w:rPr>
        <w:t xml:space="preserve">2026-02-04 </w:t>
      </w:r>
      <w:r w:rsidRPr="002D151B">
        <w:rPr>
          <w:rFonts w:ascii="Times New Roman" w:hAnsi="Times New Roman" w:cs="Times New Roman"/>
          <w:sz w:val="24"/>
          <w:szCs w:val="24"/>
        </w:rPr>
        <w:t xml:space="preserve">Komisija gavo </w:t>
      </w:r>
      <w:r>
        <w:rPr>
          <w:rFonts w:ascii="Times New Roman" w:hAnsi="Times New Roman" w:cs="Times New Roman"/>
          <w:sz w:val="24"/>
          <w:szCs w:val="24"/>
        </w:rPr>
        <w:t>Pareiškėjo S</w:t>
      </w:r>
      <w:r w:rsidRPr="002D151B">
        <w:rPr>
          <w:rFonts w:ascii="Times New Roman" w:hAnsi="Times New Roman" w:cs="Times New Roman"/>
          <w:sz w:val="24"/>
          <w:szCs w:val="24"/>
        </w:rPr>
        <w:t>kundą</w:t>
      </w:r>
      <w:r>
        <w:rPr>
          <w:rFonts w:ascii="Times New Roman" w:hAnsi="Times New Roman" w:cs="Times New Roman"/>
          <w:sz w:val="24"/>
          <w:szCs w:val="24"/>
        </w:rPr>
        <w:t xml:space="preserve"> (</w:t>
      </w:r>
      <w:proofErr w:type="spellStart"/>
      <w:r>
        <w:rPr>
          <w:rFonts w:ascii="Times New Roman" w:hAnsi="Times New Roman" w:cs="Times New Roman"/>
          <w:sz w:val="24"/>
          <w:szCs w:val="24"/>
        </w:rPr>
        <w:t>reg</w:t>
      </w:r>
      <w:proofErr w:type="spellEnd"/>
      <w:r>
        <w:rPr>
          <w:rFonts w:ascii="Times New Roman" w:hAnsi="Times New Roman" w:cs="Times New Roman"/>
          <w:sz w:val="24"/>
          <w:szCs w:val="24"/>
        </w:rPr>
        <w:t xml:space="preserve">. </w:t>
      </w:r>
      <w:r w:rsidRPr="00B926AC">
        <w:rPr>
          <w:rFonts w:ascii="Times New Roman" w:hAnsi="Times New Roman" w:cs="Times New Roman"/>
          <w:sz w:val="24"/>
          <w:szCs w:val="24"/>
        </w:rPr>
        <w:t>2026-02-04 Nr. A121-3272/26</w:t>
      </w:r>
      <w:r>
        <w:rPr>
          <w:rFonts w:ascii="Times New Roman" w:hAnsi="Times New Roman" w:cs="Times New Roman"/>
          <w:sz w:val="24"/>
          <w:szCs w:val="24"/>
        </w:rPr>
        <w:t xml:space="preserve">) dėl to, kad </w:t>
      </w:r>
      <w:r w:rsidRPr="000C7380">
        <w:rPr>
          <w:rFonts w:ascii="Times New Roman" w:hAnsi="Times New Roman" w:cs="Times New Roman"/>
          <w:sz w:val="24"/>
          <w:szCs w:val="24"/>
        </w:rPr>
        <w:t>2026</w:t>
      </w:r>
      <w:r>
        <w:rPr>
          <w:rFonts w:ascii="Times New Roman" w:hAnsi="Times New Roman" w:cs="Times New Roman"/>
          <w:sz w:val="24"/>
          <w:szCs w:val="24"/>
        </w:rPr>
        <w:t>-01-26</w:t>
      </w:r>
      <w:r w:rsidRPr="000C7380">
        <w:rPr>
          <w:rFonts w:ascii="Times New Roman" w:hAnsi="Times New Roman" w:cs="Times New Roman"/>
          <w:sz w:val="24"/>
          <w:szCs w:val="24"/>
        </w:rPr>
        <w:t xml:space="preserve"> </w:t>
      </w:r>
      <w:r>
        <w:rPr>
          <w:rFonts w:ascii="Times New Roman" w:hAnsi="Times New Roman" w:cs="Times New Roman"/>
          <w:sz w:val="24"/>
          <w:szCs w:val="24"/>
        </w:rPr>
        <w:t xml:space="preserve">Tarybos narys A. Nemunaitis </w:t>
      </w:r>
      <w:r w:rsidRPr="000C7380">
        <w:rPr>
          <w:rFonts w:ascii="Times New Roman" w:hAnsi="Times New Roman" w:cs="Times New Roman"/>
          <w:sz w:val="24"/>
          <w:szCs w:val="24"/>
        </w:rPr>
        <w:t xml:space="preserve">socialinio tinklo ,,Facebook“ asmeninėje paskyroje paskelbė įrašą ir vaizdo komentarą, kuriame </w:t>
      </w:r>
      <w:r>
        <w:rPr>
          <w:rFonts w:ascii="Times New Roman" w:hAnsi="Times New Roman" w:cs="Times New Roman"/>
          <w:sz w:val="24"/>
          <w:szCs w:val="24"/>
        </w:rPr>
        <w:t xml:space="preserve">buvo </w:t>
      </w:r>
      <w:r w:rsidRPr="000C7380">
        <w:rPr>
          <w:rFonts w:ascii="Times New Roman" w:hAnsi="Times New Roman" w:cs="Times New Roman"/>
          <w:sz w:val="24"/>
          <w:szCs w:val="24"/>
        </w:rPr>
        <w:t>teigiama, esą Vilnius „apie savaitę neturėjo druskos“, todėl negalėjo tinkamai tvarkyti sniego. Tiksli citata: „</w:t>
      </w:r>
      <w:r w:rsidRPr="00785580">
        <w:rPr>
          <w:rFonts w:ascii="Times New Roman" w:hAnsi="Times New Roman" w:cs="Times New Roman"/>
          <w:i/>
          <w:iCs/>
          <w:sz w:val="24"/>
          <w:szCs w:val="24"/>
        </w:rPr>
        <w:t>man mano šaltiniai praneša, kad sniego atsikratyti Vilnius negalėjo, nes elementariai NETURĖJO DRUSKOS, kuri turėjo tirpdyti tą sniegą. Ir neturėjo apie savaitę</w:t>
      </w:r>
      <w:r w:rsidRPr="000C7380">
        <w:rPr>
          <w:rFonts w:ascii="Times New Roman" w:hAnsi="Times New Roman" w:cs="Times New Roman"/>
          <w:sz w:val="24"/>
          <w:szCs w:val="24"/>
        </w:rPr>
        <w:t>“.</w:t>
      </w:r>
      <w:r w:rsidR="000914E0">
        <w:rPr>
          <w:rFonts w:ascii="Times New Roman" w:hAnsi="Times New Roman" w:cs="Times New Roman"/>
          <w:sz w:val="24"/>
          <w:szCs w:val="24"/>
        </w:rPr>
        <w:t xml:space="preserve"> </w:t>
      </w:r>
      <w:r>
        <w:rPr>
          <w:rFonts w:ascii="Times New Roman" w:hAnsi="Times New Roman" w:cs="Times New Roman"/>
          <w:sz w:val="24"/>
          <w:szCs w:val="24"/>
        </w:rPr>
        <w:t xml:space="preserve">Buvo rašoma ir kalbama apie penktadienio, 2026-01-09, eismo sutrikimą mieste gausiai pasnigus. </w:t>
      </w:r>
      <w:r w:rsidRPr="000C7380">
        <w:rPr>
          <w:rFonts w:ascii="Times New Roman" w:hAnsi="Times New Roman" w:cs="Times New Roman"/>
          <w:sz w:val="24"/>
          <w:szCs w:val="24"/>
        </w:rPr>
        <w:t xml:space="preserve">Tokie </w:t>
      </w:r>
      <w:r>
        <w:rPr>
          <w:rFonts w:ascii="Times New Roman" w:hAnsi="Times New Roman" w:cs="Times New Roman"/>
          <w:sz w:val="24"/>
          <w:szCs w:val="24"/>
        </w:rPr>
        <w:t>T</w:t>
      </w:r>
      <w:r w:rsidRPr="000C7380">
        <w:rPr>
          <w:rFonts w:ascii="Times New Roman" w:hAnsi="Times New Roman" w:cs="Times New Roman"/>
          <w:sz w:val="24"/>
          <w:szCs w:val="24"/>
        </w:rPr>
        <w:t>arybos nario teiginiai yra faktiškai neteisingi, klaidin</w:t>
      </w:r>
      <w:r>
        <w:rPr>
          <w:rFonts w:ascii="Times New Roman" w:hAnsi="Times New Roman" w:cs="Times New Roman"/>
          <w:sz w:val="24"/>
          <w:szCs w:val="24"/>
        </w:rPr>
        <w:t>o</w:t>
      </w:r>
      <w:r w:rsidRPr="000C7380">
        <w:rPr>
          <w:rFonts w:ascii="Times New Roman" w:hAnsi="Times New Roman" w:cs="Times New Roman"/>
          <w:sz w:val="24"/>
          <w:szCs w:val="24"/>
        </w:rPr>
        <w:t xml:space="preserve"> gyventojus apie reali</w:t>
      </w:r>
      <w:r w:rsidR="00484ED6">
        <w:rPr>
          <w:rFonts w:ascii="Times New Roman" w:hAnsi="Times New Roman" w:cs="Times New Roman"/>
          <w:sz w:val="24"/>
          <w:szCs w:val="24"/>
        </w:rPr>
        <w:t>ą</w:t>
      </w:r>
      <w:r w:rsidRPr="000C7380">
        <w:rPr>
          <w:rFonts w:ascii="Times New Roman" w:hAnsi="Times New Roman" w:cs="Times New Roman"/>
          <w:sz w:val="24"/>
          <w:szCs w:val="24"/>
        </w:rPr>
        <w:t xml:space="preserve"> situaciją ir gal</w:t>
      </w:r>
      <w:r>
        <w:rPr>
          <w:rFonts w:ascii="Times New Roman" w:hAnsi="Times New Roman" w:cs="Times New Roman"/>
          <w:sz w:val="24"/>
          <w:szCs w:val="24"/>
        </w:rPr>
        <w:t>ėjo</w:t>
      </w:r>
      <w:r w:rsidRPr="000C7380">
        <w:rPr>
          <w:rFonts w:ascii="Times New Roman" w:hAnsi="Times New Roman" w:cs="Times New Roman"/>
          <w:sz w:val="24"/>
          <w:szCs w:val="24"/>
        </w:rPr>
        <w:t xml:space="preserve"> sukelti nepagrįstą nerimą ar nepasitikėjimą. Tikslingas gyventojų klaidinimas silpnina vilniečių pasitikėjim</w:t>
      </w:r>
      <w:r w:rsidR="0075511F">
        <w:rPr>
          <w:rFonts w:ascii="Times New Roman" w:hAnsi="Times New Roman" w:cs="Times New Roman"/>
          <w:sz w:val="24"/>
          <w:szCs w:val="24"/>
        </w:rPr>
        <w:t>ą</w:t>
      </w:r>
      <w:r w:rsidRPr="000C7380">
        <w:rPr>
          <w:rFonts w:ascii="Times New Roman" w:hAnsi="Times New Roman" w:cs="Times New Roman"/>
          <w:sz w:val="24"/>
          <w:szCs w:val="24"/>
        </w:rPr>
        <w:t xml:space="preserve"> </w:t>
      </w:r>
      <w:r>
        <w:rPr>
          <w:rFonts w:ascii="Times New Roman" w:hAnsi="Times New Roman" w:cs="Times New Roman"/>
          <w:sz w:val="24"/>
          <w:szCs w:val="24"/>
        </w:rPr>
        <w:t>S</w:t>
      </w:r>
      <w:r w:rsidRPr="000C7380">
        <w:rPr>
          <w:rFonts w:ascii="Times New Roman" w:hAnsi="Times New Roman" w:cs="Times New Roman"/>
          <w:sz w:val="24"/>
          <w:szCs w:val="24"/>
        </w:rPr>
        <w:t>avivaldyb</w:t>
      </w:r>
      <w:r w:rsidR="0075511F">
        <w:rPr>
          <w:rFonts w:ascii="Times New Roman" w:hAnsi="Times New Roman" w:cs="Times New Roman"/>
          <w:sz w:val="24"/>
          <w:szCs w:val="24"/>
        </w:rPr>
        <w:t>e</w:t>
      </w:r>
      <w:r w:rsidRPr="000C7380">
        <w:rPr>
          <w:rFonts w:ascii="Times New Roman" w:hAnsi="Times New Roman" w:cs="Times New Roman"/>
          <w:sz w:val="24"/>
          <w:szCs w:val="24"/>
        </w:rPr>
        <w:t xml:space="preserve"> ir miesto tvarkymo įmonių darbu, apsunkina institucijų komunikaciją ir gali lemti klaidingus lūkesčius dėl paslaugų galimybių esant ekstremalioms oro sąlygoms. </w:t>
      </w:r>
      <w:r>
        <w:rPr>
          <w:rFonts w:ascii="Times New Roman" w:hAnsi="Times New Roman" w:cs="Times New Roman"/>
          <w:sz w:val="24"/>
          <w:szCs w:val="24"/>
        </w:rPr>
        <w:t xml:space="preserve">Pareiškėjas susipažinęs su įrašu, </w:t>
      </w:r>
      <w:r w:rsidRPr="000C7380">
        <w:rPr>
          <w:rFonts w:ascii="Times New Roman" w:hAnsi="Times New Roman" w:cs="Times New Roman"/>
          <w:sz w:val="24"/>
          <w:szCs w:val="24"/>
        </w:rPr>
        <w:t>asmeniškai kreip</w:t>
      </w:r>
      <w:r>
        <w:rPr>
          <w:rFonts w:ascii="Times New Roman" w:hAnsi="Times New Roman" w:cs="Times New Roman"/>
          <w:sz w:val="24"/>
          <w:szCs w:val="24"/>
        </w:rPr>
        <w:t>ė</w:t>
      </w:r>
      <w:r w:rsidRPr="000C7380">
        <w:rPr>
          <w:rFonts w:ascii="Times New Roman" w:hAnsi="Times New Roman" w:cs="Times New Roman"/>
          <w:sz w:val="24"/>
          <w:szCs w:val="24"/>
        </w:rPr>
        <w:t>si į UAB „Grinda“ prašydamas patvirtinti arba paneigti paskelbtą informaciją. 2026-02-03 gav</w:t>
      </w:r>
      <w:r>
        <w:rPr>
          <w:rFonts w:ascii="Times New Roman" w:hAnsi="Times New Roman" w:cs="Times New Roman"/>
          <w:sz w:val="24"/>
          <w:szCs w:val="24"/>
        </w:rPr>
        <w:t>o</w:t>
      </w:r>
      <w:r w:rsidRPr="000C7380">
        <w:rPr>
          <w:rFonts w:ascii="Times New Roman" w:hAnsi="Times New Roman" w:cs="Times New Roman"/>
          <w:sz w:val="24"/>
          <w:szCs w:val="24"/>
        </w:rPr>
        <w:t xml:space="preserve"> informaciją, kad UAB „Grinda“ buvo sudariusi visas reikiamas sutartis ir užsitikrinusi druskos atsargas miesto tvarkymui. UAB „Grinda“ </w:t>
      </w:r>
      <w:r>
        <w:rPr>
          <w:rFonts w:ascii="Times New Roman" w:hAnsi="Times New Roman" w:cs="Times New Roman"/>
          <w:sz w:val="24"/>
          <w:szCs w:val="24"/>
        </w:rPr>
        <w:t xml:space="preserve">nurodė, kad </w:t>
      </w:r>
      <w:r w:rsidRPr="000C7380">
        <w:rPr>
          <w:rFonts w:ascii="Times New Roman" w:hAnsi="Times New Roman" w:cs="Times New Roman"/>
          <w:sz w:val="24"/>
          <w:szCs w:val="24"/>
        </w:rPr>
        <w:t xml:space="preserve">druskos atsargas įsigyja kasmet iki žiemos sezono pradžios ir turi galiojančias tiekimo sutartis su partneriais, kurie, esant reikalui, atveža papildomą kiekį medžiagų. „Grinda“ 2025-2026 m. žiemos sezonui įsigijo virš 30 tūkst. tonų druskos, apie 12 tūkst. tonų smėlio ir 300 tonų skaldelės. Prasidėjus žiemos sezonui sandėliuose buvo </w:t>
      </w:r>
      <w:r w:rsidRPr="000C7380">
        <w:rPr>
          <w:rFonts w:ascii="Times New Roman" w:hAnsi="Times New Roman" w:cs="Times New Roman"/>
          <w:sz w:val="24"/>
          <w:szCs w:val="24"/>
        </w:rPr>
        <w:lastRenderedPageBreak/>
        <w:t xml:space="preserve">8100 t druskos ir 7900 kub. m smėlio druskos mišinio. </w:t>
      </w:r>
      <w:r>
        <w:rPr>
          <w:rFonts w:ascii="Times New Roman" w:hAnsi="Times New Roman" w:cs="Times New Roman"/>
          <w:sz w:val="24"/>
          <w:szCs w:val="24"/>
        </w:rPr>
        <w:t>2026-01-09</w:t>
      </w:r>
      <w:r w:rsidRPr="000C7380">
        <w:rPr>
          <w:rFonts w:ascii="Times New Roman" w:hAnsi="Times New Roman" w:cs="Times New Roman"/>
          <w:sz w:val="24"/>
          <w:szCs w:val="24"/>
        </w:rPr>
        <w:t xml:space="preserve"> vyravo itin žema oro temperatūra, dėl kurios barstymo medžiagų efektyvumas natūraliai mažėja, todėl gatvės buvo barstomos daugiausia druskos-smėlio mišiniu. Iš viso buvo išbarstyta daugiau kaip 1,6 tūkst. tonų druskos ir druskos-smėlio mišinio. </w:t>
      </w:r>
      <w:r>
        <w:rPr>
          <w:rFonts w:ascii="Times New Roman" w:hAnsi="Times New Roman" w:cs="Times New Roman"/>
          <w:sz w:val="24"/>
          <w:szCs w:val="24"/>
        </w:rPr>
        <w:t xml:space="preserve">2026-01-10 likutis </w:t>
      </w:r>
      <w:r w:rsidRPr="000C7380">
        <w:rPr>
          <w:rFonts w:ascii="Times New Roman" w:hAnsi="Times New Roman" w:cs="Times New Roman"/>
          <w:sz w:val="24"/>
          <w:szCs w:val="24"/>
        </w:rPr>
        <w:t xml:space="preserve">sandėliuose </w:t>
      </w:r>
      <w:r>
        <w:rPr>
          <w:rFonts w:ascii="Times New Roman" w:hAnsi="Times New Roman" w:cs="Times New Roman"/>
          <w:sz w:val="24"/>
          <w:szCs w:val="24"/>
        </w:rPr>
        <w:t xml:space="preserve">sudarė </w:t>
      </w:r>
      <w:r w:rsidRPr="000C7380">
        <w:rPr>
          <w:rFonts w:ascii="Times New Roman" w:hAnsi="Times New Roman" w:cs="Times New Roman"/>
          <w:sz w:val="24"/>
          <w:szCs w:val="24"/>
        </w:rPr>
        <w:t xml:space="preserve">virš 1000 tonų druskos ir 5000 kub. m smėlio-druskos mišinio. Druskos ir druskos-smėlio mišinio atsargos buvo pakankamos, barstymo medžiagos naudojamos atsižvelgiant į oro temperatūrą. </w:t>
      </w:r>
      <w:r>
        <w:rPr>
          <w:rFonts w:ascii="Times New Roman" w:hAnsi="Times New Roman" w:cs="Times New Roman"/>
          <w:sz w:val="24"/>
          <w:szCs w:val="24"/>
        </w:rPr>
        <w:t xml:space="preserve"> </w:t>
      </w:r>
    </w:p>
    <w:p w14:paraId="7D1F0EF5" w14:textId="558548D6" w:rsidR="005A6950" w:rsidRDefault="00572A7B" w:rsidP="00572A7B">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t>Pareiškėjo manymu, j</w:t>
      </w:r>
      <w:r w:rsidRPr="000C7380">
        <w:rPr>
          <w:rFonts w:ascii="Times New Roman" w:hAnsi="Times New Roman" w:cs="Times New Roman"/>
          <w:sz w:val="24"/>
          <w:szCs w:val="24"/>
        </w:rPr>
        <w:t xml:space="preserve">eigu </w:t>
      </w:r>
      <w:r>
        <w:rPr>
          <w:rFonts w:ascii="Times New Roman" w:hAnsi="Times New Roman" w:cs="Times New Roman"/>
          <w:sz w:val="24"/>
          <w:szCs w:val="24"/>
        </w:rPr>
        <w:t>T</w:t>
      </w:r>
      <w:r w:rsidRPr="000C7380">
        <w:rPr>
          <w:rFonts w:ascii="Times New Roman" w:hAnsi="Times New Roman" w:cs="Times New Roman"/>
          <w:sz w:val="24"/>
          <w:szCs w:val="24"/>
        </w:rPr>
        <w:t xml:space="preserve">arybos narys </w:t>
      </w:r>
      <w:r>
        <w:rPr>
          <w:rFonts w:ascii="Times New Roman" w:hAnsi="Times New Roman" w:cs="Times New Roman"/>
          <w:sz w:val="24"/>
          <w:szCs w:val="24"/>
        </w:rPr>
        <w:t xml:space="preserve">A. </w:t>
      </w:r>
      <w:r w:rsidRPr="000C7380">
        <w:rPr>
          <w:rFonts w:ascii="Times New Roman" w:hAnsi="Times New Roman" w:cs="Times New Roman"/>
          <w:sz w:val="24"/>
          <w:szCs w:val="24"/>
        </w:rPr>
        <w:t>Nemunaitis gavo informaciją „iš savo šaltinių“, tai pirmiausia turėjo patikrinti pateiktą informaciją ir tik tuomet ją</w:t>
      </w:r>
      <w:r w:rsidRPr="00376970">
        <w:rPr>
          <w:rFonts w:ascii="Times New Roman" w:hAnsi="Times New Roman" w:cs="Times New Roman"/>
          <w:sz w:val="24"/>
          <w:szCs w:val="24"/>
        </w:rPr>
        <w:t xml:space="preserve"> </w:t>
      </w:r>
      <w:r w:rsidRPr="000C7380">
        <w:rPr>
          <w:rFonts w:ascii="Times New Roman" w:hAnsi="Times New Roman" w:cs="Times New Roman"/>
          <w:sz w:val="24"/>
          <w:szCs w:val="24"/>
        </w:rPr>
        <w:t xml:space="preserve">skelbti. Skleisdamas nepatikrintą informaciją ir formuodamas tai, kaip teiginius jis specialiai menkino Vilniaus miesto tvarkymo įmonių vykdomą veiklą. </w:t>
      </w:r>
      <w:r>
        <w:rPr>
          <w:rFonts w:ascii="Times New Roman" w:hAnsi="Times New Roman" w:cs="Times New Roman"/>
          <w:sz w:val="24"/>
          <w:szCs w:val="24"/>
        </w:rPr>
        <w:t xml:space="preserve">Valstybės politikų elgesio principai įtvirtinti </w:t>
      </w:r>
      <w:r w:rsidRPr="000470E1">
        <w:rPr>
          <w:rFonts w:ascii="Times New Roman" w:hAnsi="Times New Roman" w:cs="Times New Roman"/>
          <w:sz w:val="24"/>
          <w:szCs w:val="24"/>
        </w:rPr>
        <w:t>Lietuvos Respublikos valstybės politikų elgesio kodekso  (toliau – Elgesio kodeksas) 4 straipsnyje</w:t>
      </w:r>
      <w:r w:rsidRPr="000C7380">
        <w:rPr>
          <w:rFonts w:ascii="Times New Roman" w:hAnsi="Times New Roman" w:cs="Times New Roman"/>
          <w:sz w:val="24"/>
          <w:szCs w:val="24"/>
        </w:rPr>
        <w:t>, kuriame numatyta, jog valstybės politikas viešajame gyvenime vadovaujasi šiais elgesio principais: pagarb</w:t>
      </w:r>
      <w:r>
        <w:rPr>
          <w:rFonts w:ascii="Times New Roman" w:hAnsi="Times New Roman" w:cs="Times New Roman"/>
          <w:sz w:val="24"/>
          <w:szCs w:val="24"/>
        </w:rPr>
        <w:t>os</w:t>
      </w:r>
      <w:r w:rsidRPr="000C7380">
        <w:rPr>
          <w:rFonts w:ascii="Times New Roman" w:hAnsi="Times New Roman" w:cs="Times New Roman"/>
          <w:sz w:val="24"/>
          <w:szCs w:val="24"/>
        </w:rPr>
        <w:t xml:space="preserve"> žmogui ir valstybei (</w:t>
      </w:r>
      <w:r w:rsidR="00CD4B8A" w:rsidRPr="004A01BD">
        <w:rPr>
          <w:rFonts w:ascii="Times New Roman" w:hAnsi="Times New Roman" w:cs="Times New Roman"/>
          <w:sz w:val="24"/>
          <w:szCs w:val="24"/>
        </w:rPr>
        <w:t xml:space="preserve">4 straipsnio </w:t>
      </w:r>
      <w:r w:rsidR="00CD4B8A">
        <w:rPr>
          <w:rFonts w:ascii="Times New Roman" w:hAnsi="Times New Roman" w:cs="Times New Roman"/>
          <w:sz w:val="24"/>
          <w:szCs w:val="24"/>
        </w:rPr>
        <w:br/>
      </w:r>
      <w:r w:rsidRPr="000C7380">
        <w:rPr>
          <w:rFonts w:ascii="Times New Roman" w:hAnsi="Times New Roman" w:cs="Times New Roman"/>
          <w:sz w:val="24"/>
          <w:szCs w:val="24"/>
        </w:rPr>
        <w:t>1 p</w:t>
      </w:r>
      <w:r>
        <w:rPr>
          <w:rFonts w:ascii="Times New Roman" w:hAnsi="Times New Roman" w:cs="Times New Roman"/>
          <w:sz w:val="24"/>
          <w:szCs w:val="24"/>
        </w:rPr>
        <w:t>unktas</w:t>
      </w:r>
      <w:r w:rsidRPr="000C7380">
        <w:rPr>
          <w:rFonts w:ascii="Times New Roman" w:hAnsi="Times New Roman" w:cs="Times New Roman"/>
          <w:sz w:val="24"/>
          <w:szCs w:val="24"/>
        </w:rPr>
        <w:t>)</w:t>
      </w:r>
      <w:r w:rsidR="0047279B">
        <w:rPr>
          <w:rFonts w:ascii="Times New Roman" w:hAnsi="Times New Roman" w:cs="Times New Roman"/>
          <w:sz w:val="24"/>
          <w:szCs w:val="24"/>
        </w:rPr>
        <w:t>,</w:t>
      </w:r>
      <w:r w:rsidRPr="000C7380">
        <w:rPr>
          <w:rFonts w:ascii="Times New Roman" w:hAnsi="Times New Roman" w:cs="Times New Roman"/>
          <w:sz w:val="24"/>
          <w:szCs w:val="24"/>
        </w:rPr>
        <w:t xml:space="preserve"> teisingum</w:t>
      </w:r>
      <w:r>
        <w:rPr>
          <w:rFonts w:ascii="Times New Roman" w:hAnsi="Times New Roman" w:cs="Times New Roman"/>
          <w:sz w:val="24"/>
          <w:szCs w:val="24"/>
        </w:rPr>
        <w:t>o</w:t>
      </w:r>
      <w:r w:rsidRPr="000C7380">
        <w:rPr>
          <w:rFonts w:ascii="Times New Roman" w:hAnsi="Times New Roman" w:cs="Times New Roman"/>
          <w:sz w:val="24"/>
          <w:szCs w:val="24"/>
        </w:rPr>
        <w:t xml:space="preserve"> (</w:t>
      </w:r>
      <w:r w:rsidR="00CD4B8A" w:rsidRPr="004A01BD">
        <w:rPr>
          <w:rFonts w:ascii="Times New Roman" w:hAnsi="Times New Roman" w:cs="Times New Roman"/>
          <w:sz w:val="24"/>
          <w:szCs w:val="24"/>
        </w:rPr>
        <w:t xml:space="preserve">4 straipsnio </w:t>
      </w:r>
      <w:r w:rsidRPr="000C7380">
        <w:rPr>
          <w:rFonts w:ascii="Times New Roman" w:hAnsi="Times New Roman" w:cs="Times New Roman"/>
          <w:sz w:val="24"/>
          <w:szCs w:val="24"/>
        </w:rPr>
        <w:t>2 p</w:t>
      </w:r>
      <w:r>
        <w:rPr>
          <w:rFonts w:ascii="Times New Roman" w:hAnsi="Times New Roman" w:cs="Times New Roman"/>
          <w:sz w:val="24"/>
          <w:szCs w:val="24"/>
        </w:rPr>
        <w:t>unktas</w:t>
      </w:r>
      <w:r w:rsidRPr="000C7380">
        <w:rPr>
          <w:rFonts w:ascii="Times New Roman" w:hAnsi="Times New Roman" w:cs="Times New Roman"/>
          <w:sz w:val="24"/>
          <w:szCs w:val="24"/>
        </w:rPr>
        <w:t>)</w:t>
      </w:r>
      <w:r w:rsidR="0047279B">
        <w:rPr>
          <w:rFonts w:ascii="Times New Roman" w:hAnsi="Times New Roman" w:cs="Times New Roman"/>
          <w:sz w:val="24"/>
          <w:szCs w:val="24"/>
        </w:rPr>
        <w:t>,</w:t>
      </w:r>
      <w:r w:rsidRPr="000C7380">
        <w:rPr>
          <w:rFonts w:ascii="Times New Roman" w:hAnsi="Times New Roman" w:cs="Times New Roman"/>
          <w:sz w:val="24"/>
          <w:szCs w:val="24"/>
        </w:rPr>
        <w:t xml:space="preserve"> sąžiningum</w:t>
      </w:r>
      <w:r>
        <w:rPr>
          <w:rFonts w:ascii="Times New Roman" w:hAnsi="Times New Roman" w:cs="Times New Roman"/>
          <w:sz w:val="24"/>
          <w:szCs w:val="24"/>
        </w:rPr>
        <w:t>o</w:t>
      </w:r>
      <w:r w:rsidRPr="000C7380">
        <w:rPr>
          <w:rFonts w:ascii="Times New Roman" w:hAnsi="Times New Roman" w:cs="Times New Roman"/>
          <w:sz w:val="24"/>
          <w:szCs w:val="24"/>
        </w:rPr>
        <w:t xml:space="preserve"> (</w:t>
      </w:r>
      <w:r w:rsidR="00CD4B8A" w:rsidRPr="004A01BD">
        <w:rPr>
          <w:rFonts w:ascii="Times New Roman" w:hAnsi="Times New Roman" w:cs="Times New Roman"/>
          <w:sz w:val="24"/>
          <w:szCs w:val="24"/>
        </w:rPr>
        <w:t xml:space="preserve">4 straipsnio </w:t>
      </w:r>
      <w:r w:rsidRPr="000C7380">
        <w:rPr>
          <w:rFonts w:ascii="Times New Roman" w:hAnsi="Times New Roman" w:cs="Times New Roman"/>
          <w:sz w:val="24"/>
          <w:szCs w:val="24"/>
        </w:rPr>
        <w:t>3 p</w:t>
      </w:r>
      <w:r>
        <w:rPr>
          <w:rFonts w:ascii="Times New Roman" w:hAnsi="Times New Roman" w:cs="Times New Roman"/>
          <w:sz w:val="24"/>
          <w:szCs w:val="24"/>
        </w:rPr>
        <w:t>unktas</w:t>
      </w:r>
      <w:r w:rsidRPr="000C7380">
        <w:rPr>
          <w:rFonts w:ascii="Times New Roman" w:hAnsi="Times New Roman" w:cs="Times New Roman"/>
          <w:sz w:val="24"/>
          <w:szCs w:val="24"/>
        </w:rPr>
        <w:t>)</w:t>
      </w:r>
      <w:r w:rsidR="0047279B">
        <w:rPr>
          <w:rFonts w:ascii="Times New Roman" w:hAnsi="Times New Roman" w:cs="Times New Roman"/>
          <w:sz w:val="24"/>
          <w:szCs w:val="24"/>
        </w:rPr>
        <w:t>,</w:t>
      </w:r>
      <w:r w:rsidRPr="000C7380">
        <w:rPr>
          <w:rFonts w:ascii="Times New Roman" w:hAnsi="Times New Roman" w:cs="Times New Roman"/>
          <w:sz w:val="24"/>
          <w:szCs w:val="24"/>
        </w:rPr>
        <w:t xml:space="preserve"> padorum</w:t>
      </w:r>
      <w:r>
        <w:rPr>
          <w:rFonts w:ascii="Times New Roman" w:hAnsi="Times New Roman" w:cs="Times New Roman"/>
          <w:sz w:val="24"/>
          <w:szCs w:val="24"/>
        </w:rPr>
        <w:t>o</w:t>
      </w:r>
      <w:r w:rsidR="00CD4B8A">
        <w:rPr>
          <w:rFonts w:ascii="Times New Roman" w:hAnsi="Times New Roman" w:cs="Times New Roman"/>
          <w:sz w:val="24"/>
          <w:szCs w:val="24"/>
        </w:rPr>
        <w:t xml:space="preserve"> </w:t>
      </w:r>
      <w:r w:rsidR="00CD4B8A">
        <w:rPr>
          <w:rFonts w:ascii="Times New Roman" w:hAnsi="Times New Roman" w:cs="Times New Roman"/>
          <w:sz w:val="24"/>
          <w:szCs w:val="24"/>
        </w:rPr>
        <w:br/>
      </w:r>
      <w:r w:rsidRPr="000C7380">
        <w:rPr>
          <w:rFonts w:ascii="Times New Roman" w:hAnsi="Times New Roman" w:cs="Times New Roman"/>
          <w:sz w:val="24"/>
          <w:szCs w:val="24"/>
        </w:rPr>
        <w:t>(</w:t>
      </w:r>
      <w:r w:rsidR="00CD4B8A" w:rsidRPr="004A01BD">
        <w:rPr>
          <w:rFonts w:ascii="Times New Roman" w:hAnsi="Times New Roman" w:cs="Times New Roman"/>
          <w:sz w:val="24"/>
          <w:szCs w:val="24"/>
        </w:rPr>
        <w:t xml:space="preserve">4 straipsnio </w:t>
      </w:r>
      <w:r w:rsidRPr="000C7380">
        <w:rPr>
          <w:rFonts w:ascii="Times New Roman" w:hAnsi="Times New Roman" w:cs="Times New Roman"/>
          <w:sz w:val="24"/>
          <w:szCs w:val="24"/>
        </w:rPr>
        <w:t>5 p</w:t>
      </w:r>
      <w:r>
        <w:rPr>
          <w:rFonts w:ascii="Times New Roman" w:hAnsi="Times New Roman" w:cs="Times New Roman"/>
          <w:sz w:val="24"/>
          <w:szCs w:val="24"/>
        </w:rPr>
        <w:t>unktas</w:t>
      </w:r>
      <w:r w:rsidRPr="000C7380">
        <w:rPr>
          <w:rFonts w:ascii="Times New Roman" w:hAnsi="Times New Roman" w:cs="Times New Roman"/>
          <w:sz w:val="24"/>
          <w:szCs w:val="24"/>
        </w:rPr>
        <w:t>)</w:t>
      </w:r>
      <w:r w:rsidR="0047279B">
        <w:rPr>
          <w:rFonts w:ascii="Times New Roman" w:hAnsi="Times New Roman" w:cs="Times New Roman"/>
          <w:sz w:val="24"/>
          <w:szCs w:val="24"/>
        </w:rPr>
        <w:t xml:space="preserve">, </w:t>
      </w:r>
      <w:proofErr w:type="spellStart"/>
      <w:r w:rsidRPr="000C7380">
        <w:rPr>
          <w:rFonts w:ascii="Times New Roman" w:hAnsi="Times New Roman" w:cs="Times New Roman"/>
          <w:sz w:val="24"/>
          <w:szCs w:val="24"/>
        </w:rPr>
        <w:t>pavyzdingum</w:t>
      </w:r>
      <w:r>
        <w:rPr>
          <w:rFonts w:ascii="Times New Roman" w:hAnsi="Times New Roman" w:cs="Times New Roman"/>
          <w:sz w:val="24"/>
          <w:szCs w:val="24"/>
        </w:rPr>
        <w:t>o</w:t>
      </w:r>
      <w:proofErr w:type="spellEnd"/>
      <w:r w:rsidRPr="000C7380">
        <w:rPr>
          <w:rFonts w:ascii="Times New Roman" w:hAnsi="Times New Roman" w:cs="Times New Roman"/>
          <w:sz w:val="24"/>
          <w:szCs w:val="24"/>
        </w:rPr>
        <w:t xml:space="preserve"> (</w:t>
      </w:r>
      <w:r w:rsidR="00CD4B8A" w:rsidRPr="004A01BD">
        <w:rPr>
          <w:rFonts w:ascii="Times New Roman" w:hAnsi="Times New Roman" w:cs="Times New Roman"/>
          <w:sz w:val="24"/>
          <w:szCs w:val="24"/>
        </w:rPr>
        <w:t xml:space="preserve">4 straipsnio </w:t>
      </w:r>
      <w:r w:rsidRPr="000C7380">
        <w:rPr>
          <w:rFonts w:ascii="Times New Roman" w:hAnsi="Times New Roman" w:cs="Times New Roman"/>
          <w:sz w:val="24"/>
          <w:szCs w:val="24"/>
        </w:rPr>
        <w:t>6 p</w:t>
      </w:r>
      <w:r>
        <w:rPr>
          <w:rFonts w:ascii="Times New Roman" w:hAnsi="Times New Roman" w:cs="Times New Roman"/>
          <w:sz w:val="24"/>
          <w:szCs w:val="24"/>
        </w:rPr>
        <w:t>unktas</w:t>
      </w:r>
      <w:r w:rsidRPr="000C7380">
        <w:rPr>
          <w:rFonts w:ascii="Times New Roman" w:hAnsi="Times New Roman" w:cs="Times New Roman"/>
          <w:sz w:val="24"/>
          <w:szCs w:val="24"/>
        </w:rPr>
        <w:t>)</w:t>
      </w:r>
      <w:r w:rsidR="0047279B">
        <w:rPr>
          <w:rFonts w:ascii="Times New Roman" w:hAnsi="Times New Roman" w:cs="Times New Roman"/>
          <w:sz w:val="24"/>
          <w:szCs w:val="24"/>
        </w:rPr>
        <w:t xml:space="preserve"> ir </w:t>
      </w:r>
      <w:r w:rsidRPr="000C7380">
        <w:rPr>
          <w:rFonts w:ascii="Times New Roman" w:hAnsi="Times New Roman" w:cs="Times New Roman"/>
          <w:sz w:val="24"/>
          <w:szCs w:val="24"/>
        </w:rPr>
        <w:t>atsakomybė</w:t>
      </w:r>
      <w:r>
        <w:rPr>
          <w:rFonts w:ascii="Times New Roman" w:hAnsi="Times New Roman" w:cs="Times New Roman"/>
          <w:sz w:val="24"/>
          <w:szCs w:val="24"/>
        </w:rPr>
        <w:t>s</w:t>
      </w:r>
      <w:r w:rsidRPr="000C7380">
        <w:rPr>
          <w:rFonts w:ascii="Times New Roman" w:hAnsi="Times New Roman" w:cs="Times New Roman"/>
          <w:sz w:val="24"/>
          <w:szCs w:val="24"/>
        </w:rPr>
        <w:t xml:space="preserve"> (</w:t>
      </w:r>
      <w:r w:rsidR="00CD4B8A" w:rsidRPr="004A01BD">
        <w:rPr>
          <w:rFonts w:ascii="Times New Roman" w:hAnsi="Times New Roman" w:cs="Times New Roman"/>
          <w:sz w:val="24"/>
          <w:szCs w:val="24"/>
        </w:rPr>
        <w:t xml:space="preserve">4 straipsnio </w:t>
      </w:r>
      <w:r w:rsidRPr="000C7380">
        <w:rPr>
          <w:rFonts w:ascii="Times New Roman" w:hAnsi="Times New Roman" w:cs="Times New Roman"/>
          <w:sz w:val="24"/>
          <w:szCs w:val="24"/>
        </w:rPr>
        <w:t>9 p</w:t>
      </w:r>
      <w:r>
        <w:rPr>
          <w:rFonts w:ascii="Times New Roman" w:hAnsi="Times New Roman" w:cs="Times New Roman"/>
          <w:sz w:val="24"/>
          <w:szCs w:val="24"/>
        </w:rPr>
        <w:t>unktas</w:t>
      </w:r>
      <w:r w:rsidRPr="000C7380">
        <w:rPr>
          <w:rFonts w:ascii="Times New Roman" w:hAnsi="Times New Roman" w:cs="Times New Roman"/>
          <w:sz w:val="24"/>
          <w:szCs w:val="24"/>
        </w:rPr>
        <w:t xml:space="preserve">). Taip pat </w:t>
      </w:r>
      <w:r>
        <w:rPr>
          <w:rFonts w:ascii="Times New Roman" w:hAnsi="Times New Roman" w:cs="Times New Roman"/>
          <w:sz w:val="24"/>
          <w:szCs w:val="24"/>
        </w:rPr>
        <w:t>T</w:t>
      </w:r>
      <w:r w:rsidRPr="000C7380">
        <w:rPr>
          <w:rFonts w:ascii="Times New Roman" w:hAnsi="Times New Roman" w:cs="Times New Roman"/>
          <w:sz w:val="24"/>
          <w:szCs w:val="24"/>
        </w:rPr>
        <w:t xml:space="preserve">arybos narys </w:t>
      </w:r>
      <w:r>
        <w:rPr>
          <w:rFonts w:ascii="Times New Roman" w:hAnsi="Times New Roman" w:cs="Times New Roman"/>
          <w:sz w:val="24"/>
          <w:szCs w:val="24"/>
        </w:rPr>
        <w:t>privalo laikyti</w:t>
      </w:r>
      <w:r w:rsidR="00D72AA6">
        <w:rPr>
          <w:rFonts w:ascii="Times New Roman" w:hAnsi="Times New Roman" w:cs="Times New Roman"/>
          <w:sz w:val="24"/>
          <w:szCs w:val="24"/>
        </w:rPr>
        <w:t>s</w:t>
      </w:r>
      <w:r>
        <w:rPr>
          <w:rFonts w:ascii="Times New Roman" w:hAnsi="Times New Roman" w:cs="Times New Roman"/>
          <w:sz w:val="24"/>
          <w:szCs w:val="24"/>
        </w:rPr>
        <w:t xml:space="preserve"> </w:t>
      </w:r>
      <w:r w:rsidRPr="000C7380">
        <w:rPr>
          <w:rFonts w:ascii="Times New Roman" w:hAnsi="Times New Roman" w:cs="Times New Roman"/>
          <w:sz w:val="24"/>
          <w:szCs w:val="24"/>
        </w:rPr>
        <w:t>Lietuvos Respublikos vietos savivaldos įstatymo</w:t>
      </w:r>
      <w:r>
        <w:rPr>
          <w:rFonts w:ascii="Times New Roman" w:hAnsi="Times New Roman" w:cs="Times New Roman"/>
          <w:sz w:val="24"/>
          <w:szCs w:val="24"/>
        </w:rPr>
        <w:t xml:space="preserve"> </w:t>
      </w:r>
      <w:r w:rsidRPr="000C7380">
        <w:rPr>
          <w:rFonts w:ascii="Times New Roman" w:hAnsi="Times New Roman" w:cs="Times New Roman"/>
          <w:sz w:val="24"/>
          <w:szCs w:val="24"/>
        </w:rPr>
        <w:t xml:space="preserve">8 straipsnio </w:t>
      </w:r>
      <w:r w:rsidR="006D7109">
        <w:rPr>
          <w:rFonts w:ascii="Times New Roman" w:hAnsi="Times New Roman" w:cs="Times New Roman"/>
          <w:sz w:val="24"/>
          <w:szCs w:val="24"/>
        </w:rPr>
        <w:br/>
      </w:r>
      <w:r w:rsidRPr="000C7380">
        <w:rPr>
          <w:rFonts w:ascii="Times New Roman" w:hAnsi="Times New Roman" w:cs="Times New Roman"/>
          <w:sz w:val="24"/>
          <w:szCs w:val="24"/>
        </w:rPr>
        <w:t>4 dal</w:t>
      </w:r>
      <w:r>
        <w:rPr>
          <w:rFonts w:ascii="Times New Roman" w:hAnsi="Times New Roman" w:cs="Times New Roman"/>
          <w:sz w:val="24"/>
          <w:szCs w:val="24"/>
        </w:rPr>
        <w:t xml:space="preserve">ies priesaikos žodžių </w:t>
      </w:r>
      <w:r w:rsidRPr="000C7380">
        <w:rPr>
          <w:rFonts w:ascii="Times New Roman" w:hAnsi="Times New Roman" w:cs="Times New Roman"/>
          <w:sz w:val="24"/>
          <w:szCs w:val="24"/>
        </w:rPr>
        <w:t xml:space="preserve">„sąžiningai ir garbingai atlikti savo pareigas ir susilaikyti nuo veiksmų, pažeidžiančių savivaldybės gyventojų teises ir viešuosius interesus“. </w:t>
      </w:r>
      <w:r>
        <w:rPr>
          <w:rFonts w:ascii="Times New Roman" w:hAnsi="Times New Roman" w:cs="Times New Roman"/>
          <w:sz w:val="24"/>
          <w:szCs w:val="24"/>
        </w:rPr>
        <w:t>Pareiškėjo manymu</w:t>
      </w:r>
      <w:r w:rsidR="000E0C93">
        <w:rPr>
          <w:rFonts w:ascii="Times New Roman" w:hAnsi="Times New Roman" w:cs="Times New Roman"/>
          <w:sz w:val="24"/>
          <w:szCs w:val="24"/>
        </w:rPr>
        <w:t>,</w:t>
      </w:r>
      <w:r>
        <w:rPr>
          <w:rFonts w:ascii="Times New Roman" w:hAnsi="Times New Roman" w:cs="Times New Roman"/>
          <w:sz w:val="24"/>
          <w:szCs w:val="24"/>
        </w:rPr>
        <w:t xml:space="preserve"> A. </w:t>
      </w:r>
      <w:r w:rsidRPr="000C7380">
        <w:rPr>
          <w:rFonts w:ascii="Times New Roman" w:hAnsi="Times New Roman" w:cs="Times New Roman"/>
          <w:sz w:val="24"/>
          <w:szCs w:val="24"/>
        </w:rPr>
        <w:t xml:space="preserve">Nemunaičio paskelbtas pasisakymas, </w:t>
      </w:r>
      <w:r w:rsidRPr="00D72AA6">
        <w:rPr>
          <w:rFonts w:ascii="Times New Roman" w:hAnsi="Times New Roman" w:cs="Times New Roman"/>
          <w:sz w:val="24"/>
          <w:szCs w:val="24"/>
        </w:rPr>
        <w:t xml:space="preserve">kad UAB „Grinda“ nebuvo nusipirkusi druskos ir pasiruošusi miesto </w:t>
      </w:r>
      <w:r w:rsidR="00C2333F">
        <w:rPr>
          <w:rFonts w:ascii="Times New Roman" w:hAnsi="Times New Roman" w:cs="Times New Roman"/>
          <w:sz w:val="24"/>
          <w:szCs w:val="24"/>
        </w:rPr>
        <w:t xml:space="preserve">sniego </w:t>
      </w:r>
      <w:r w:rsidRPr="00D72AA6">
        <w:rPr>
          <w:rFonts w:ascii="Times New Roman" w:hAnsi="Times New Roman" w:cs="Times New Roman"/>
          <w:sz w:val="24"/>
          <w:szCs w:val="24"/>
        </w:rPr>
        <w:t xml:space="preserve">tvarkymo darbams, yra akivaizdžiai melagingas, kuria nepasitikėjimą miesto įmonių vykdoma veikla, sunkina komunikaciją ekstremalių orų sąlygų metu ir menkina ne tik UAB „Grinda“, bet ir visos </w:t>
      </w:r>
      <w:r w:rsidR="006D7109">
        <w:rPr>
          <w:rFonts w:ascii="Times New Roman" w:hAnsi="Times New Roman" w:cs="Times New Roman"/>
          <w:sz w:val="24"/>
          <w:szCs w:val="24"/>
        </w:rPr>
        <w:t>T</w:t>
      </w:r>
      <w:r w:rsidRPr="00D72AA6">
        <w:rPr>
          <w:rFonts w:ascii="Times New Roman" w:hAnsi="Times New Roman" w:cs="Times New Roman"/>
          <w:sz w:val="24"/>
          <w:szCs w:val="24"/>
        </w:rPr>
        <w:t>arybos reputaciją. Pareiškėjas prašė atlikti Tarybos nario A. Nemunaičio pasisakymų ir elgesio atitikties Elgesio kodekso principams</w:t>
      </w:r>
      <w:r w:rsidRPr="000C7380">
        <w:rPr>
          <w:rFonts w:ascii="Times New Roman" w:hAnsi="Times New Roman" w:cs="Times New Roman"/>
          <w:sz w:val="24"/>
          <w:szCs w:val="24"/>
        </w:rPr>
        <w:t xml:space="preserve"> tyrimą</w:t>
      </w:r>
      <w:r w:rsidR="00E15A89">
        <w:rPr>
          <w:rFonts w:ascii="Times New Roman" w:hAnsi="Times New Roman" w:cs="Times New Roman"/>
          <w:sz w:val="24"/>
          <w:szCs w:val="24"/>
        </w:rPr>
        <w:t>.</w:t>
      </w:r>
    </w:p>
    <w:p w14:paraId="6F6AE8CA" w14:textId="409E3D33" w:rsidR="00F91765" w:rsidRDefault="00F91765" w:rsidP="004A49F9">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t>5. K</w:t>
      </w:r>
      <w:r w:rsidRPr="004A01BD">
        <w:rPr>
          <w:rFonts w:ascii="Times New Roman" w:hAnsi="Times New Roman" w:cs="Times New Roman"/>
          <w:sz w:val="24"/>
          <w:szCs w:val="24"/>
        </w:rPr>
        <w:t>omisijos 2026</w:t>
      </w:r>
      <w:r>
        <w:rPr>
          <w:rFonts w:ascii="Times New Roman" w:hAnsi="Times New Roman" w:cs="Times New Roman"/>
          <w:sz w:val="24"/>
          <w:szCs w:val="24"/>
        </w:rPr>
        <w:t>-03-05</w:t>
      </w:r>
      <w:r w:rsidRPr="00BB45E1">
        <w:rPr>
          <w:rFonts w:ascii="Times New Roman" w:hAnsi="Times New Roman" w:cs="Times New Roman"/>
          <w:sz w:val="24"/>
          <w:szCs w:val="24"/>
        </w:rPr>
        <w:t xml:space="preserve"> </w:t>
      </w:r>
      <w:r>
        <w:rPr>
          <w:rFonts w:ascii="Times New Roman" w:hAnsi="Times New Roman" w:cs="Times New Roman"/>
          <w:sz w:val="24"/>
          <w:szCs w:val="24"/>
        </w:rPr>
        <w:t>posėdyje</w:t>
      </w:r>
      <w:r w:rsidR="00590AF0">
        <w:rPr>
          <w:rFonts w:ascii="Times New Roman" w:hAnsi="Times New Roman" w:cs="Times New Roman"/>
          <w:sz w:val="24"/>
          <w:szCs w:val="24"/>
        </w:rPr>
        <w:t xml:space="preserve"> </w:t>
      </w:r>
      <w:r w:rsidR="00213457">
        <w:rPr>
          <w:rFonts w:ascii="Times New Roman" w:hAnsi="Times New Roman" w:cs="Times New Roman"/>
          <w:sz w:val="24"/>
          <w:szCs w:val="24"/>
        </w:rPr>
        <w:t xml:space="preserve">(2026-03-10 protokolas Nr. </w:t>
      </w:r>
      <w:r w:rsidR="00213457" w:rsidRPr="00213457">
        <w:rPr>
          <w:rFonts w:ascii="Times New Roman" w:hAnsi="Times New Roman" w:cs="Times New Roman"/>
          <w:sz w:val="24"/>
          <w:szCs w:val="24"/>
        </w:rPr>
        <w:t>9-34/26)</w:t>
      </w:r>
      <w:r w:rsidR="00213457">
        <w:rPr>
          <w:rFonts w:ascii="Times New Roman" w:hAnsi="Times New Roman" w:cs="Times New Roman"/>
          <w:b/>
          <w:bCs/>
          <w:sz w:val="24"/>
          <w:szCs w:val="24"/>
        </w:rPr>
        <w:t xml:space="preserve"> </w:t>
      </w:r>
      <w:r w:rsidR="00590AF0">
        <w:rPr>
          <w:rFonts w:ascii="Times New Roman" w:hAnsi="Times New Roman" w:cs="Times New Roman"/>
          <w:sz w:val="24"/>
          <w:szCs w:val="24"/>
        </w:rPr>
        <w:t>Pareiškėjas taip pat nurodė, kad</w:t>
      </w:r>
      <w:r w:rsidR="0064127A">
        <w:rPr>
          <w:rFonts w:ascii="Times New Roman" w:hAnsi="Times New Roman" w:cs="Times New Roman"/>
          <w:sz w:val="24"/>
          <w:szCs w:val="24"/>
        </w:rPr>
        <w:t>, j</w:t>
      </w:r>
      <w:r w:rsidR="0064127A" w:rsidRPr="0064127A">
        <w:rPr>
          <w:rFonts w:ascii="Times New Roman" w:hAnsi="Times New Roman" w:cs="Times New Roman"/>
          <w:sz w:val="24"/>
          <w:szCs w:val="24"/>
        </w:rPr>
        <w:t xml:space="preserve">o nuomone, nėra problema, kad </w:t>
      </w:r>
      <w:r w:rsidR="0064127A">
        <w:rPr>
          <w:rFonts w:ascii="Times New Roman" w:hAnsi="Times New Roman" w:cs="Times New Roman"/>
          <w:sz w:val="24"/>
          <w:szCs w:val="24"/>
        </w:rPr>
        <w:t>T</w:t>
      </w:r>
      <w:r w:rsidR="0064127A" w:rsidRPr="0064127A">
        <w:rPr>
          <w:rFonts w:ascii="Times New Roman" w:hAnsi="Times New Roman" w:cs="Times New Roman"/>
          <w:sz w:val="24"/>
          <w:szCs w:val="24"/>
        </w:rPr>
        <w:t>arybos narys kritikuoja</w:t>
      </w:r>
      <w:r w:rsidR="0064127A">
        <w:rPr>
          <w:rFonts w:ascii="Times New Roman" w:hAnsi="Times New Roman" w:cs="Times New Roman"/>
          <w:sz w:val="24"/>
          <w:szCs w:val="24"/>
        </w:rPr>
        <w:t>,</w:t>
      </w:r>
      <w:r w:rsidR="0064127A" w:rsidRPr="0064127A">
        <w:rPr>
          <w:rFonts w:ascii="Times New Roman" w:hAnsi="Times New Roman" w:cs="Times New Roman"/>
          <w:sz w:val="24"/>
          <w:szCs w:val="24"/>
        </w:rPr>
        <w:t xml:space="preserve"> tai yra jo teisė,</w:t>
      </w:r>
      <w:r w:rsidR="0064127A">
        <w:rPr>
          <w:rFonts w:ascii="Times New Roman" w:hAnsi="Times New Roman" w:cs="Times New Roman"/>
          <w:sz w:val="24"/>
          <w:szCs w:val="24"/>
        </w:rPr>
        <w:t xml:space="preserve"> </w:t>
      </w:r>
      <w:r w:rsidR="0064127A" w:rsidRPr="0064127A">
        <w:rPr>
          <w:rFonts w:ascii="Times New Roman" w:hAnsi="Times New Roman" w:cs="Times New Roman"/>
          <w:sz w:val="24"/>
          <w:szCs w:val="24"/>
        </w:rPr>
        <w:t>tačiau svarbu, kad nebūtų peržengta linija, kai pradedami išgalvoti tam tikri dalykai, kurių nebuvo</w:t>
      </w:r>
      <w:r w:rsidR="00EE3327">
        <w:rPr>
          <w:rFonts w:ascii="Times New Roman" w:hAnsi="Times New Roman" w:cs="Times New Roman"/>
          <w:sz w:val="24"/>
          <w:szCs w:val="24"/>
        </w:rPr>
        <w:t xml:space="preserve"> ir t</w:t>
      </w:r>
      <w:r w:rsidR="0064127A" w:rsidRPr="0064127A">
        <w:rPr>
          <w:rFonts w:ascii="Times New Roman" w:hAnsi="Times New Roman" w:cs="Times New Roman"/>
          <w:sz w:val="24"/>
          <w:szCs w:val="24"/>
        </w:rPr>
        <w:t>uo bandoma pagrįsti savo poziciją.</w:t>
      </w:r>
      <w:r w:rsidR="00EE3327">
        <w:rPr>
          <w:rFonts w:ascii="Times New Roman" w:hAnsi="Times New Roman" w:cs="Times New Roman"/>
          <w:sz w:val="24"/>
          <w:szCs w:val="24"/>
        </w:rPr>
        <w:t xml:space="preserve"> T</w:t>
      </w:r>
      <w:r w:rsidR="0064127A" w:rsidRPr="0064127A">
        <w:rPr>
          <w:rFonts w:ascii="Times New Roman" w:hAnsi="Times New Roman" w:cs="Times New Roman"/>
          <w:sz w:val="24"/>
          <w:szCs w:val="24"/>
        </w:rPr>
        <w:t xml:space="preserve">oks veikimas yra </w:t>
      </w:r>
      <w:r w:rsidR="00EE3327">
        <w:rPr>
          <w:rFonts w:ascii="Times New Roman" w:hAnsi="Times New Roman" w:cs="Times New Roman"/>
          <w:sz w:val="24"/>
          <w:szCs w:val="24"/>
        </w:rPr>
        <w:t xml:space="preserve">nepriimtinas, </w:t>
      </w:r>
      <w:r w:rsidR="0064127A" w:rsidRPr="0064127A">
        <w:rPr>
          <w:rFonts w:ascii="Times New Roman" w:hAnsi="Times New Roman" w:cs="Times New Roman"/>
          <w:sz w:val="24"/>
          <w:szCs w:val="24"/>
        </w:rPr>
        <w:t>prieštarauj</w:t>
      </w:r>
      <w:r w:rsidR="00EE3327">
        <w:rPr>
          <w:rFonts w:ascii="Times New Roman" w:hAnsi="Times New Roman" w:cs="Times New Roman"/>
          <w:sz w:val="24"/>
          <w:szCs w:val="24"/>
        </w:rPr>
        <w:t>a</w:t>
      </w:r>
      <w:r w:rsidR="0064127A" w:rsidRPr="0064127A">
        <w:rPr>
          <w:rFonts w:ascii="Times New Roman" w:hAnsi="Times New Roman" w:cs="Times New Roman"/>
          <w:sz w:val="24"/>
          <w:szCs w:val="24"/>
        </w:rPr>
        <w:t xml:space="preserve"> politiko etikai</w:t>
      </w:r>
      <w:r w:rsidR="0095734A">
        <w:rPr>
          <w:rFonts w:ascii="Times New Roman" w:hAnsi="Times New Roman" w:cs="Times New Roman"/>
          <w:sz w:val="24"/>
          <w:szCs w:val="24"/>
        </w:rPr>
        <w:t>,</w:t>
      </w:r>
      <w:r w:rsidR="0064127A" w:rsidRPr="0064127A">
        <w:rPr>
          <w:rFonts w:ascii="Times New Roman" w:hAnsi="Times New Roman" w:cs="Times New Roman"/>
          <w:sz w:val="24"/>
          <w:szCs w:val="24"/>
        </w:rPr>
        <w:t xml:space="preserve"> sukuria nepasitikėjimą.</w:t>
      </w:r>
      <w:r w:rsidR="005C1651">
        <w:rPr>
          <w:rFonts w:ascii="Times New Roman" w:hAnsi="Times New Roman" w:cs="Times New Roman"/>
          <w:sz w:val="24"/>
          <w:szCs w:val="24"/>
        </w:rPr>
        <w:t xml:space="preserve"> </w:t>
      </w:r>
      <w:r w:rsidR="0064127A" w:rsidRPr="0064127A">
        <w:rPr>
          <w:rFonts w:ascii="Times New Roman" w:hAnsi="Times New Roman" w:cs="Times New Roman"/>
          <w:sz w:val="24"/>
          <w:szCs w:val="24"/>
        </w:rPr>
        <w:t xml:space="preserve">Šiuo metu, esant ypatingai situacijai visuomenėje, aktualu, kad nebūtų </w:t>
      </w:r>
      <w:r w:rsidR="0064127A" w:rsidRPr="004E51B2">
        <w:rPr>
          <w:rFonts w:ascii="Times New Roman" w:hAnsi="Times New Roman" w:cs="Times New Roman"/>
          <w:sz w:val="24"/>
          <w:szCs w:val="24"/>
        </w:rPr>
        <w:t>skleidžiama dezinformacija</w:t>
      </w:r>
      <w:r w:rsidR="0064127A" w:rsidRPr="0064127A">
        <w:rPr>
          <w:rFonts w:ascii="Times New Roman" w:hAnsi="Times New Roman" w:cs="Times New Roman"/>
          <w:sz w:val="24"/>
          <w:szCs w:val="24"/>
        </w:rPr>
        <w:t>,</w:t>
      </w:r>
      <w:r w:rsidR="005C1651">
        <w:rPr>
          <w:rFonts w:ascii="Times New Roman" w:hAnsi="Times New Roman" w:cs="Times New Roman"/>
          <w:sz w:val="24"/>
          <w:szCs w:val="24"/>
        </w:rPr>
        <w:t xml:space="preserve"> </w:t>
      </w:r>
      <w:r w:rsidR="0064127A" w:rsidRPr="0064127A">
        <w:rPr>
          <w:rFonts w:ascii="Times New Roman" w:hAnsi="Times New Roman" w:cs="Times New Roman"/>
          <w:sz w:val="24"/>
          <w:szCs w:val="24"/>
        </w:rPr>
        <w:t xml:space="preserve">ypač </w:t>
      </w:r>
      <w:r w:rsidR="005C1651">
        <w:rPr>
          <w:rFonts w:ascii="Times New Roman" w:hAnsi="Times New Roman" w:cs="Times New Roman"/>
          <w:sz w:val="24"/>
          <w:szCs w:val="24"/>
        </w:rPr>
        <w:t>T</w:t>
      </w:r>
      <w:r w:rsidR="0064127A" w:rsidRPr="0064127A">
        <w:rPr>
          <w:rFonts w:ascii="Times New Roman" w:hAnsi="Times New Roman" w:cs="Times New Roman"/>
          <w:sz w:val="24"/>
          <w:szCs w:val="24"/>
        </w:rPr>
        <w:t>arybos nario, kurio pozicija yra oficiali ir svarbi.</w:t>
      </w:r>
      <w:r w:rsidR="004A49F9" w:rsidRPr="004A49F9">
        <w:t xml:space="preserve"> </w:t>
      </w:r>
      <w:r w:rsidR="004A49F9" w:rsidRPr="004A49F9">
        <w:rPr>
          <w:rFonts w:ascii="Times New Roman" w:hAnsi="Times New Roman" w:cs="Times New Roman"/>
          <w:sz w:val="24"/>
          <w:szCs w:val="24"/>
        </w:rPr>
        <w:t xml:space="preserve">Politikų atsakomybė būti sąžiningiems ir neskleisti netiesos įtvirtinta ir </w:t>
      </w:r>
      <w:r w:rsidR="004A49F9">
        <w:rPr>
          <w:rFonts w:ascii="Times New Roman" w:hAnsi="Times New Roman" w:cs="Times New Roman"/>
          <w:sz w:val="24"/>
          <w:szCs w:val="24"/>
        </w:rPr>
        <w:t>E</w:t>
      </w:r>
      <w:r w:rsidR="004A49F9" w:rsidRPr="004A49F9">
        <w:rPr>
          <w:rFonts w:ascii="Times New Roman" w:hAnsi="Times New Roman" w:cs="Times New Roman"/>
          <w:sz w:val="24"/>
          <w:szCs w:val="24"/>
        </w:rPr>
        <w:t>lgesio</w:t>
      </w:r>
      <w:r w:rsidR="004A49F9">
        <w:rPr>
          <w:rFonts w:ascii="Times New Roman" w:hAnsi="Times New Roman" w:cs="Times New Roman"/>
          <w:sz w:val="24"/>
          <w:szCs w:val="24"/>
        </w:rPr>
        <w:t xml:space="preserve"> </w:t>
      </w:r>
      <w:r w:rsidR="004A49F9" w:rsidRPr="004A49F9">
        <w:rPr>
          <w:rFonts w:ascii="Times New Roman" w:hAnsi="Times New Roman" w:cs="Times New Roman"/>
          <w:sz w:val="24"/>
          <w:szCs w:val="24"/>
        </w:rPr>
        <w:t xml:space="preserve">kodekse. Skundo esmė – </w:t>
      </w:r>
      <w:r w:rsidR="004A49F9">
        <w:rPr>
          <w:rFonts w:ascii="Times New Roman" w:hAnsi="Times New Roman" w:cs="Times New Roman"/>
          <w:sz w:val="24"/>
          <w:szCs w:val="24"/>
        </w:rPr>
        <w:t>T</w:t>
      </w:r>
      <w:r w:rsidR="004A49F9" w:rsidRPr="004A49F9">
        <w:rPr>
          <w:rFonts w:ascii="Times New Roman" w:hAnsi="Times New Roman" w:cs="Times New Roman"/>
          <w:sz w:val="24"/>
          <w:szCs w:val="24"/>
        </w:rPr>
        <w:t>arybos narys teigia priešingai faktinei situacijai.</w:t>
      </w:r>
    </w:p>
    <w:p w14:paraId="01F74CDA" w14:textId="37AB9FA6" w:rsidR="00572A7B" w:rsidRDefault="005A6950" w:rsidP="00572A7B">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0D63AD" w:rsidRPr="000D63AD">
        <w:rPr>
          <w:rFonts w:ascii="Times New Roman" w:hAnsi="Times New Roman" w:cs="Times New Roman"/>
          <w:sz w:val="24"/>
          <w:szCs w:val="24"/>
        </w:rPr>
        <w:t>6</w:t>
      </w:r>
      <w:r w:rsidRPr="000D63AD">
        <w:rPr>
          <w:rFonts w:ascii="Times New Roman" w:hAnsi="Times New Roman" w:cs="Times New Roman"/>
          <w:sz w:val="24"/>
          <w:szCs w:val="24"/>
        </w:rPr>
        <w:t>. Nustatyta</w:t>
      </w:r>
      <w:r>
        <w:rPr>
          <w:rFonts w:ascii="Times New Roman" w:hAnsi="Times New Roman" w:cs="Times New Roman"/>
          <w:sz w:val="24"/>
          <w:szCs w:val="24"/>
        </w:rPr>
        <w:t xml:space="preserve">, kad </w:t>
      </w:r>
      <w:r w:rsidR="00572A7B">
        <w:rPr>
          <w:rFonts w:ascii="Times New Roman" w:hAnsi="Times New Roman" w:cs="Times New Roman"/>
          <w:sz w:val="24"/>
          <w:szCs w:val="24"/>
        </w:rPr>
        <w:tab/>
      </w:r>
      <w:r>
        <w:rPr>
          <w:rFonts w:ascii="Times New Roman" w:hAnsi="Times New Roman" w:cs="Times New Roman"/>
          <w:sz w:val="24"/>
          <w:szCs w:val="24"/>
        </w:rPr>
        <w:t xml:space="preserve">savo </w:t>
      </w:r>
      <w:r w:rsidRPr="005A6950">
        <w:rPr>
          <w:rFonts w:ascii="Times New Roman" w:hAnsi="Times New Roman" w:cs="Times New Roman"/>
          <w:sz w:val="24"/>
          <w:szCs w:val="24"/>
        </w:rPr>
        <w:t>paskyroje socialiniame tinkle „Facebook“ 2026-01-26 A. Nemunaitis paskelbė</w:t>
      </w:r>
      <w:r w:rsidR="00BC0C19">
        <w:rPr>
          <w:rFonts w:ascii="Times New Roman" w:hAnsi="Times New Roman" w:cs="Times New Roman"/>
          <w:sz w:val="24"/>
          <w:szCs w:val="24"/>
        </w:rPr>
        <w:t xml:space="preserve"> </w:t>
      </w:r>
      <w:r w:rsidR="00956F5D">
        <w:rPr>
          <w:rFonts w:ascii="Times New Roman" w:hAnsi="Times New Roman" w:cs="Times New Roman"/>
          <w:sz w:val="24"/>
          <w:szCs w:val="24"/>
        </w:rPr>
        <w:t xml:space="preserve">vaizdo </w:t>
      </w:r>
      <w:r w:rsidR="00BC0C19">
        <w:rPr>
          <w:rFonts w:ascii="Times New Roman" w:hAnsi="Times New Roman" w:cs="Times New Roman"/>
          <w:sz w:val="24"/>
          <w:szCs w:val="24"/>
        </w:rPr>
        <w:t>įrašą</w:t>
      </w:r>
      <w:r w:rsidR="00956F5D">
        <w:rPr>
          <w:rFonts w:ascii="Times New Roman" w:hAnsi="Times New Roman" w:cs="Times New Roman"/>
          <w:sz w:val="24"/>
          <w:szCs w:val="24"/>
        </w:rPr>
        <w:t xml:space="preserve">, kuriame kalbėjo apie </w:t>
      </w:r>
      <w:r w:rsidR="002802BB">
        <w:rPr>
          <w:rFonts w:ascii="Times New Roman" w:hAnsi="Times New Roman" w:cs="Times New Roman"/>
          <w:sz w:val="24"/>
          <w:szCs w:val="24"/>
        </w:rPr>
        <w:t>eismo situaciją Vilniuje 2026-01-26, kartu buvo prisimint</w:t>
      </w:r>
      <w:r w:rsidR="00EB50FA">
        <w:rPr>
          <w:rFonts w:ascii="Times New Roman" w:hAnsi="Times New Roman" w:cs="Times New Roman"/>
          <w:sz w:val="24"/>
          <w:szCs w:val="24"/>
        </w:rPr>
        <w:t>as eismo sutrikimas prieš kelias savaites (2026-01-09)</w:t>
      </w:r>
      <w:r w:rsidR="00AB5840">
        <w:rPr>
          <w:rFonts w:ascii="Times New Roman" w:hAnsi="Times New Roman" w:cs="Times New Roman"/>
          <w:sz w:val="24"/>
          <w:szCs w:val="24"/>
        </w:rPr>
        <w:t>, prie įrašo įkeltas tokio turinio tekstas</w:t>
      </w:r>
      <w:r w:rsidR="00BC0C19">
        <w:rPr>
          <w:rFonts w:ascii="Times New Roman" w:hAnsi="Times New Roman" w:cs="Times New Roman"/>
          <w:sz w:val="24"/>
          <w:szCs w:val="24"/>
        </w:rPr>
        <w:t xml:space="preserve">: </w:t>
      </w:r>
      <w:r w:rsidR="008F2375" w:rsidRPr="008F2375">
        <w:rPr>
          <w:rFonts w:ascii="Times New Roman" w:hAnsi="Times New Roman" w:cs="Times New Roman"/>
          <w:sz w:val="24"/>
          <w:szCs w:val="24"/>
        </w:rPr>
        <w:t>„Prisimenate tą penktadienį</w:t>
      </w:r>
      <w:r w:rsidR="008432D1">
        <w:rPr>
          <w:rFonts w:ascii="Times New Roman" w:hAnsi="Times New Roman" w:cs="Times New Roman"/>
          <w:sz w:val="24"/>
          <w:szCs w:val="24"/>
        </w:rPr>
        <w:t>,</w:t>
      </w:r>
      <w:r w:rsidR="008F2375" w:rsidRPr="008F2375">
        <w:rPr>
          <w:rFonts w:ascii="Times New Roman" w:hAnsi="Times New Roman" w:cs="Times New Roman"/>
          <w:sz w:val="24"/>
          <w:szCs w:val="24"/>
        </w:rPr>
        <w:t xml:space="preserve"> kai visas Vilnius tiesiog stovėjo kamščiuose. Kas 2, kas 3, o kas ir visas 6 valandas. Valdas Benkunskas tuomet raportavo, kad tarnybos intensyviai dirbo, bet rezultato nesimatė. Man mano šaltiniai praneša, kad sniego atsikratyti Vilnius negalėjo, nes elementariai NETURĖJO DRUSKOS, kuri turėjo tirpdyti tą sniegą. Ir neturėjo apie savaitę. </w:t>
      </w:r>
      <w:proofErr w:type="spellStart"/>
      <w:r w:rsidR="008F2375" w:rsidRPr="008F2375">
        <w:rPr>
          <w:rFonts w:ascii="Times New Roman" w:hAnsi="Times New Roman" w:cs="Times New Roman"/>
          <w:sz w:val="24"/>
          <w:szCs w:val="24"/>
        </w:rPr>
        <w:t>Ajajajai</w:t>
      </w:r>
      <w:proofErr w:type="spellEnd"/>
      <w:r w:rsidR="008F2375" w:rsidRPr="008F2375">
        <w:rPr>
          <w:rFonts w:ascii="Times New Roman" w:hAnsi="Times New Roman" w:cs="Times New Roman"/>
          <w:sz w:val="24"/>
          <w:szCs w:val="24"/>
        </w:rPr>
        <w:t>, kažkas apsimelavo?“ (kalba netaisyta).</w:t>
      </w:r>
    </w:p>
    <w:p w14:paraId="4A68D343" w14:textId="1CCAC303" w:rsidR="008E5FCC" w:rsidRDefault="008E5FCC" w:rsidP="00F24AA8">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0D63AD">
        <w:rPr>
          <w:rFonts w:ascii="Times New Roman" w:hAnsi="Times New Roman" w:cs="Times New Roman"/>
          <w:sz w:val="24"/>
          <w:szCs w:val="24"/>
        </w:rPr>
        <w:t>7</w:t>
      </w:r>
      <w:r>
        <w:rPr>
          <w:rFonts w:ascii="Times New Roman" w:hAnsi="Times New Roman" w:cs="Times New Roman"/>
          <w:sz w:val="24"/>
          <w:szCs w:val="24"/>
        </w:rPr>
        <w:t xml:space="preserve">. </w:t>
      </w:r>
      <w:r w:rsidR="00F24AA8">
        <w:rPr>
          <w:rFonts w:ascii="Times New Roman" w:hAnsi="Times New Roman" w:cs="Times New Roman"/>
          <w:sz w:val="24"/>
          <w:szCs w:val="24"/>
        </w:rPr>
        <w:t>Komisija</w:t>
      </w:r>
      <w:r w:rsidR="00C63B07">
        <w:rPr>
          <w:rFonts w:ascii="Times New Roman" w:hAnsi="Times New Roman" w:cs="Times New Roman"/>
          <w:sz w:val="24"/>
          <w:szCs w:val="24"/>
        </w:rPr>
        <w:t xml:space="preserve"> 2026-02-11 posėdyje nusprendė</w:t>
      </w:r>
      <w:r w:rsidR="00F24AA8">
        <w:rPr>
          <w:rFonts w:ascii="Times New Roman" w:hAnsi="Times New Roman" w:cs="Times New Roman"/>
          <w:sz w:val="24"/>
          <w:szCs w:val="24"/>
        </w:rPr>
        <w:t>: p</w:t>
      </w:r>
      <w:r w:rsidR="00F24AA8" w:rsidRPr="00F24AA8">
        <w:rPr>
          <w:rFonts w:ascii="Times New Roman" w:hAnsi="Times New Roman" w:cs="Times New Roman"/>
          <w:sz w:val="24"/>
          <w:szCs w:val="24"/>
        </w:rPr>
        <w:t xml:space="preserve">radėti tyrimą pagal </w:t>
      </w:r>
      <w:r w:rsidR="00F24AA8">
        <w:rPr>
          <w:rFonts w:ascii="Times New Roman" w:hAnsi="Times New Roman" w:cs="Times New Roman"/>
          <w:sz w:val="24"/>
          <w:szCs w:val="24"/>
        </w:rPr>
        <w:t>P</w:t>
      </w:r>
      <w:r w:rsidR="00F24AA8" w:rsidRPr="00F24AA8">
        <w:rPr>
          <w:rFonts w:ascii="Times New Roman" w:hAnsi="Times New Roman" w:cs="Times New Roman"/>
          <w:sz w:val="24"/>
          <w:szCs w:val="24"/>
        </w:rPr>
        <w:t xml:space="preserve">areiškėjo </w:t>
      </w:r>
      <w:r w:rsidR="00F24AA8">
        <w:rPr>
          <w:rFonts w:ascii="Times New Roman" w:hAnsi="Times New Roman" w:cs="Times New Roman"/>
          <w:sz w:val="24"/>
          <w:szCs w:val="24"/>
        </w:rPr>
        <w:t>S</w:t>
      </w:r>
      <w:r w:rsidR="00F24AA8" w:rsidRPr="00F24AA8">
        <w:rPr>
          <w:rFonts w:ascii="Times New Roman" w:hAnsi="Times New Roman" w:cs="Times New Roman"/>
          <w:sz w:val="24"/>
          <w:szCs w:val="24"/>
        </w:rPr>
        <w:t>kundą</w:t>
      </w:r>
      <w:r w:rsidR="00D56AFA">
        <w:rPr>
          <w:rFonts w:ascii="Times New Roman" w:hAnsi="Times New Roman" w:cs="Times New Roman"/>
          <w:sz w:val="24"/>
          <w:szCs w:val="24"/>
        </w:rPr>
        <w:t xml:space="preserve">; tyrimą </w:t>
      </w:r>
      <w:r w:rsidR="00F24AA8" w:rsidRPr="00F24AA8">
        <w:rPr>
          <w:rFonts w:ascii="Times New Roman" w:hAnsi="Times New Roman" w:cs="Times New Roman"/>
          <w:sz w:val="24"/>
          <w:szCs w:val="24"/>
        </w:rPr>
        <w:t xml:space="preserve">atlikti dėl galimai pažeistų </w:t>
      </w:r>
      <w:r w:rsidR="00E64AB5">
        <w:rPr>
          <w:rFonts w:ascii="Times New Roman" w:hAnsi="Times New Roman" w:cs="Times New Roman"/>
          <w:sz w:val="24"/>
          <w:szCs w:val="24"/>
        </w:rPr>
        <w:t>E</w:t>
      </w:r>
      <w:r w:rsidR="00F24AA8" w:rsidRPr="00E64AB5">
        <w:rPr>
          <w:rFonts w:ascii="Times New Roman" w:hAnsi="Times New Roman" w:cs="Times New Roman"/>
          <w:sz w:val="24"/>
          <w:szCs w:val="24"/>
        </w:rPr>
        <w:t>lgesio kodekso</w:t>
      </w:r>
      <w:r w:rsidR="00F24AA8" w:rsidRPr="00F24AA8">
        <w:rPr>
          <w:rFonts w:ascii="Times New Roman" w:hAnsi="Times New Roman" w:cs="Times New Roman"/>
          <w:sz w:val="24"/>
          <w:szCs w:val="24"/>
        </w:rPr>
        <w:t xml:space="preserve"> 4 straipsnio 1, 3,</w:t>
      </w:r>
      <w:r w:rsidR="00E64AB5">
        <w:rPr>
          <w:rFonts w:ascii="Times New Roman" w:hAnsi="Times New Roman" w:cs="Times New Roman"/>
          <w:sz w:val="24"/>
          <w:szCs w:val="24"/>
        </w:rPr>
        <w:t xml:space="preserve"> </w:t>
      </w:r>
      <w:r w:rsidR="00F24AA8" w:rsidRPr="00F24AA8">
        <w:rPr>
          <w:rFonts w:ascii="Times New Roman" w:hAnsi="Times New Roman" w:cs="Times New Roman"/>
          <w:sz w:val="24"/>
          <w:szCs w:val="24"/>
        </w:rPr>
        <w:t>5, 6, 9 punktuose nurodytų principų</w:t>
      </w:r>
      <w:r w:rsidR="00623D07">
        <w:rPr>
          <w:rFonts w:ascii="Times New Roman" w:hAnsi="Times New Roman" w:cs="Times New Roman"/>
          <w:sz w:val="24"/>
          <w:szCs w:val="24"/>
        </w:rPr>
        <w:t>; t</w:t>
      </w:r>
      <w:r w:rsidR="00F24AA8" w:rsidRPr="00F24AA8">
        <w:rPr>
          <w:rFonts w:ascii="Times New Roman" w:hAnsi="Times New Roman" w:cs="Times New Roman"/>
          <w:sz w:val="24"/>
          <w:szCs w:val="24"/>
        </w:rPr>
        <w:t>yrėjais paskirti Komisijos narius S. Tumelį ir G. Sakson.</w:t>
      </w:r>
    </w:p>
    <w:p w14:paraId="42AF8DD2" w14:textId="2FE88C24" w:rsidR="00586E64" w:rsidRDefault="00572A7B" w:rsidP="00D107C5">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0D63AD">
        <w:rPr>
          <w:rFonts w:ascii="Times New Roman" w:hAnsi="Times New Roman" w:cs="Times New Roman"/>
          <w:sz w:val="24"/>
          <w:szCs w:val="24"/>
        </w:rPr>
        <w:t>8</w:t>
      </w:r>
      <w:r>
        <w:rPr>
          <w:rFonts w:ascii="Times New Roman" w:hAnsi="Times New Roman" w:cs="Times New Roman"/>
          <w:sz w:val="24"/>
          <w:szCs w:val="24"/>
        </w:rPr>
        <w:t>. Komisija, vadovaudamasi</w:t>
      </w:r>
      <w:r w:rsidRPr="00F8545D">
        <w:rPr>
          <w:rFonts w:ascii="Times New Roman" w:hAnsi="Times New Roman" w:cs="Times New Roman"/>
          <w:sz w:val="24"/>
          <w:szCs w:val="24"/>
        </w:rPr>
        <w:t xml:space="preserve"> 2023</w:t>
      </w:r>
      <w:r>
        <w:rPr>
          <w:rFonts w:ascii="Times New Roman" w:hAnsi="Times New Roman" w:cs="Times New Roman"/>
          <w:sz w:val="24"/>
          <w:szCs w:val="24"/>
        </w:rPr>
        <w:t>-11-23</w:t>
      </w:r>
      <w:r w:rsidRPr="00F8545D">
        <w:rPr>
          <w:rFonts w:ascii="Times New Roman" w:hAnsi="Times New Roman" w:cs="Times New Roman"/>
          <w:sz w:val="24"/>
          <w:szCs w:val="24"/>
        </w:rPr>
        <w:t xml:space="preserve"> Tarybos sprendimu Nr. 1-278 patvirtintų </w:t>
      </w:r>
      <w:r w:rsidRPr="003108A4">
        <w:rPr>
          <w:rFonts w:ascii="Times New Roman" w:hAnsi="Times New Roman" w:cs="Times New Roman"/>
          <w:sz w:val="24"/>
          <w:szCs w:val="24"/>
        </w:rPr>
        <w:t>Vilniaus miesto savivaldybės Etikos komisijos veiklos nuostatų (toliau – Nuostatai)</w:t>
      </w:r>
      <w:r>
        <w:rPr>
          <w:rFonts w:ascii="Times New Roman" w:hAnsi="Times New Roman" w:cs="Times New Roman"/>
          <w:sz w:val="24"/>
          <w:szCs w:val="24"/>
        </w:rPr>
        <w:t xml:space="preserve"> </w:t>
      </w:r>
      <w:r w:rsidR="00D107C5" w:rsidRPr="00D107C5">
        <w:rPr>
          <w:rFonts w:ascii="Times New Roman" w:hAnsi="Times New Roman" w:cs="Times New Roman"/>
          <w:sz w:val="24"/>
          <w:szCs w:val="24"/>
        </w:rPr>
        <w:t>30, 31, 36 ir 39 punktais bei</w:t>
      </w:r>
      <w:r w:rsidR="00AF7B92">
        <w:rPr>
          <w:rFonts w:ascii="Times New Roman" w:hAnsi="Times New Roman" w:cs="Times New Roman"/>
          <w:sz w:val="24"/>
          <w:szCs w:val="24"/>
        </w:rPr>
        <w:t xml:space="preserve"> </w:t>
      </w:r>
      <w:r w:rsidR="00D107C5" w:rsidRPr="00D107C5">
        <w:rPr>
          <w:rFonts w:ascii="Times New Roman" w:hAnsi="Times New Roman" w:cs="Times New Roman"/>
          <w:sz w:val="24"/>
          <w:szCs w:val="24"/>
        </w:rPr>
        <w:t xml:space="preserve">Elgesio </w:t>
      </w:r>
      <w:r w:rsidR="00D107C5" w:rsidRPr="004A01BD">
        <w:rPr>
          <w:rFonts w:ascii="Times New Roman" w:hAnsi="Times New Roman" w:cs="Times New Roman"/>
          <w:sz w:val="24"/>
          <w:szCs w:val="24"/>
        </w:rPr>
        <w:t>kodeks</w:t>
      </w:r>
      <w:r w:rsidR="00AF7B92" w:rsidRPr="004A01BD">
        <w:rPr>
          <w:rFonts w:ascii="Times New Roman" w:hAnsi="Times New Roman" w:cs="Times New Roman"/>
          <w:sz w:val="24"/>
          <w:szCs w:val="24"/>
        </w:rPr>
        <w:t>o</w:t>
      </w:r>
      <w:r w:rsidR="00D107C5" w:rsidRPr="004A01BD">
        <w:rPr>
          <w:rFonts w:ascii="Times New Roman" w:hAnsi="Times New Roman" w:cs="Times New Roman"/>
          <w:sz w:val="24"/>
          <w:szCs w:val="24"/>
        </w:rPr>
        <w:t xml:space="preserve"> 7 straipsniu</w:t>
      </w:r>
      <w:r w:rsidR="00AF7B92" w:rsidRPr="004A01BD">
        <w:rPr>
          <w:rFonts w:ascii="Times New Roman" w:hAnsi="Times New Roman" w:cs="Times New Roman"/>
          <w:sz w:val="24"/>
          <w:szCs w:val="24"/>
        </w:rPr>
        <w:t xml:space="preserve">, </w:t>
      </w:r>
      <w:r w:rsidRPr="004A01BD">
        <w:rPr>
          <w:rFonts w:ascii="Times New Roman" w:hAnsi="Times New Roman" w:cs="Times New Roman"/>
          <w:sz w:val="24"/>
          <w:szCs w:val="24"/>
        </w:rPr>
        <w:t>informavo</w:t>
      </w:r>
      <w:r w:rsidR="00AF7B92" w:rsidRPr="004A01BD">
        <w:rPr>
          <w:rFonts w:ascii="Times New Roman" w:hAnsi="Times New Roman" w:cs="Times New Roman"/>
          <w:sz w:val="24"/>
          <w:szCs w:val="24"/>
        </w:rPr>
        <w:t xml:space="preserve"> </w:t>
      </w:r>
      <w:r w:rsidRPr="004A01BD">
        <w:rPr>
          <w:rFonts w:ascii="Times New Roman" w:hAnsi="Times New Roman" w:cs="Times New Roman"/>
          <w:sz w:val="24"/>
          <w:szCs w:val="24"/>
        </w:rPr>
        <w:t xml:space="preserve">A. </w:t>
      </w:r>
      <w:r w:rsidR="00CB2849" w:rsidRPr="004A01BD">
        <w:rPr>
          <w:rFonts w:ascii="Times New Roman" w:hAnsi="Times New Roman" w:cs="Times New Roman"/>
          <w:sz w:val="24"/>
          <w:szCs w:val="24"/>
        </w:rPr>
        <w:t xml:space="preserve">Nemunaitį </w:t>
      </w:r>
      <w:r w:rsidRPr="004A01BD">
        <w:rPr>
          <w:rFonts w:ascii="Times New Roman" w:hAnsi="Times New Roman" w:cs="Times New Roman"/>
          <w:sz w:val="24"/>
          <w:szCs w:val="24"/>
        </w:rPr>
        <w:t xml:space="preserve">apie jo atžvilgiu </w:t>
      </w:r>
      <w:r w:rsidR="001C758F">
        <w:rPr>
          <w:rFonts w:ascii="Times New Roman" w:hAnsi="Times New Roman" w:cs="Times New Roman"/>
          <w:sz w:val="24"/>
          <w:szCs w:val="24"/>
        </w:rPr>
        <w:t xml:space="preserve">2026-02-11 </w:t>
      </w:r>
      <w:r w:rsidRPr="004A01BD">
        <w:rPr>
          <w:rFonts w:ascii="Times New Roman" w:hAnsi="Times New Roman" w:cs="Times New Roman"/>
          <w:sz w:val="24"/>
          <w:szCs w:val="24"/>
        </w:rPr>
        <w:t xml:space="preserve">pradėtą tyrimą </w:t>
      </w:r>
      <w:r w:rsidR="004A01BD" w:rsidRPr="004A01BD">
        <w:rPr>
          <w:rFonts w:ascii="Times New Roman" w:hAnsi="Times New Roman" w:cs="Times New Roman"/>
          <w:sz w:val="24"/>
          <w:szCs w:val="24"/>
        </w:rPr>
        <w:t xml:space="preserve">pagal </w:t>
      </w:r>
      <w:r w:rsidR="00112D82">
        <w:rPr>
          <w:rFonts w:ascii="Times New Roman" w:hAnsi="Times New Roman" w:cs="Times New Roman"/>
          <w:sz w:val="24"/>
          <w:szCs w:val="24"/>
        </w:rPr>
        <w:t>P</w:t>
      </w:r>
      <w:r w:rsidR="004A01BD" w:rsidRPr="004A01BD">
        <w:rPr>
          <w:rFonts w:ascii="Times New Roman" w:hAnsi="Times New Roman" w:cs="Times New Roman"/>
          <w:sz w:val="24"/>
          <w:szCs w:val="24"/>
        </w:rPr>
        <w:t xml:space="preserve">areiškėjo </w:t>
      </w:r>
      <w:r w:rsidR="009C5694">
        <w:rPr>
          <w:rFonts w:ascii="Times New Roman" w:hAnsi="Times New Roman" w:cs="Times New Roman"/>
          <w:sz w:val="24"/>
          <w:szCs w:val="24"/>
        </w:rPr>
        <w:t xml:space="preserve">Skundą </w:t>
      </w:r>
      <w:r w:rsidR="004A01BD" w:rsidRPr="004A01BD">
        <w:rPr>
          <w:rFonts w:ascii="Times New Roman" w:hAnsi="Times New Roman" w:cs="Times New Roman"/>
          <w:sz w:val="24"/>
          <w:szCs w:val="24"/>
        </w:rPr>
        <w:t>dėl</w:t>
      </w:r>
      <w:r w:rsidR="001C758F">
        <w:rPr>
          <w:rFonts w:ascii="Times New Roman" w:hAnsi="Times New Roman" w:cs="Times New Roman"/>
          <w:sz w:val="24"/>
          <w:szCs w:val="24"/>
        </w:rPr>
        <w:t xml:space="preserve"> </w:t>
      </w:r>
      <w:r w:rsidR="00050612">
        <w:rPr>
          <w:rFonts w:ascii="Times New Roman" w:hAnsi="Times New Roman" w:cs="Times New Roman"/>
          <w:sz w:val="24"/>
          <w:szCs w:val="24"/>
        </w:rPr>
        <w:t>E</w:t>
      </w:r>
      <w:r w:rsidR="004A01BD" w:rsidRPr="004A01BD">
        <w:rPr>
          <w:rFonts w:ascii="Times New Roman" w:hAnsi="Times New Roman" w:cs="Times New Roman"/>
          <w:sz w:val="24"/>
          <w:szCs w:val="24"/>
        </w:rPr>
        <w:t>lgesio kodekse įtvirtintų valstybės politikų elgesio principų galimo nesilaikymo</w:t>
      </w:r>
      <w:r w:rsidR="00112D82">
        <w:rPr>
          <w:rFonts w:ascii="Times New Roman" w:hAnsi="Times New Roman" w:cs="Times New Roman"/>
          <w:sz w:val="24"/>
          <w:szCs w:val="24"/>
        </w:rPr>
        <w:t>:</w:t>
      </w:r>
      <w:r w:rsidR="004A01BD" w:rsidRPr="004A01BD">
        <w:rPr>
          <w:rFonts w:ascii="Times New Roman" w:hAnsi="Times New Roman" w:cs="Times New Roman"/>
          <w:sz w:val="24"/>
          <w:szCs w:val="24"/>
        </w:rPr>
        <w:t xml:space="preserve"> 2026</w:t>
      </w:r>
      <w:r w:rsidR="00050612">
        <w:rPr>
          <w:rFonts w:ascii="Times New Roman" w:hAnsi="Times New Roman" w:cs="Times New Roman"/>
          <w:sz w:val="24"/>
          <w:szCs w:val="24"/>
        </w:rPr>
        <w:t xml:space="preserve">-01-26 </w:t>
      </w:r>
      <w:r w:rsidR="004A01BD" w:rsidRPr="004A01BD">
        <w:rPr>
          <w:rFonts w:ascii="Times New Roman" w:hAnsi="Times New Roman" w:cs="Times New Roman"/>
          <w:sz w:val="24"/>
          <w:szCs w:val="24"/>
        </w:rPr>
        <w:t>socialinio tinklo ,,Facebook“ asmeninėje paskyroje paskelb</w:t>
      </w:r>
      <w:r w:rsidR="00050612">
        <w:rPr>
          <w:rFonts w:ascii="Times New Roman" w:hAnsi="Times New Roman" w:cs="Times New Roman"/>
          <w:sz w:val="24"/>
          <w:szCs w:val="24"/>
        </w:rPr>
        <w:t>to</w:t>
      </w:r>
      <w:r w:rsidR="004A01BD" w:rsidRPr="004A01BD">
        <w:rPr>
          <w:rFonts w:ascii="Times New Roman" w:hAnsi="Times New Roman" w:cs="Times New Roman"/>
          <w:sz w:val="24"/>
          <w:szCs w:val="24"/>
        </w:rPr>
        <w:t xml:space="preserve"> įraš</w:t>
      </w:r>
      <w:r w:rsidR="00050612">
        <w:rPr>
          <w:rFonts w:ascii="Times New Roman" w:hAnsi="Times New Roman" w:cs="Times New Roman"/>
          <w:sz w:val="24"/>
          <w:szCs w:val="24"/>
        </w:rPr>
        <w:t>o</w:t>
      </w:r>
      <w:r w:rsidR="004A01BD" w:rsidRPr="004A01BD">
        <w:rPr>
          <w:rFonts w:ascii="Times New Roman" w:hAnsi="Times New Roman" w:cs="Times New Roman"/>
          <w:sz w:val="24"/>
          <w:szCs w:val="24"/>
        </w:rPr>
        <w:t xml:space="preserve"> ir vaizdo komentar</w:t>
      </w:r>
      <w:r w:rsidR="00050612">
        <w:rPr>
          <w:rFonts w:ascii="Times New Roman" w:hAnsi="Times New Roman" w:cs="Times New Roman"/>
          <w:sz w:val="24"/>
          <w:szCs w:val="24"/>
        </w:rPr>
        <w:t>o</w:t>
      </w:r>
      <w:r w:rsidR="004A01BD" w:rsidRPr="004A01BD">
        <w:rPr>
          <w:rFonts w:ascii="Times New Roman" w:hAnsi="Times New Roman" w:cs="Times New Roman"/>
          <w:sz w:val="24"/>
          <w:szCs w:val="24"/>
        </w:rPr>
        <w:t xml:space="preserve">, </w:t>
      </w:r>
      <w:r w:rsidR="004A01BD" w:rsidRPr="004A01BD">
        <w:rPr>
          <w:rFonts w:ascii="Times New Roman" w:hAnsi="Times New Roman" w:cs="Times New Roman"/>
          <w:sz w:val="24"/>
          <w:szCs w:val="24"/>
        </w:rPr>
        <w:lastRenderedPageBreak/>
        <w:t>kuria</w:t>
      </w:r>
      <w:r w:rsidR="00050612">
        <w:rPr>
          <w:rFonts w:ascii="Times New Roman" w:hAnsi="Times New Roman" w:cs="Times New Roman"/>
          <w:sz w:val="24"/>
          <w:szCs w:val="24"/>
        </w:rPr>
        <w:t>is</w:t>
      </w:r>
      <w:r w:rsidR="004A01BD" w:rsidRPr="004A01BD">
        <w:rPr>
          <w:rFonts w:ascii="Times New Roman" w:hAnsi="Times New Roman" w:cs="Times New Roman"/>
          <w:sz w:val="24"/>
          <w:szCs w:val="24"/>
        </w:rPr>
        <w:t xml:space="preserve"> paskleidė galimai nepatikrintą ir tikrovės neatitinkančią informaciją, esą Vilnius „apie savaitę neturėjo druskos“, todėl negalėjo tinkamai tvarkyti sniego. Įraše nurodyta: </w:t>
      </w:r>
      <w:r w:rsidR="004A01BD" w:rsidRPr="00050612">
        <w:rPr>
          <w:rFonts w:ascii="Times New Roman" w:hAnsi="Times New Roman" w:cs="Times New Roman"/>
          <w:i/>
          <w:iCs/>
          <w:sz w:val="24"/>
          <w:szCs w:val="24"/>
        </w:rPr>
        <w:t xml:space="preserve">„Prisimenate tą penktadienį kai visas Vilnius tiesiog stovėjo kamščiuose. Kas 2, kas 3, o kas ir visas 6 valandas. Valdas Benkunskas tuomet raportavo, kad tarnybos intensyviai dirbo, bet rezultato nesimatė. Man mano šaltiniai praneša, kad sniego atsikratyti Vilnius negalėjo, nes elementariai NETURĖJO DRUSKOS, kuri turėjo tirpdyti tą sniegą. Ir neturėjo apie savaitę. </w:t>
      </w:r>
      <w:proofErr w:type="spellStart"/>
      <w:r w:rsidR="004A01BD" w:rsidRPr="00050612">
        <w:rPr>
          <w:rFonts w:ascii="Times New Roman" w:hAnsi="Times New Roman" w:cs="Times New Roman"/>
          <w:i/>
          <w:iCs/>
          <w:sz w:val="24"/>
          <w:szCs w:val="24"/>
        </w:rPr>
        <w:t>Ajajajai</w:t>
      </w:r>
      <w:proofErr w:type="spellEnd"/>
      <w:r w:rsidR="004A01BD" w:rsidRPr="00050612">
        <w:rPr>
          <w:rFonts w:ascii="Times New Roman" w:hAnsi="Times New Roman" w:cs="Times New Roman"/>
          <w:i/>
          <w:iCs/>
          <w:sz w:val="24"/>
          <w:szCs w:val="24"/>
        </w:rPr>
        <w:t>, kažkas apsimelavo?“</w:t>
      </w:r>
      <w:r w:rsidR="00050612">
        <w:rPr>
          <w:rFonts w:ascii="Times New Roman" w:hAnsi="Times New Roman" w:cs="Times New Roman"/>
          <w:sz w:val="24"/>
          <w:szCs w:val="24"/>
        </w:rPr>
        <w:t xml:space="preserve"> </w:t>
      </w:r>
      <w:r w:rsidR="004A01BD" w:rsidRPr="004A01BD">
        <w:rPr>
          <w:rFonts w:ascii="Times New Roman" w:hAnsi="Times New Roman" w:cs="Times New Roman"/>
          <w:sz w:val="24"/>
          <w:szCs w:val="24"/>
        </w:rPr>
        <w:t xml:space="preserve">(kalba netaisyta). </w:t>
      </w:r>
      <w:r w:rsidR="00514A98">
        <w:rPr>
          <w:rFonts w:ascii="Times New Roman" w:hAnsi="Times New Roman" w:cs="Times New Roman"/>
          <w:sz w:val="24"/>
          <w:szCs w:val="24"/>
        </w:rPr>
        <w:t>Pranešime nurodyta, kad buvo</w:t>
      </w:r>
      <w:r w:rsidR="004A01BD" w:rsidRPr="004A01BD">
        <w:rPr>
          <w:rFonts w:ascii="Times New Roman" w:hAnsi="Times New Roman" w:cs="Times New Roman"/>
          <w:sz w:val="24"/>
          <w:szCs w:val="24"/>
        </w:rPr>
        <w:t xml:space="preserve"> pagrind</w:t>
      </w:r>
      <w:r w:rsidR="00514A98">
        <w:rPr>
          <w:rFonts w:ascii="Times New Roman" w:hAnsi="Times New Roman" w:cs="Times New Roman"/>
          <w:sz w:val="24"/>
          <w:szCs w:val="24"/>
        </w:rPr>
        <w:t>o</w:t>
      </w:r>
      <w:r w:rsidR="004A01BD" w:rsidRPr="004A01BD">
        <w:rPr>
          <w:rFonts w:ascii="Times New Roman" w:hAnsi="Times New Roman" w:cs="Times New Roman"/>
          <w:sz w:val="24"/>
          <w:szCs w:val="24"/>
        </w:rPr>
        <w:t xml:space="preserve"> įtarti, kad nurodyti teiginiai </w:t>
      </w:r>
      <w:r w:rsidR="00514A98">
        <w:rPr>
          <w:rFonts w:ascii="Times New Roman" w:hAnsi="Times New Roman" w:cs="Times New Roman"/>
          <w:sz w:val="24"/>
          <w:szCs w:val="24"/>
        </w:rPr>
        <w:t>buvo</w:t>
      </w:r>
      <w:r w:rsidR="004A01BD" w:rsidRPr="004A01BD">
        <w:rPr>
          <w:rFonts w:ascii="Times New Roman" w:hAnsi="Times New Roman" w:cs="Times New Roman"/>
          <w:sz w:val="24"/>
          <w:szCs w:val="24"/>
        </w:rPr>
        <w:t xml:space="preserve"> faktiškai neteisingi, klaidin</w:t>
      </w:r>
      <w:r w:rsidR="00514A98">
        <w:rPr>
          <w:rFonts w:ascii="Times New Roman" w:hAnsi="Times New Roman" w:cs="Times New Roman"/>
          <w:sz w:val="24"/>
          <w:szCs w:val="24"/>
        </w:rPr>
        <w:t>o</w:t>
      </w:r>
      <w:r w:rsidR="004A01BD" w:rsidRPr="004A01BD">
        <w:rPr>
          <w:rFonts w:ascii="Times New Roman" w:hAnsi="Times New Roman" w:cs="Times New Roman"/>
          <w:sz w:val="24"/>
          <w:szCs w:val="24"/>
        </w:rPr>
        <w:t xml:space="preserve"> gyventojus dėl realios situacijos, silpnin</w:t>
      </w:r>
      <w:r w:rsidR="00514A98">
        <w:rPr>
          <w:rFonts w:ascii="Times New Roman" w:hAnsi="Times New Roman" w:cs="Times New Roman"/>
          <w:sz w:val="24"/>
          <w:szCs w:val="24"/>
        </w:rPr>
        <w:t>o</w:t>
      </w:r>
      <w:r w:rsidR="004A01BD" w:rsidRPr="004A01BD">
        <w:rPr>
          <w:rFonts w:ascii="Times New Roman" w:hAnsi="Times New Roman" w:cs="Times New Roman"/>
          <w:sz w:val="24"/>
          <w:szCs w:val="24"/>
        </w:rPr>
        <w:t xml:space="preserve"> vilniečių pasitikėjimą </w:t>
      </w:r>
      <w:r w:rsidR="00514A98">
        <w:rPr>
          <w:rFonts w:ascii="Times New Roman" w:hAnsi="Times New Roman" w:cs="Times New Roman"/>
          <w:sz w:val="24"/>
          <w:szCs w:val="24"/>
        </w:rPr>
        <w:t>S</w:t>
      </w:r>
      <w:r w:rsidR="004A01BD" w:rsidRPr="004A01BD">
        <w:rPr>
          <w:rFonts w:ascii="Times New Roman" w:hAnsi="Times New Roman" w:cs="Times New Roman"/>
          <w:sz w:val="24"/>
          <w:szCs w:val="24"/>
        </w:rPr>
        <w:t>avivaldybės ir miesto tvarkymo įmonių darbu, apsunkin</w:t>
      </w:r>
      <w:r w:rsidR="00514A98">
        <w:rPr>
          <w:rFonts w:ascii="Times New Roman" w:hAnsi="Times New Roman" w:cs="Times New Roman"/>
          <w:sz w:val="24"/>
          <w:szCs w:val="24"/>
        </w:rPr>
        <w:t>o</w:t>
      </w:r>
      <w:r w:rsidR="004A01BD" w:rsidRPr="004A01BD">
        <w:rPr>
          <w:rFonts w:ascii="Times New Roman" w:hAnsi="Times New Roman" w:cs="Times New Roman"/>
          <w:sz w:val="24"/>
          <w:szCs w:val="24"/>
        </w:rPr>
        <w:t xml:space="preserve"> institucijų komunikaciją ir gal</w:t>
      </w:r>
      <w:r w:rsidR="00514A98">
        <w:rPr>
          <w:rFonts w:ascii="Times New Roman" w:hAnsi="Times New Roman" w:cs="Times New Roman"/>
          <w:sz w:val="24"/>
          <w:szCs w:val="24"/>
        </w:rPr>
        <w:t>ėjo</w:t>
      </w:r>
      <w:r w:rsidR="004A01BD" w:rsidRPr="004A01BD">
        <w:rPr>
          <w:rFonts w:ascii="Times New Roman" w:hAnsi="Times New Roman" w:cs="Times New Roman"/>
          <w:sz w:val="24"/>
          <w:szCs w:val="24"/>
        </w:rPr>
        <w:t xml:space="preserve"> lemti klaidingus lūkesčius dėl paslaugų gavimo galimybių esant ekstremalioms oro sąlygoms. Skleisdamas nepatikrintą informaciją ir formuodamas tai, kaip teiginius, </w:t>
      </w:r>
      <w:r w:rsidR="00050612">
        <w:rPr>
          <w:rFonts w:ascii="Times New Roman" w:hAnsi="Times New Roman" w:cs="Times New Roman"/>
          <w:sz w:val="24"/>
          <w:szCs w:val="24"/>
        </w:rPr>
        <w:t xml:space="preserve">jis </w:t>
      </w:r>
      <w:r w:rsidR="004A01BD" w:rsidRPr="004A01BD">
        <w:rPr>
          <w:rFonts w:ascii="Times New Roman" w:hAnsi="Times New Roman" w:cs="Times New Roman"/>
          <w:sz w:val="24"/>
          <w:szCs w:val="24"/>
        </w:rPr>
        <w:t>galimai specialiai menkino Vilniaus miesto tvarkymo įmonių vykdomą veiklą.</w:t>
      </w:r>
      <w:r w:rsidR="00586E64">
        <w:rPr>
          <w:rFonts w:ascii="Times New Roman" w:hAnsi="Times New Roman" w:cs="Times New Roman"/>
          <w:sz w:val="24"/>
          <w:szCs w:val="24"/>
        </w:rPr>
        <w:t xml:space="preserve"> </w:t>
      </w:r>
      <w:r w:rsidR="00FF5BA2">
        <w:rPr>
          <w:rFonts w:ascii="Times New Roman" w:hAnsi="Times New Roman" w:cs="Times New Roman"/>
          <w:sz w:val="24"/>
          <w:szCs w:val="24"/>
        </w:rPr>
        <w:t>N</w:t>
      </w:r>
      <w:r w:rsidR="004A01BD" w:rsidRPr="004A01BD">
        <w:rPr>
          <w:rFonts w:ascii="Times New Roman" w:hAnsi="Times New Roman" w:cs="Times New Roman"/>
          <w:sz w:val="24"/>
          <w:szCs w:val="24"/>
        </w:rPr>
        <w:t xml:space="preserve">urodytu įrašu socialiniame tinkle </w:t>
      </w:r>
      <w:r w:rsidR="00FF5BA2">
        <w:rPr>
          <w:rFonts w:ascii="Times New Roman" w:hAnsi="Times New Roman" w:cs="Times New Roman"/>
          <w:sz w:val="24"/>
          <w:szCs w:val="24"/>
        </w:rPr>
        <w:t>A. Nemunaitis</w:t>
      </w:r>
      <w:r w:rsidR="00586E64">
        <w:rPr>
          <w:rFonts w:ascii="Times New Roman" w:hAnsi="Times New Roman" w:cs="Times New Roman"/>
          <w:sz w:val="24"/>
          <w:szCs w:val="24"/>
        </w:rPr>
        <w:t xml:space="preserve"> </w:t>
      </w:r>
      <w:r w:rsidR="004A01BD" w:rsidRPr="004A01BD">
        <w:rPr>
          <w:rFonts w:ascii="Times New Roman" w:hAnsi="Times New Roman" w:cs="Times New Roman"/>
          <w:sz w:val="24"/>
          <w:szCs w:val="24"/>
        </w:rPr>
        <w:t>galbūt pažei</w:t>
      </w:r>
      <w:r w:rsidR="00586E64">
        <w:rPr>
          <w:rFonts w:ascii="Times New Roman" w:hAnsi="Times New Roman" w:cs="Times New Roman"/>
          <w:sz w:val="24"/>
          <w:szCs w:val="24"/>
        </w:rPr>
        <w:t>dė</w:t>
      </w:r>
      <w:r w:rsidR="004A01BD" w:rsidRPr="004A01BD">
        <w:rPr>
          <w:rFonts w:ascii="Times New Roman" w:hAnsi="Times New Roman" w:cs="Times New Roman"/>
          <w:sz w:val="24"/>
          <w:szCs w:val="24"/>
        </w:rPr>
        <w:t xml:space="preserve"> šių Elgesio kodekso 4</w:t>
      </w:r>
      <w:r w:rsidR="000D63AD">
        <w:rPr>
          <w:rFonts w:ascii="Times New Roman" w:hAnsi="Times New Roman" w:cs="Times New Roman"/>
          <w:sz w:val="24"/>
          <w:szCs w:val="24"/>
        </w:rPr>
        <w:t xml:space="preserve"> </w:t>
      </w:r>
      <w:r w:rsidR="004A01BD" w:rsidRPr="004A01BD">
        <w:rPr>
          <w:rFonts w:ascii="Times New Roman" w:hAnsi="Times New Roman" w:cs="Times New Roman"/>
          <w:sz w:val="24"/>
          <w:szCs w:val="24"/>
        </w:rPr>
        <w:t xml:space="preserve">straipsnyje numatytų valstybės politikų elgesio principų: 1) pagarbos žmogui ir valstybei, įpareigojančio laikytis žmogaus teisių ir laisvių ir jas užtikrinti, vadovautis Lietuvos Respublikos Konstitucija ir teise, didinti pasitikėjimą valstybe ir jos institucijomis (4 straipsnio 1 punktas); 2) sąžiningumo, įpareigojančio pareigas eiti sąžiningai ir laikytis aukščiausių elgesio standartų, vengti situacijų, galinčių paveikti sprendimų, kurie sukeltų visuomenėje abejonę, priėmimą (4 straipsnio 3 punktas); 3) padorumo, įpareigojančio elgtis deramai pagal einamas pareigas, vengti situacijų, kai politiko elgesys kenktų jo ar institucijos, kurioje jis eina pareigas, reputacijai ir autoritetui (4 straipsnio 5 punktas); 4) </w:t>
      </w:r>
      <w:proofErr w:type="spellStart"/>
      <w:r w:rsidR="004A01BD" w:rsidRPr="004A01BD">
        <w:rPr>
          <w:rFonts w:ascii="Times New Roman" w:hAnsi="Times New Roman" w:cs="Times New Roman"/>
          <w:sz w:val="24"/>
          <w:szCs w:val="24"/>
        </w:rPr>
        <w:t>pavyzdingumo</w:t>
      </w:r>
      <w:proofErr w:type="spellEnd"/>
      <w:r w:rsidR="004A01BD" w:rsidRPr="004A01BD">
        <w:rPr>
          <w:rFonts w:ascii="Times New Roman" w:hAnsi="Times New Roman" w:cs="Times New Roman"/>
          <w:sz w:val="24"/>
          <w:szCs w:val="24"/>
        </w:rPr>
        <w:t xml:space="preserve">, įpareigojančio deramai elgtis visuomenėje, laikytis visuotinai pripažįstamų dorovės, moralės ir etikos normų (4 straipsnio 6 punktas); 5) atsakomybės, įpareigojančio atsakyti už savo elgesį viešajame gyvenime, priimamus sprendimus ir atsiskaityti už juos visuomenei (4 straipsnio 9 punktas). Savo veiksmais (pasisakymu) </w:t>
      </w:r>
      <w:r w:rsidR="00586E64">
        <w:rPr>
          <w:rFonts w:ascii="Times New Roman" w:hAnsi="Times New Roman" w:cs="Times New Roman"/>
          <w:sz w:val="24"/>
          <w:szCs w:val="24"/>
        </w:rPr>
        <w:t xml:space="preserve">jis </w:t>
      </w:r>
      <w:r w:rsidR="004A01BD" w:rsidRPr="004A01BD">
        <w:rPr>
          <w:rFonts w:ascii="Times New Roman" w:hAnsi="Times New Roman" w:cs="Times New Roman"/>
          <w:sz w:val="24"/>
          <w:szCs w:val="24"/>
        </w:rPr>
        <w:t xml:space="preserve">taip pat galbūt nesilaikė Lietuvos Respublikos vietos savivaldos įstatymo 8 straipsnio 4 dalyje savivaldybės tarybos nario priesaikos „sąžiningai ir garbingai atlikti savo pareigas ir susilaikyti nuo veiksmų, pažeidžiančių savivaldybės gyventojų teises ir viešuosius interesus“. </w:t>
      </w:r>
    </w:p>
    <w:p w14:paraId="531BBA93" w14:textId="216FA780" w:rsidR="004A01BD" w:rsidRDefault="00586E64" w:rsidP="00EA73EA">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0D63AD">
        <w:rPr>
          <w:rFonts w:ascii="Times New Roman" w:hAnsi="Times New Roman" w:cs="Times New Roman"/>
          <w:sz w:val="24"/>
          <w:szCs w:val="24"/>
        </w:rPr>
        <w:t>9</w:t>
      </w:r>
      <w:r w:rsidR="00BB45E1">
        <w:rPr>
          <w:rFonts w:ascii="Times New Roman" w:hAnsi="Times New Roman" w:cs="Times New Roman"/>
          <w:sz w:val="24"/>
          <w:szCs w:val="24"/>
        </w:rPr>
        <w:t xml:space="preserve">. </w:t>
      </w:r>
      <w:r>
        <w:rPr>
          <w:rFonts w:ascii="Times New Roman" w:hAnsi="Times New Roman" w:cs="Times New Roman"/>
          <w:sz w:val="24"/>
          <w:szCs w:val="24"/>
        </w:rPr>
        <w:t>Komisija, vadovaudama</w:t>
      </w:r>
      <w:r w:rsidR="009C5694">
        <w:rPr>
          <w:rFonts w:ascii="Times New Roman" w:hAnsi="Times New Roman" w:cs="Times New Roman"/>
          <w:sz w:val="24"/>
          <w:szCs w:val="24"/>
        </w:rPr>
        <w:t>si</w:t>
      </w:r>
      <w:r w:rsidR="004A01BD" w:rsidRPr="004A01BD">
        <w:rPr>
          <w:rFonts w:ascii="Times New Roman" w:hAnsi="Times New Roman" w:cs="Times New Roman"/>
          <w:sz w:val="24"/>
          <w:szCs w:val="24"/>
        </w:rPr>
        <w:t xml:space="preserve"> Nuostatų 41 punktu ir Elgesio kodekso 7 straipsnio 8 dalimi,</w:t>
      </w:r>
      <w:r>
        <w:rPr>
          <w:rFonts w:ascii="Times New Roman" w:hAnsi="Times New Roman" w:cs="Times New Roman"/>
          <w:sz w:val="24"/>
          <w:szCs w:val="24"/>
        </w:rPr>
        <w:t xml:space="preserve"> išaiškino A. Nemunaičiui jo teises ir paprašė</w:t>
      </w:r>
      <w:r w:rsidR="004A01BD" w:rsidRPr="004A01BD">
        <w:rPr>
          <w:rFonts w:ascii="Times New Roman" w:hAnsi="Times New Roman" w:cs="Times New Roman"/>
          <w:sz w:val="24"/>
          <w:szCs w:val="24"/>
        </w:rPr>
        <w:t xml:space="preserve"> iki 2026</w:t>
      </w:r>
      <w:r w:rsidR="009C5694">
        <w:rPr>
          <w:rFonts w:ascii="Times New Roman" w:hAnsi="Times New Roman" w:cs="Times New Roman"/>
          <w:sz w:val="24"/>
          <w:szCs w:val="24"/>
        </w:rPr>
        <w:t xml:space="preserve">-02-26 </w:t>
      </w:r>
      <w:r w:rsidR="004A01BD" w:rsidRPr="004A01BD">
        <w:rPr>
          <w:rFonts w:ascii="Times New Roman" w:hAnsi="Times New Roman" w:cs="Times New Roman"/>
          <w:sz w:val="24"/>
          <w:szCs w:val="24"/>
        </w:rPr>
        <w:t xml:space="preserve">elektroniniu paštu arba per </w:t>
      </w:r>
      <w:r w:rsidR="00514A98">
        <w:rPr>
          <w:rFonts w:ascii="Times New Roman" w:hAnsi="Times New Roman" w:cs="Times New Roman"/>
          <w:sz w:val="24"/>
          <w:szCs w:val="24"/>
        </w:rPr>
        <w:t>S</w:t>
      </w:r>
      <w:r w:rsidR="004A01BD" w:rsidRPr="004A01BD">
        <w:rPr>
          <w:rFonts w:ascii="Times New Roman" w:hAnsi="Times New Roman" w:cs="Times New Roman"/>
          <w:sz w:val="24"/>
          <w:szCs w:val="24"/>
        </w:rPr>
        <w:t>avivaldybės dokumentų valdymo sistemą „Avilys“ pateikti paaiškinimą, susijusius dokumentus (duomenis) ar kitus įrodymus dėl Skunde nurodytų aplinkybių</w:t>
      </w:r>
      <w:r w:rsidR="0080684A">
        <w:rPr>
          <w:rFonts w:ascii="Times New Roman" w:hAnsi="Times New Roman" w:cs="Times New Roman"/>
          <w:sz w:val="24"/>
          <w:szCs w:val="24"/>
        </w:rPr>
        <w:t>, kurios</w:t>
      </w:r>
      <w:r w:rsidR="00BB45E1">
        <w:rPr>
          <w:rFonts w:ascii="Times New Roman" w:hAnsi="Times New Roman" w:cs="Times New Roman"/>
          <w:sz w:val="24"/>
          <w:szCs w:val="24"/>
        </w:rPr>
        <w:t xml:space="preserve"> </w:t>
      </w:r>
      <w:r w:rsidR="004A01BD" w:rsidRPr="004A01BD">
        <w:rPr>
          <w:rFonts w:ascii="Times New Roman" w:hAnsi="Times New Roman" w:cs="Times New Roman"/>
          <w:sz w:val="24"/>
          <w:szCs w:val="24"/>
        </w:rPr>
        <w:t>bus nagrinėjam</w:t>
      </w:r>
      <w:r w:rsidR="00BB45E1">
        <w:rPr>
          <w:rFonts w:ascii="Times New Roman" w:hAnsi="Times New Roman" w:cs="Times New Roman"/>
          <w:sz w:val="24"/>
          <w:szCs w:val="24"/>
        </w:rPr>
        <w:t>o</w:t>
      </w:r>
      <w:r w:rsidR="004A01BD" w:rsidRPr="004A01BD">
        <w:rPr>
          <w:rFonts w:ascii="Times New Roman" w:hAnsi="Times New Roman" w:cs="Times New Roman"/>
          <w:sz w:val="24"/>
          <w:szCs w:val="24"/>
        </w:rPr>
        <w:t xml:space="preserve">s </w:t>
      </w:r>
      <w:r w:rsidR="00BB45E1">
        <w:rPr>
          <w:rFonts w:ascii="Times New Roman" w:hAnsi="Times New Roman" w:cs="Times New Roman"/>
          <w:sz w:val="24"/>
          <w:szCs w:val="24"/>
        </w:rPr>
        <w:t>K</w:t>
      </w:r>
      <w:r w:rsidR="004A01BD" w:rsidRPr="004A01BD">
        <w:rPr>
          <w:rFonts w:ascii="Times New Roman" w:hAnsi="Times New Roman" w:cs="Times New Roman"/>
          <w:sz w:val="24"/>
          <w:szCs w:val="24"/>
        </w:rPr>
        <w:t>omisijos 2026</w:t>
      </w:r>
      <w:r w:rsidR="00BB45E1">
        <w:rPr>
          <w:rFonts w:ascii="Times New Roman" w:hAnsi="Times New Roman" w:cs="Times New Roman"/>
          <w:sz w:val="24"/>
          <w:szCs w:val="24"/>
        </w:rPr>
        <w:t>-03-05</w:t>
      </w:r>
      <w:r w:rsidR="00BB45E1" w:rsidRPr="00BB45E1">
        <w:rPr>
          <w:rFonts w:ascii="Times New Roman" w:hAnsi="Times New Roman" w:cs="Times New Roman"/>
          <w:sz w:val="24"/>
          <w:szCs w:val="24"/>
        </w:rPr>
        <w:t xml:space="preserve"> </w:t>
      </w:r>
      <w:r w:rsidR="00BB45E1">
        <w:rPr>
          <w:rFonts w:ascii="Times New Roman" w:hAnsi="Times New Roman" w:cs="Times New Roman"/>
          <w:sz w:val="24"/>
          <w:szCs w:val="24"/>
        </w:rPr>
        <w:t xml:space="preserve">posėdyje. </w:t>
      </w:r>
      <w:r w:rsidR="004A01BD" w:rsidRPr="004A01BD">
        <w:rPr>
          <w:rFonts w:ascii="Times New Roman" w:hAnsi="Times New Roman" w:cs="Times New Roman"/>
          <w:sz w:val="24"/>
          <w:szCs w:val="24"/>
        </w:rPr>
        <w:t xml:space="preserve"> </w:t>
      </w:r>
    </w:p>
    <w:p w14:paraId="79047C29" w14:textId="14198BCA" w:rsidR="0039678B" w:rsidRDefault="00572A7B" w:rsidP="00F52D10">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0D63AD">
        <w:rPr>
          <w:rFonts w:ascii="Times New Roman" w:hAnsi="Times New Roman" w:cs="Times New Roman"/>
          <w:sz w:val="24"/>
          <w:szCs w:val="24"/>
        </w:rPr>
        <w:t>10</w:t>
      </w:r>
      <w:r w:rsidR="00DB1AEB">
        <w:rPr>
          <w:rFonts w:ascii="Times New Roman" w:hAnsi="Times New Roman" w:cs="Times New Roman"/>
          <w:sz w:val="24"/>
          <w:szCs w:val="24"/>
        </w:rPr>
        <w:t>.</w:t>
      </w:r>
      <w:r>
        <w:rPr>
          <w:rFonts w:ascii="Times New Roman" w:hAnsi="Times New Roman" w:cs="Times New Roman"/>
          <w:sz w:val="24"/>
          <w:szCs w:val="24"/>
        </w:rPr>
        <w:t xml:space="preserve"> A. Nemunaitis </w:t>
      </w:r>
      <w:r w:rsidR="00F52D10">
        <w:rPr>
          <w:rFonts w:ascii="Times New Roman" w:hAnsi="Times New Roman" w:cs="Times New Roman"/>
          <w:sz w:val="24"/>
          <w:szCs w:val="24"/>
        </w:rPr>
        <w:t>2026-02-24</w:t>
      </w:r>
      <w:r>
        <w:rPr>
          <w:rFonts w:ascii="Times New Roman" w:hAnsi="Times New Roman" w:cs="Times New Roman"/>
          <w:sz w:val="24"/>
          <w:szCs w:val="24"/>
        </w:rPr>
        <w:t xml:space="preserve"> pateikė paaiškinimą, taip pat pristatė jį </w:t>
      </w:r>
      <w:r w:rsidR="00F52D10">
        <w:rPr>
          <w:rFonts w:ascii="Times New Roman" w:hAnsi="Times New Roman" w:cs="Times New Roman"/>
          <w:sz w:val="24"/>
          <w:szCs w:val="24"/>
        </w:rPr>
        <w:t>K</w:t>
      </w:r>
      <w:r>
        <w:rPr>
          <w:rFonts w:ascii="Times New Roman" w:hAnsi="Times New Roman" w:cs="Times New Roman"/>
          <w:sz w:val="24"/>
          <w:szCs w:val="24"/>
        </w:rPr>
        <w:t>omisijos</w:t>
      </w:r>
      <w:r w:rsidR="00DA45D2">
        <w:rPr>
          <w:rFonts w:ascii="Times New Roman" w:hAnsi="Times New Roman" w:cs="Times New Roman"/>
          <w:sz w:val="24"/>
          <w:szCs w:val="24"/>
        </w:rPr>
        <w:t xml:space="preserve"> </w:t>
      </w:r>
      <w:r w:rsidR="00F52D10" w:rsidRPr="004A01BD">
        <w:rPr>
          <w:rFonts w:ascii="Times New Roman" w:hAnsi="Times New Roman" w:cs="Times New Roman"/>
          <w:sz w:val="24"/>
          <w:szCs w:val="24"/>
        </w:rPr>
        <w:t>2026</w:t>
      </w:r>
      <w:r w:rsidR="00F52D10">
        <w:rPr>
          <w:rFonts w:ascii="Times New Roman" w:hAnsi="Times New Roman" w:cs="Times New Roman"/>
          <w:sz w:val="24"/>
          <w:szCs w:val="24"/>
        </w:rPr>
        <w:t xml:space="preserve">-03-05 </w:t>
      </w:r>
      <w:r>
        <w:rPr>
          <w:rFonts w:ascii="Times New Roman" w:hAnsi="Times New Roman" w:cs="Times New Roman"/>
          <w:sz w:val="24"/>
          <w:szCs w:val="24"/>
        </w:rPr>
        <w:t xml:space="preserve">posėdyje. Tarybos narys nurodė, kad </w:t>
      </w:r>
      <w:r w:rsidRPr="0053386A">
        <w:rPr>
          <w:rFonts w:ascii="Times New Roman" w:hAnsi="Times New Roman" w:cs="Times New Roman"/>
          <w:sz w:val="24"/>
          <w:szCs w:val="24"/>
        </w:rPr>
        <w:t>nesutinka su Skundo argumentais</w:t>
      </w:r>
      <w:r w:rsidR="006A02C0">
        <w:rPr>
          <w:rFonts w:ascii="Times New Roman" w:hAnsi="Times New Roman" w:cs="Times New Roman"/>
          <w:sz w:val="24"/>
          <w:szCs w:val="24"/>
        </w:rPr>
        <w:t xml:space="preserve"> ir paaiškino, kad </w:t>
      </w:r>
      <w:r w:rsidR="006A02C0" w:rsidRPr="006A02C0">
        <w:rPr>
          <w:rFonts w:ascii="Times New Roman" w:hAnsi="Times New Roman" w:cs="Times New Roman"/>
          <w:sz w:val="24"/>
          <w:szCs w:val="24"/>
        </w:rPr>
        <w:t>socialiniame tinkle „Facebook“ paskelbtame įraše ir vaizdo komentare kvestionav</w:t>
      </w:r>
      <w:r w:rsidR="006A02C0">
        <w:rPr>
          <w:rFonts w:ascii="Times New Roman" w:hAnsi="Times New Roman" w:cs="Times New Roman"/>
          <w:sz w:val="24"/>
          <w:szCs w:val="24"/>
        </w:rPr>
        <w:t>o</w:t>
      </w:r>
      <w:r w:rsidR="006A02C0" w:rsidRPr="006A02C0">
        <w:rPr>
          <w:rFonts w:ascii="Times New Roman" w:hAnsi="Times New Roman" w:cs="Times New Roman"/>
          <w:sz w:val="24"/>
          <w:szCs w:val="24"/>
        </w:rPr>
        <w:t xml:space="preserve">, ar </w:t>
      </w:r>
      <w:r w:rsidR="006A02C0">
        <w:rPr>
          <w:rFonts w:ascii="Times New Roman" w:hAnsi="Times New Roman" w:cs="Times New Roman"/>
          <w:sz w:val="24"/>
          <w:szCs w:val="24"/>
        </w:rPr>
        <w:t>S</w:t>
      </w:r>
      <w:r w:rsidR="006A02C0" w:rsidRPr="006A02C0">
        <w:rPr>
          <w:rFonts w:ascii="Times New Roman" w:hAnsi="Times New Roman" w:cs="Times New Roman"/>
          <w:sz w:val="24"/>
          <w:szCs w:val="24"/>
        </w:rPr>
        <w:t xml:space="preserve">avivaldybės tarnybos turėjo pakankamus reagento (druskos) likučius ir ar dėl to nebuvo paveikta sniego ir slidumo kontrolė mieste. Šis pasisakymas buvo susijęs su akivaizdžiai sutrikusiu eismo pralaidumu ir viešuoju interesu gauti aiškų institucijų paaiškinimą dėl pasirengimo bei sprendimų priėmimo. Pasisakymo tikslas buvo ne </w:t>
      </w:r>
      <w:r w:rsidR="006A02C0">
        <w:rPr>
          <w:rFonts w:ascii="Times New Roman" w:hAnsi="Times New Roman" w:cs="Times New Roman"/>
          <w:sz w:val="24"/>
          <w:szCs w:val="24"/>
        </w:rPr>
        <w:t>su</w:t>
      </w:r>
      <w:r w:rsidR="006A02C0" w:rsidRPr="006A02C0">
        <w:rPr>
          <w:rFonts w:ascii="Times New Roman" w:hAnsi="Times New Roman" w:cs="Times New Roman"/>
          <w:sz w:val="24"/>
          <w:szCs w:val="24"/>
        </w:rPr>
        <w:t xml:space="preserve">menkinti Savivaldybės institucijas ar paslaugų teikėjus, o inicijuoti viešą atsakomybės, pasirengimo ir </w:t>
      </w:r>
      <w:r w:rsidR="006A02C0">
        <w:rPr>
          <w:rFonts w:ascii="Times New Roman" w:hAnsi="Times New Roman" w:cs="Times New Roman"/>
          <w:sz w:val="24"/>
          <w:szCs w:val="24"/>
        </w:rPr>
        <w:t xml:space="preserve">situacijos </w:t>
      </w:r>
      <w:r w:rsidR="006A02C0" w:rsidRPr="006A02C0">
        <w:rPr>
          <w:rFonts w:ascii="Times New Roman" w:hAnsi="Times New Roman" w:cs="Times New Roman"/>
          <w:sz w:val="24"/>
          <w:szCs w:val="24"/>
        </w:rPr>
        <w:t xml:space="preserve">valdymo kokybės aptarimą. Dėl informacijos šaltinio </w:t>
      </w:r>
      <w:r w:rsidR="008F163C">
        <w:rPr>
          <w:rFonts w:ascii="Times New Roman" w:hAnsi="Times New Roman" w:cs="Times New Roman"/>
          <w:sz w:val="24"/>
          <w:szCs w:val="24"/>
        </w:rPr>
        <w:t>į</w:t>
      </w:r>
      <w:r w:rsidR="006A02C0" w:rsidRPr="006A02C0">
        <w:rPr>
          <w:rFonts w:ascii="Times New Roman" w:hAnsi="Times New Roman" w:cs="Times New Roman"/>
          <w:sz w:val="24"/>
          <w:szCs w:val="24"/>
        </w:rPr>
        <w:t>raše nurod</w:t>
      </w:r>
      <w:r w:rsidR="00D5567E">
        <w:rPr>
          <w:rFonts w:ascii="Times New Roman" w:hAnsi="Times New Roman" w:cs="Times New Roman"/>
          <w:sz w:val="24"/>
          <w:szCs w:val="24"/>
        </w:rPr>
        <w:t>ė</w:t>
      </w:r>
      <w:r w:rsidR="006A02C0" w:rsidRPr="006A02C0">
        <w:rPr>
          <w:rFonts w:ascii="Times New Roman" w:hAnsi="Times New Roman" w:cs="Times New Roman"/>
          <w:sz w:val="24"/>
          <w:szCs w:val="24"/>
        </w:rPr>
        <w:t>, kad r</w:t>
      </w:r>
      <w:r w:rsidR="00455480">
        <w:rPr>
          <w:rFonts w:ascii="Times New Roman" w:hAnsi="Times New Roman" w:cs="Times New Roman"/>
          <w:sz w:val="24"/>
          <w:szCs w:val="24"/>
        </w:rPr>
        <w:t>ėmė</w:t>
      </w:r>
      <w:r w:rsidR="00D5567E">
        <w:rPr>
          <w:rFonts w:ascii="Times New Roman" w:hAnsi="Times New Roman" w:cs="Times New Roman"/>
          <w:sz w:val="24"/>
          <w:szCs w:val="24"/>
        </w:rPr>
        <w:t>si</w:t>
      </w:r>
      <w:r w:rsidR="006A02C0" w:rsidRPr="006A02C0">
        <w:rPr>
          <w:rFonts w:ascii="Times New Roman" w:hAnsi="Times New Roman" w:cs="Times New Roman"/>
          <w:sz w:val="24"/>
          <w:szCs w:val="24"/>
        </w:rPr>
        <w:t xml:space="preserve"> </w:t>
      </w:r>
      <w:r w:rsidR="00D5567E">
        <w:rPr>
          <w:rFonts w:ascii="Times New Roman" w:hAnsi="Times New Roman" w:cs="Times New Roman"/>
          <w:sz w:val="24"/>
          <w:szCs w:val="24"/>
        </w:rPr>
        <w:t xml:space="preserve">jam </w:t>
      </w:r>
      <w:r w:rsidR="006A02C0" w:rsidRPr="006A02C0">
        <w:rPr>
          <w:rFonts w:ascii="Times New Roman" w:hAnsi="Times New Roman" w:cs="Times New Roman"/>
          <w:sz w:val="24"/>
          <w:szCs w:val="24"/>
        </w:rPr>
        <w:t xml:space="preserve">pateikta informacija („mano šaltiniai praneša“), t. y. tai nebuvo kategoriškas teiginys. Informacija buvo gauta iš šaltinio, kuriuo </w:t>
      </w:r>
      <w:r w:rsidR="00D5567E">
        <w:rPr>
          <w:rFonts w:ascii="Times New Roman" w:hAnsi="Times New Roman" w:cs="Times New Roman"/>
          <w:sz w:val="24"/>
          <w:szCs w:val="24"/>
        </w:rPr>
        <w:t xml:space="preserve">jis </w:t>
      </w:r>
      <w:r w:rsidR="006A02C0" w:rsidRPr="006A02C0">
        <w:rPr>
          <w:rFonts w:ascii="Times New Roman" w:hAnsi="Times New Roman" w:cs="Times New Roman"/>
          <w:sz w:val="24"/>
          <w:szCs w:val="24"/>
        </w:rPr>
        <w:t>pagrįstai pasitiki.</w:t>
      </w:r>
      <w:r w:rsidR="00D5567E">
        <w:rPr>
          <w:rFonts w:ascii="Times New Roman" w:hAnsi="Times New Roman" w:cs="Times New Roman"/>
          <w:sz w:val="24"/>
          <w:szCs w:val="24"/>
        </w:rPr>
        <w:t xml:space="preserve"> Jo</w:t>
      </w:r>
      <w:r w:rsidR="006A02C0" w:rsidRPr="006A02C0">
        <w:rPr>
          <w:rFonts w:ascii="Times New Roman" w:hAnsi="Times New Roman" w:cs="Times New Roman"/>
          <w:sz w:val="24"/>
          <w:szCs w:val="24"/>
        </w:rPr>
        <w:t>, kaip opozicijai priklausančio Tarybos nario, pareiga</w:t>
      </w:r>
      <w:r w:rsidR="00D5567E">
        <w:rPr>
          <w:rFonts w:ascii="Times New Roman" w:hAnsi="Times New Roman" w:cs="Times New Roman"/>
          <w:sz w:val="24"/>
          <w:szCs w:val="24"/>
        </w:rPr>
        <w:t xml:space="preserve"> –</w:t>
      </w:r>
      <w:r w:rsidR="006A02C0" w:rsidRPr="006A02C0">
        <w:rPr>
          <w:rFonts w:ascii="Times New Roman" w:hAnsi="Times New Roman" w:cs="Times New Roman"/>
          <w:sz w:val="24"/>
          <w:szCs w:val="24"/>
        </w:rPr>
        <w:t xml:space="preserve"> kelti klausimus, reikalauti paaiškinimų ir atskaitomybės. Viešojoje politinėje diskusijoje dažnai tenka remtis operatyvia informacija, kurią teikia gyventojai, darbuotojai, socialiniai partneriai ar kiti patikimi šaltiniai. </w:t>
      </w:r>
      <w:r w:rsidR="00213F4D">
        <w:rPr>
          <w:rFonts w:ascii="Times New Roman" w:hAnsi="Times New Roman" w:cs="Times New Roman"/>
          <w:sz w:val="24"/>
          <w:szCs w:val="24"/>
        </w:rPr>
        <w:t xml:space="preserve">Jis </w:t>
      </w:r>
      <w:r w:rsidR="006A02C0" w:rsidRPr="006A02C0">
        <w:rPr>
          <w:rFonts w:ascii="Times New Roman" w:hAnsi="Times New Roman" w:cs="Times New Roman"/>
          <w:sz w:val="24"/>
          <w:szCs w:val="24"/>
        </w:rPr>
        <w:t>veikė geros valios pagrindu ir siekė viešojo intereso. Jeigu Savivaldybė ar atsakingos įmonės pateik</w:t>
      </w:r>
      <w:r w:rsidR="00213F4D">
        <w:rPr>
          <w:rFonts w:ascii="Times New Roman" w:hAnsi="Times New Roman" w:cs="Times New Roman"/>
          <w:sz w:val="24"/>
          <w:szCs w:val="24"/>
        </w:rPr>
        <w:t>tų</w:t>
      </w:r>
      <w:r w:rsidR="006A02C0" w:rsidRPr="006A02C0">
        <w:rPr>
          <w:rFonts w:ascii="Times New Roman" w:hAnsi="Times New Roman" w:cs="Times New Roman"/>
          <w:sz w:val="24"/>
          <w:szCs w:val="24"/>
        </w:rPr>
        <w:t xml:space="preserve"> faktinius duomenis, kurie paneig</w:t>
      </w:r>
      <w:r w:rsidR="00856969">
        <w:rPr>
          <w:rFonts w:ascii="Times New Roman" w:hAnsi="Times New Roman" w:cs="Times New Roman"/>
          <w:sz w:val="24"/>
          <w:szCs w:val="24"/>
        </w:rPr>
        <w:t>tų</w:t>
      </w:r>
      <w:r w:rsidR="006A02C0" w:rsidRPr="006A02C0">
        <w:rPr>
          <w:rFonts w:ascii="Times New Roman" w:hAnsi="Times New Roman" w:cs="Times New Roman"/>
          <w:sz w:val="24"/>
          <w:szCs w:val="24"/>
        </w:rPr>
        <w:t xml:space="preserve"> </w:t>
      </w:r>
      <w:r w:rsidR="00856969">
        <w:rPr>
          <w:rFonts w:ascii="Times New Roman" w:hAnsi="Times New Roman" w:cs="Times New Roman"/>
          <w:sz w:val="24"/>
          <w:szCs w:val="24"/>
        </w:rPr>
        <w:t xml:space="preserve">jo </w:t>
      </w:r>
      <w:r w:rsidR="006A02C0" w:rsidRPr="006A02C0">
        <w:rPr>
          <w:rFonts w:ascii="Times New Roman" w:hAnsi="Times New Roman" w:cs="Times New Roman"/>
          <w:sz w:val="24"/>
          <w:szCs w:val="24"/>
        </w:rPr>
        <w:t>gautą informaciją, politinėje komunikacijoje laik</w:t>
      </w:r>
      <w:r w:rsidR="00856969">
        <w:rPr>
          <w:rFonts w:ascii="Times New Roman" w:hAnsi="Times New Roman" w:cs="Times New Roman"/>
          <w:sz w:val="24"/>
          <w:szCs w:val="24"/>
        </w:rPr>
        <w:t>o</w:t>
      </w:r>
      <w:r w:rsidR="006A02C0" w:rsidRPr="006A02C0">
        <w:rPr>
          <w:rFonts w:ascii="Times New Roman" w:hAnsi="Times New Roman" w:cs="Times New Roman"/>
          <w:sz w:val="24"/>
          <w:szCs w:val="24"/>
        </w:rPr>
        <w:t xml:space="preserve"> normal</w:t>
      </w:r>
      <w:r w:rsidR="00856969">
        <w:rPr>
          <w:rFonts w:ascii="Times New Roman" w:hAnsi="Times New Roman" w:cs="Times New Roman"/>
          <w:sz w:val="24"/>
          <w:szCs w:val="24"/>
        </w:rPr>
        <w:t>i</w:t>
      </w:r>
      <w:r w:rsidR="006A02C0" w:rsidRPr="006A02C0">
        <w:rPr>
          <w:rFonts w:ascii="Times New Roman" w:hAnsi="Times New Roman" w:cs="Times New Roman"/>
          <w:sz w:val="24"/>
          <w:szCs w:val="24"/>
        </w:rPr>
        <w:t xml:space="preserve">u viešai įvertinti </w:t>
      </w:r>
      <w:r w:rsidR="006A02C0" w:rsidRPr="006A02C0">
        <w:rPr>
          <w:rFonts w:ascii="Times New Roman" w:hAnsi="Times New Roman" w:cs="Times New Roman"/>
          <w:sz w:val="24"/>
          <w:szCs w:val="24"/>
        </w:rPr>
        <w:lastRenderedPageBreak/>
        <w:t>naujai gautus faktus. Tokios korekcijos yra demokratinės diskusijos dalis</w:t>
      </w:r>
      <w:r w:rsidR="00856969">
        <w:rPr>
          <w:rFonts w:ascii="Times New Roman" w:hAnsi="Times New Roman" w:cs="Times New Roman"/>
          <w:sz w:val="24"/>
          <w:szCs w:val="24"/>
        </w:rPr>
        <w:t xml:space="preserve">, </w:t>
      </w:r>
      <w:r w:rsidR="006A02C0" w:rsidRPr="006A02C0">
        <w:rPr>
          <w:rFonts w:ascii="Times New Roman" w:hAnsi="Times New Roman" w:cs="Times New Roman"/>
          <w:sz w:val="24"/>
          <w:szCs w:val="24"/>
        </w:rPr>
        <w:t xml:space="preserve">jos neturėtų būti </w:t>
      </w:r>
      <w:r w:rsidR="00455480">
        <w:rPr>
          <w:rFonts w:ascii="Times New Roman" w:hAnsi="Times New Roman" w:cs="Times New Roman"/>
          <w:sz w:val="24"/>
          <w:szCs w:val="24"/>
        </w:rPr>
        <w:t xml:space="preserve">vertinamos </w:t>
      </w:r>
      <w:r w:rsidR="006A02C0" w:rsidRPr="006A02C0">
        <w:rPr>
          <w:rFonts w:ascii="Times New Roman" w:hAnsi="Times New Roman" w:cs="Times New Roman"/>
          <w:sz w:val="24"/>
          <w:szCs w:val="24"/>
        </w:rPr>
        <w:t xml:space="preserve">kaip etikos pažeidimas. </w:t>
      </w:r>
    </w:p>
    <w:p w14:paraId="3C46BAC8" w14:textId="04809EDE" w:rsidR="00136366" w:rsidRDefault="0039678B" w:rsidP="00F52D10">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6A02C0" w:rsidRPr="006A02C0">
        <w:rPr>
          <w:rFonts w:ascii="Times New Roman" w:hAnsi="Times New Roman" w:cs="Times New Roman"/>
          <w:sz w:val="24"/>
          <w:szCs w:val="24"/>
        </w:rPr>
        <w:t>Lietuvos Respublikos Konstitucijos 25 straipsn</w:t>
      </w:r>
      <w:r w:rsidR="00455480">
        <w:rPr>
          <w:rFonts w:ascii="Times New Roman" w:hAnsi="Times New Roman" w:cs="Times New Roman"/>
          <w:sz w:val="24"/>
          <w:szCs w:val="24"/>
        </w:rPr>
        <w:t>yje</w:t>
      </w:r>
      <w:r w:rsidR="006A02C0" w:rsidRPr="006A02C0">
        <w:rPr>
          <w:rFonts w:ascii="Times New Roman" w:hAnsi="Times New Roman" w:cs="Times New Roman"/>
          <w:sz w:val="24"/>
          <w:szCs w:val="24"/>
        </w:rPr>
        <w:t xml:space="preserve"> įtvirtina teisę laisvai reikšti įsitikinimus ir skleisti informaciją bei idėjas, ypač kai tai susiję su viešuoju interesu ir valdžios institucijų veikla. Savivaldybės paslaugų organizavimas, ekstremalių situacijų valdymas ir pasirengimas žiemos sezonui yra viešojo intereso klausimai. Europos Žmogaus Teisių Teismas nuosekliai pabrėžia ypatingą opozicijos vaidmenį demokratijoje: opozicijai priklausantis parlamento narys turi teisę griežtai kritikuoti Vyriausybę ir valdžią, o valstybė privalo toleruoti platesnę kritikos amplitudę. Ši doktrina taikytina ir savivaldos lygmeniu, nes savivaldybės administracij</w:t>
      </w:r>
      <w:r w:rsidR="00136366">
        <w:rPr>
          <w:rFonts w:ascii="Times New Roman" w:hAnsi="Times New Roman" w:cs="Times New Roman"/>
          <w:sz w:val="24"/>
          <w:szCs w:val="24"/>
        </w:rPr>
        <w:t>os</w:t>
      </w:r>
      <w:r w:rsidR="006A02C0" w:rsidRPr="006A02C0">
        <w:rPr>
          <w:rFonts w:ascii="Times New Roman" w:hAnsi="Times New Roman" w:cs="Times New Roman"/>
          <w:sz w:val="24"/>
          <w:szCs w:val="24"/>
        </w:rPr>
        <w:t xml:space="preserve"> ir jai pavaldžios įstaigos vykdo viešąsias funkcijas ir turi būti atskaitingos visuomenei. Atsižvelgiant į tai, etikos procedūros neturėtų būti naudojamos kaip priemonė apriboti politinę kritiką ar suvaržyti opozicijos komunikaciją su rinkėjais.</w:t>
      </w:r>
    </w:p>
    <w:p w14:paraId="4A1F28A3" w14:textId="43B94421" w:rsidR="00570B5B" w:rsidRDefault="00570B5B" w:rsidP="0088252D">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t>1</w:t>
      </w:r>
      <w:r w:rsidR="000D63AD">
        <w:rPr>
          <w:rFonts w:ascii="Times New Roman" w:hAnsi="Times New Roman" w:cs="Times New Roman"/>
          <w:sz w:val="24"/>
          <w:szCs w:val="24"/>
        </w:rPr>
        <w:t>1</w:t>
      </w:r>
      <w:r>
        <w:rPr>
          <w:rFonts w:ascii="Times New Roman" w:hAnsi="Times New Roman" w:cs="Times New Roman"/>
          <w:sz w:val="24"/>
          <w:szCs w:val="24"/>
        </w:rPr>
        <w:t xml:space="preserve">. Komisijos </w:t>
      </w:r>
      <w:r w:rsidRPr="004A01BD">
        <w:rPr>
          <w:rFonts w:ascii="Times New Roman" w:hAnsi="Times New Roman" w:cs="Times New Roman"/>
          <w:sz w:val="24"/>
          <w:szCs w:val="24"/>
        </w:rPr>
        <w:t>2026</w:t>
      </w:r>
      <w:r>
        <w:rPr>
          <w:rFonts w:ascii="Times New Roman" w:hAnsi="Times New Roman" w:cs="Times New Roman"/>
          <w:sz w:val="24"/>
          <w:szCs w:val="24"/>
        </w:rPr>
        <w:t xml:space="preserve">-03-05 posėdyje A. Nemunaitis papildė, kad </w:t>
      </w:r>
      <w:r w:rsidR="005A588A">
        <w:rPr>
          <w:rFonts w:ascii="Times New Roman" w:hAnsi="Times New Roman" w:cs="Times New Roman"/>
          <w:sz w:val="24"/>
          <w:szCs w:val="24"/>
        </w:rPr>
        <w:t>S</w:t>
      </w:r>
      <w:r w:rsidR="005A588A" w:rsidRPr="005A588A">
        <w:rPr>
          <w:rFonts w:ascii="Times New Roman" w:hAnsi="Times New Roman" w:cs="Times New Roman"/>
          <w:sz w:val="24"/>
          <w:szCs w:val="24"/>
        </w:rPr>
        <w:t>kunde trūksta turinio</w:t>
      </w:r>
      <w:r w:rsidR="005A588A">
        <w:rPr>
          <w:rFonts w:ascii="Times New Roman" w:hAnsi="Times New Roman" w:cs="Times New Roman"/>
          <w:sz w:val="24"/>
          <w:szCs w:val="24"/>
        </w:rPr>
        <w:t xml:space="preserve">. Jis nėra kažko įžeidęs, </w:t>
      </w:r>
      <w:r w:rsidR="00C60A72" w:rsidRPr="00C60A72">
        <w:rPr>
          <w:rFonts w:ascii="Times New Roman" w:hAnsi="Times New Roman" w:cs="Times New Roman"/>
          <w:sz w:val="24"/>
          <w:szCs w:val="24"/>
        </w:rPr>
        <w:t>nepagarbiai pasisakęs apie kolegas</w:t>
      </w:r>
      <w:r w:rsidR="00C60A72">
        <w:rPr>
          <w:rFonts w:ascii="Times New Roman" w:hAnsi="Times New Roman" w:cs="Times New Roman"/>
          <w:sz w:val="24"/>
          <w:szCs w:val="24"/>
        </w:rPr>
        <w:t xml:space="preserve"> ar </w:t>
      </w:r>
      <w:r w:rsidR="00C60A72" w:rsidRPr="00C60A72">
        <w:rPr>
          <w:rFonts w:ascii="Times New Roman" w:hAnsi="Times New Roman" w:cs="Times New Roman"/>
          <w:sz w:val="24"/>
          <w:szCs w:val="24"/>
        </w:rPr>
        <w:t>diskredit</w:t>
      </w:r>
      <w:r w:rsidR="00312F68">
        <w:rPr>
          <w:rFonts w:ascii="Times New Roman" w:hAnsi="Times New Roman" w:cs="Times New Roman"/>
          <w:sz w:val="24"/>
          <w:szCs w:val="24"/>
        </w:rPr>
        <w:t>avęs</w:t>
      </w:r>
      <w:r w:rsidR="00C60A72" w:rsidRPr="00C60A72">
        <w:rPr>
          <w:rFonts w:ascii="Times New Roman" w:hAnsi="Times New Roman" w:cs="Times New Roman"/>
          <w:sz w:val="24"/>
          <w:szCs w:val="24"/>
        </w:rPr>
        <w:t xml:space="preserve">. Šiuo metu nagrinėjama jo turima informacija prieš </w:t>
      </w:r>
      <w:r w:rsidR="00312F68">
        <w:rPr>
          <w:rFonts w:ascii="Times New Roman" w:hAnsi="Times New Roman" w:cs="Times New Roman"/>
          <w:sz w:val="24"/>
          <w:szCs w:val="24"/>
        </w:rPr>
        <w:t>S</w:t>
      </w:r>
      <w:r w:rsidR="00C60A72" w:rsidRPr="00C60A72">
        <w:rPr>
          <w:rFonts w:ascii="Times New Roman" w:hAnsi="Times New Roman" w:cs="Times New Roman"/>
          <w:sz w:val="24"/>
          <w:szCs w:val="24"/>
        </w:rPr>
        <w:t>kundo autoriaus informaciją.</w:t>
      </w:r>
      <w:r w:rsidR="00CB69A6">
        <w:rPr>
          <w:rFonts w:ascii="Times New Roman" w:hAnsi="Times New Roman" w:cs="Times New Roman"/>
          <w:sz w:val="24"/>
          <w:szCs w:val="24"/>
        </w:rPr>
        <w:t xml:space="preserve"> Į Komisiją k</w:t>
      </w:r>
      <w:r w:rsidR="00CB69A6" w:rsidRPr="00CB69A6">
        <w:rPr>
          <w:rFonts w:ascii="Times New Roman" w:hAnsi="Times New Roman" w:cs="Times New Roman"/>
          <w:sz w:val="24"/>
          <w:szCs w:val="24"/>
        </w:rPr>
        <w:t>reipėsi net ne UAB „Grinda“ dėl, j</w:t>
      </w:r>
      <w:r w:rsidR="00CB69A6">
        <w:rPr>
          <w:rFonts w:ascii="Times New Roman" w:hAnsi="Times New Roman" w:cs="Times New Roman"/>
          <w:sz w:val="24"/>
          <w:szCs w:val="24"/>
        </w:rPr>
        <w:t>os</w:t>
      </w:r>
      <w:r w:rsidR="00CB69A6" w:rsidRPr="00CB69A6">
        <w:rPr>
          <w:rFonts w:ascii="Times New Roman" w:hAnsi="Times New Roman" w:cs="Times New Roman"/>
          <w:sz w:val="24"/>
          <w:szCs w:val="24"/>
        </w:rPr>
        <w:t xml:space="preserve"> nuomone, netikslios ar melagingos informacijos, o žmogus, kuriam nuomonė atrodo neteisinga.</w:t>
      </w:r>
      <w:r w:rsidR="00005D70" w:rsidRPr="00005D70">
        <w:t xml:space="preserve"> </w:t>
      </w:r>
      <w:r w:rsidR="00005D70" w:rsidRPr="00005D70">
        <w:rPr>
          <w:rFonts w:ascii="Times New Roman" w:hAnsi="Times New Roman" w:cs="Times New Roman"/>
          <w:sz w:val="24"/>
          <w:szCs w:val="24"/>
        </w:rPr>
        <w:t>Kritikuoti, aštriai pasisakyti – taip</w:t>
      </w:r>
      <w:r w:rsidR="00005D70">
        <w:rPr>
          <w:rFonts w:ascii="Times New Roman" w:hAnsi="Times New Roman" w:cs="Times New Roman"/>
          <w:sz w:val="24"/>
          <w:szCs w:val="24"/>
        </w:rPr>
        <w:t xml:space="preserve"> </w:t>
      </w:r>
      <w:r w:rsidR="00005D70" w:rsidRPr="00005D70">
        <w:rPr>
          <w:rFonts w:ascii="Times New Roman" w:hAnsi="Times New Roman" w:cs="Times New Roman"/>
          <w:sz w:val="24"/>
          <w:szCs w:val="24"/>
        </w:rPr>
        <w:t xml:space="preserve">dirba opozicija. </w:t>
      </w:r>
      <w:r w:rsidR="00005D70">
        <w:rPr>
          <w:rFonts w:ascii="Times New Roman" w:hAnsi="Times New Roman" w:cs="Times New Roman"/>
          <w:sz w:val="24"/>
          <w:szCs w:val="24"/>
        </w:rPr>
        <w:t>T</w:t>
      </w:r>
      <w:r w:rsidR="00005D70" w:rsidRPr="00005D70">
        <w:rPr>
          <w:rFonts w:ascii="Times New Roman" w:hAnsi="Times New Roman" w:cs="Times New Roman"/>
          <w:sz w:val="24"/>
          <w:szCs w:val="24"/>
        </w:rPr>
        <w:t>uo metu</w:t>
      </w:r>
      <w:r w:rsidR="00005D70">
        <w:rPr>
          <w:rFonts w:ascii="Times New Roman" w:hAnsi="Times New Roman" w:cs="Times New Roman"/>
          <w:sz w:val="24"/>
          <w:szCs w:val="24"/>
        </w:rPr>
        <w:t xml:space="preserve"> jis</w:t>
      </w:r>
      <w:r w:rsidR="00005D70" w:rsidRPr="00005D70">
        <w:rPr>
          <w:rFonts w:ascii="Times New Roman" w:hAnsi="Times New Roman" w:cs="Times New Roman"/>
          <w:sz w:val="24"/>
          <w:szCs w:val="24"/>
        </w:rPr>
        <w:t xml:space="preserve"> turėjęs tokią informaciją ir, siekdamas viešojo intereso, ja</w:t>
      </w:r>
      <w:r w:rsidR="00005D70">
        <w:rPr>
          <w:rFonts w:ascii="Times New Roman" w:hAnsi="Times New Roman" w:cs="Times New Roman"/>
          <w:sz w:val="24"/>
          <w:szCs w:val="24"/>
        </w:rPr>
        <w:t xml:space="preserve"> </w:t>
      </w:r>
      <w:r w:rsidR="00005D70" w:rsidRPr="00005D70">
        <w:rPr>
          <w:rFonts w:ascii="Times New Roman" w:hAnsi="Times New Roman" w:cs="Times New Roman"/>
          <w:sz w:val="24"/>
          <w:szCs w:val="24"/>
        </w:rPr>
        <w:t>dalinosi. Visiškai ne</w:t>
      </w:r>
      <w:r w:rsidR="00005D70">
        <w:rPr>
          <w:rFonts w:ascii="Times New Roman" w:hAnsi="Times New Roman" w:cs="Times New Roman"/>
          <w:sz w:val="24"/>
          <w:szCs w:val="24"/>
        </w:rPr>
        <w:t>sutinka</w:t>
      </w:r>
      <w:r w:rsidR="00005D70" w:rsidRPr="00005D70">
        <w:rPr>
          <w:rFonts w:ascii="Times New Roman" w:hAnsi="Times New Roman" w:cs="Times New Roman"/>
          <w:sz w:val="24"/>
          <w:szCs w:val="24"/>
        </w:rPr>
        <w:t>, kad tai yra nusižengimas.</w:t>
      </w:r>
      <w:r w:rsidR="00986013">
        <w:t xml:space="preserve"> </w:t>
      </w:r>
      <w:r w:rsidR="00986013">
        <w:rPr>
          <w:rFonts w:ascii="Times New Roman" w:hAnsi="Times New Roman" w:cs="Times New Roman"/>
          <w:sz w:val="24"/>
          <w:szCs w:val="24"/>
        </w:rPr>
        <w:t>Yra</w:t>
      </w:r>
      <w:r w:rsidR="00986013" w:rsidRPr="00986013">
        <w:rPr>
          <w:rFonts w:ascii="Times New Roman" w:hAnsi="Times New Roman" w:cs="Times New Roman"/>
          <w:sz w:val="24"/>
          <w:szCs w:val="24"/>
        </w:rPr>
        <w:t xml:space="preserve"> Savivaldybės administracijos nurodymas </w:t>
      </w:r>
      <w:r w:rsidR="000C49FD" w:rsidRPr="00986013">
        <w:rPr>
          <w:rFonts w:ascii="Times New Roman" w:hAnsi="Times New Roman" w:cs="Times New Roman"/>
          <w:sz w:val="24"/>
          <w:szCs w:val="24"/>
        </w:rPr>
        <w:t xml:space="preserve">neteikti </w:t>
      </w:r>
      <w:r w:rsidR="00986013" w:rsidRPr="00986013">
        <w:rPr>
          <w:rFonts w:ascii="Times New Roman" w:hAnsi="Times New Roman" w:cs="Times New Roman"/>
          <w:sz w:val="24"/>
          <w:szCs w:val="24"/>
        </w:rPr>
        <w:t>jam</w:t>
      </w:r>
      <w:r w:rsidR="00986013">
        <w:rPr>
          <w:rFonts w:ascii="Times New Roman" w:hAnsi="Times New Roman" w:cs="Times New Roman"/>
          <w:sz w:val="24"/>
          <w:szCs w:val="24"/>
        </w:rPr>
        <w:t xml:space="preserve"> </w:t>
      </w:r>
      <w:r w:rsidR="00986013" w:rsidRPr="00986013">
        <w:rPr>
          <w:rFonts w:ascii="Times New Roman" w:hAnsi="Times New Roman" w:cs="Times New Roman"/>
          <w:sz w:val="24"/>
          <w:szCs w:val="24"/>
        </w:rPr>
        <w:t>duomenų</w:t>
      </w:r>
      <w:r w:rsidR="00986013">
        <w:rPr>
          <w:rFonts w:ascii="Times New Roman" w:hAnsi="Times New Roman" w:cs="Times New Roman"/>
          <w:sz w:val="24"/>
          <w:szCs w:val="24"/>
        </w:rPr>
        <w:t xml:space="preserve">, </w:t>
      </w:r>
      <w:r w:rsidR="000C49FD">
        <w:rPr>
          <w:rFonts w:ascii="Times New Roman" w:hAnsi="Times New Roman" w:cs="Times New Roman"/>
          <w:sz w:val="24"/>
          <w:szCs w:val="24"/>
        </w:rPr>
        <w:t xml:space="preserve">tai </w:t>
      </w:r>
      <w:r w:rsidR="00986013">
        <w:rPr>
          <w:rFonts w:ascii="Times New Roman" w:hAnsi="Times New Roman" w:cs="Times New Roman"/>
          <w:sz w:val="24"/>
          <w:szCs w:val="24"/>
        </w:rPr>
        <w:t xml:space="preserve">yra per </w:t>
      </w:r>
      <w:r w:rsidR="00986013" w:rsidRPr="00986013">
        <w:rPr>
          <w:rFonts w:ascii="Times New Roman" w:hAnsi="Times New Roman" w:cs="Times New Roman"/>
          <w:sz w:val="24"/>
          <w:szCs w:val="24"/>
        </w:rPr>
        <w:t xml:space="preserve"> tris </w:t>
      </w:r>
      <w:r w:rsidR="000C49FD">
        <w:rPr>
          <w:rFonts w:ascii="Times New Roman" w:hAnsi="Times New Roman" w:cs="Times New Roman"/>
          <w:sz w:val="24"/>
          <w:szCs w:val="24"/>
        </w:rPr>
        <w:t>jo</w:t>
      </w:r>
      <w:r w:rsidR="000C49FD" w:rsidRPr="00986013">
        <w:rPr>
          <w:rFonts w:ascii="Times New Roman" w:hAnsi="Times New Roman" w:cs="Times New Roman"/>
          <w:sz w:val="24"/>
          <w:szCs w:val="24"/>
        </w:rPr>
        <w:t xml:space="preserve"> </w:t>
      </w:r>
      <w:r w:rsidR="00986013" w:rsidRPr="00986013">
        <w:rPr>
          <w:rFonts w:ascii="Times New Roman" w:hAnsi="Times New Roman" w:cs="Times New Roman"/>
          <w:sz w:val="24"/>
          <w:szCs w:val="24"/>
        </w:rPr>
        <w:t>kadencij</w:t>
      </w:r>
      <w:r w:rsidR="00986013">
        <w:rPr>
          <w:rFonts w:ascii="Times New Roman" w:hAnsi="Times New Roman" w:cs="Times New Roman"/>
          <w:sz w:val="24"/>
          <w:szCs w:val="24"/>
        </w:rPr>
        <w:t>a</w:t>
      </w:r>
      <w:r w:rsidR="00986013" w:rsidRPr="00986013">
        <w:rPr>
          <w:rFonts w:ascii="Times New Roman" w:hAnsi="Times New Roman" w:cs="Times New Roman"/>
          <w:sz w:val="24"/>
          <w:szCs w:val="24"/>
        </w:rPr>
        <w:t xml:space="preserve">s </w:t>
      </w:r>
      <w:r w:rsidR="000C49FD">
        <w:rPr>
          <w:rFonts w:ascii="Times New Roman" w:hAnsi="Times New Roman" w:cs="Times New Roman"/>
          <w:sz w:val="24"/>
          <w:szCs w:val="24"/>
        </w:rPr>
        <w:t xml:space="preserve">Taryboje </w:t>
      </w:r>
      <w:r w:rsidR="00986013" w:rsidRPr="00986013">
        <w:rPr>
          <w:rFonts w:ascii="Times New Roman" w:hAnsi="Times New Roman" w:cs="Times New Roman"/>
          <w:sz w:val="24"/>
          <w:szCs w:val="24"/>
        </w:rPr>
        <w:t>susiformavusi praktika</w:t>
      </w:r>
      <w:r w:rsidR="00986013">
        <w:rPr>
          <w:rFonts w:ascii="Times New Roman" w:hAnsi="Times New Roman" w:cs="Times New Roman"/>
          <w:sz w:val="24"/>
          <w:szCs w:val="24"/>
        </w:rPr>
        <w:t xml:space="preserve"> </w:t>
      </w:r>
      <w:r w:rsidR="000C49FD">
        <w:rPr>
          <w:rFonts w:ascii="Times New Roman" w:hAnsi="Times New Roman" w:cs="Times New Roman"/>
          <w:sz w:val="24"/>
          <w:szCs w:val="24"/>
        </w:rPr>
        <w:t>(</w:t>
      </w:r>
      <w:r w:rsidR="00986013" w:rsidRPr="00986013">
        <w:rPr>
          <w:rFonts w:ascii="Times New Roman" w:hAnsi="Times New Roman" w:cs="Times New Roman"/>
          <w:sz w:val="24"/>
          <w:szCs w:val="24"/>
        </w:rPr>
        <w:t>nereaguoti į jo užklausas</w:t>
      </w:r>
      <w:r w:rsidR="000C49FD">
        <w:rPr>
          <w:rFonts w:ascii="Times New Roman" w:hAnsi="Times New Roman" w:cs="Times New Roman"/>
          <w:sz w:val="24"/>
          <w:szCs w:val="24"/>
        </w:rPr>
        <w:t>)</w:t>
      </w:r>
      <w:r w:rsidR="005747FF">
        <w:rPr>
          <w:rFonts w:ascii="Times New Roman" w:hAnsi="Times New Roman" w:cs="Times New Roman"/>
          <w:sz w:val="24"/>
          <w:szCs w:val="24"/>
        </w:rPr>
        <w:t xml:space="preserve">. </w:t>
      </w:r>
      <w:r w:rsidR="005747FF" w:rsidRPr="005747FF">
        <w:rPr>
          <w:rFonts w:ascii="Times New Roman" w:hAnsi="Times New Roman" w:cs="Times New Roman"/>
          <w:sz w:val="24"/>
          <w:szCs w:val="24"/>
        </w:rPr>
        <w:t>Komisijos nariai</w:t>
      </w:r>
      <w:r w:rsidR="005747FF">
        <w:rPr>
          <w:rFonts w:ascii="Times New Roman" w:hAnsi="Times New Roman" w:cs="Times New Roman"/>
          <w:sz w:val="24"/>
          <w:szCs w:val="24"/>
        </w:rPr>
        <w:t>,</w:t>
      </w:r>
      <w:r w:rsidR="005747FF" w:rsidRPr="005747FF">
        <w:rPr>
          <w:rFonts w:ascii="Times New Roman" w:hAnsi="Times New Roman" w:cs="Times New Roman"/>
          <w:sz w:val="24"/>
          <w:szCs w:val="24"/>
        </w:rPr>
        <w:t xml:space="preserve"> tikriausiai</w:t>
      </w:r>
      <w:r w:rsidR="005747FF">
        <w:rPr>
          <w:rFonts w:ascii="Times New Roman" w:hAnsi="Times New Roman" w:cs="Times New Roman"/>
          <w:sz w:val="24"/>
          <w:szCs w:val="24"/>
        </w:rPr>
        <w:t>,</w:t>
      </w:r>
      <w:r w:rsidR="005747FF" w:rsidRPr="005747FF">
        <w:rPr>
          <w:rFonts w:ascii="Times New Roman" w:hAnsi="Times New Roman" w:cs="Times New Roman"/>
          <w:sz w:val="24"/>
          <w:szCs w:val="24"/>
        </w:rPr>
        <w:t xml:space="preserve"> matė ir žino, kad po jo įrašu komentavo UAB „Grinda“. Jų teiginys buvo, kad viskas </w:t>
      </w:r>
      <w:r w:rsidR="005747FF">
        <w:rPr>
          <w:rFonts w:ascii="Times New Roman" w:hAnsi="Times New Roman" w:cs="Times New Roman"/>
          <w:sz w:val="24"/>
          <w:szCs w:val="24"/>
        </w:rPr>
        <w:t xml:space="preserve">buvo </w:t>
      </w:r>
      <w:r w:rsidR="005747FF" w:rsidRPr="005747FF">
        <w:rPr>
          <w:rFonts w:ascii="Times New Roman" w:hAnsi="Times New Roman" w:cs="Times New Roman"/>
          <w:sz w:val="24"/>
          <w:szCs w:val="24"/>
        </w:rPr>
        <w:t>gerai. Kreiptis į įmonę būtų energijos eikvojimas, nes jie atsakymą jau pateikė</w:t>
      </w:r>
      <w:r w:rsidR="005747FF">
        <w:rPr>
          <w:rFonts w:ascii="Times New Roman" w:hAnsi="Times New Roman" w:cs="Times New Roman"/>
          <w:sz w:val="24"/>
          <w:szCs w:val="24"/>
        </w:rPr>
        <w:t>,</w:t>
      </w:r>
      <w:r w:rsidR="00CC736F">
        <w:rPr>
          <w:rFonts w:ascii="Times New Roman" w:hAnsi="Times New Roman" w:cs="Times New Roman"/>
          <w:sz w:val="24"/>
          <w:szCs w:val="24"/>
        </w:rPr>
        <w:t xml:space="preserve"> todėl </w:t>
      </w:r>
      <w:r w:rsidR="00986013" w:rsidRPr="00986013">
        <w:rPr>
          <w:rFonts w:ascii="Times New Roman" w:hAnsi="Times New Roman" w:cs="Times New Roman"/>
          <w:sz w:val="24"/>
          <w:szCs w:val="24"/>
        </w:rPr>
        <w:t xml:space="preserve">oficialiai </w:t>
      </w:r>
      <w:r w:rsidR="00CC736F">
        <w:rPr>
          <w:rFonts w:ascii="Times New Roman" w:hAnsi="Times New Roman" w:cs="Times New Roman"/>
          <w:sz w:val="24"/>
          <w:szCs w:val="24"/>
        </w:rPr>
        <w:t xml:space="preserve">jis </w:t>
      </w:r>
      <w:r w:rsidR="00986013" w:rsidRPr="00986013">
        <w:rPr>
          <w:rFonts w:ascii="Times New Roman" w:hAnsi="Times New Roman" w:cs="Times New Roman"/>
          <w:sz w:val="24"/>
          <w:szCs w:val="24"/>
        </w:rPr>
        <w:t>į įmonę</w:t>
      </w:r>
      <w:r w:rsidR="005747FF" w:rsidRPr="005747FF">
        <w:rPr>
          <w:rFonts w:ascii="Times New Roman" w:hAnsi="Times New Roman" w:cs="Times New Roman"/>
          <w:sz w:val="24"/>
          <w:szCs w:val="24"/>
        </w:rPr>
        <w:t xml:space="preserve"> </w:t>
      </w:r>
      <w:r w:rsidR="005747FF" w:rsidRPr="00986013">
        <w:rPr>
          <w:rFonts w:ascii="Times New Roman" w:hAnsi="Times New Roman" w:cs="Times New Roman"/>
          <w:sz w:val="24"/>
          <w:szCs w:val="24"/>
        </w:rPr>
        <w:t>nesikreip</w:t>
      </w:r>
      <w:r w:rsidR="005747FF">
        <w:rPr>
          <w:rFonts w:ascii="Times New Roman" w:hAnsi="Times New Roman" w:cs="Times New Roman"/>
          <w:sz w:val="24"/>
          <w:szCs w:val="24"/>
        </w:rPr>
        <w:t>ė</w:t>
      </w:r>
      <w:r w:rsidR="00986013" w:rsidRPr="00986013">
        <w:rPr>
          <w:rFonts w:ascii="Times New Roman" w:hAnsi="Times New Roman" w:cs="Times New Roman"/>
          <w:sz w:val="24"/>
          <w:szCs w:val="24"/>
        </w:rPr>
        <w:t xml:space="preserve">. </w:t>
      </w:r>
      <w:r w:rsidR="005747FF">
        <w:rPr>
          <w:rFonts w:ascii="Times New Roman" w:hAnsi="Times New Roman" w:cs="Times New Roman"/>
          <w:sz w:val="24"/>
          <w:szCs w:val="24"/>
        </w:rPr>
        <w:t>Visgi t</w:t>
      </w:r>
      <w:r w:rsidR="00986013" w:rsidRPr="00986013">
        <w:rPr>
          <w:rFonts w:ascii="Times New Roman" w:hAnsi="Times New Roman" w:cs="Times New Roman"/>
          <w:sz w:val="24"/>
          <w:szCs w:val="24"/>
        </w:rPr>
        <w:t>uo metu atrodė, kad buvo</w:t>
      </w:r>
      <w:r w:rsidR="00CC736F">
        <w:rPr>
          <w:rFonts w:ascii="Times New Roman" w:hAnsi="Times New Roman" w:cs="Times New Roman"/>
          <w:sz w:val="24"/>
          <w:szCs w:val="24"/>
        </w:rPr>
        <w:t xml:space="preserve"> </w:t>
      </w:r>
      <w:r w:rsidR="00986013" w:rsidRPr="00986013">
        <w:rPr>
          <w:rFonts w:ascii="Times New Roman" w:hAnsi="Times New Roman" w:cs="Times New Roman"/>
          <w:sz w:val="24"/>
          <w:szCs w:val="24"/>
        </w:rPr>
        <w:t>apsiskaičiuota ir druska išbarstyta per anksti. Praktiškai po savaitės atkeliavo papildymas</w:t>
      </w:r>
      <w:r w:rsidR="00CC736F">
        <w:rPr>
          <w:rFonts w:ascii="Times New Roman" w:hAnsi="Times New Roman" w:cs="Times New Roman"/>
          <w:sz w:val="24"/>
          <w:szCs w:val="24"/>
        </w:rPr>
        <w:t xml:space="preserve">, situacija susitvarkė. </w:t>
      </w:r>
      <w:r w:rsidR="00DE61B9">
        <w:rPr>
          <w:rFonts w:ascii="Times New Roman" w:hAnsi="Times New Roman" w:cs="Times New Roman"/>
          <w:sz w:val="24"/>
          <w:szCs w:val="24"/>
        </w:rPr>
        <w:t xml:space="preserve">A. Nemunaitis pažymėjo, kad </w:t>
      </w:r>
      <w:r w:rsidR="000C49FD">
        <w:rPr>
          <w:rFonts w:ascii="Times New Roman" w:hAnsi="Times New Roman" w:cs="Times New Roman"/>
          <w:sz w:val="24"/>
          <w:szCs w:val="24"/>
        </w:rPr>
        <w:t>išsakyti</w:t>
      </w:r>
      <w:r w:rsidR="00DE61B9">
        <w:rPr>
          <w:rFonts w:ascii="Times New Roman" w:hAnsi="Times New Roman" w:cs="Times New Roman"/>
          <w:sz w:val="24"/>
          <w:szCs w:val="24"/>
        </w:rPr>
        <w:t xml:space="preserve"> žodžiai </w:t>
      </w:r>
      <w:r w:rsidR="00DE61B9" w:rsidRPr="00DE61B9">
        <w:rPr>
          <w:rFonts w:ascii="Times New Roman" w:hAnsi="Times New Roman" w:cs="Times New Roman"/>
          <w:sz w:val="24"/>
          <w:szCs w:val="24"/>
        </w:rPr>
        <w:t>nebuvo jo teiginys –</w:t>
      </w:r>
      <w:r w:rsidR="00DE61B9">
        <w:rPr>
          <w:rFonts w:ascii="Times New Roman" w:hAnsi="Times New Roman" w:cs="Times New Roman"/>
          <w:sz w:val="24"/>
          <w:szCs w:val="24"/>
        </w:rPr>
        <w:t xml:space="preserve"> jis </w:t>
      </w:r>
      <w:r w:rsidR="00AE372A">
        <w:rPr>
          <w:rFonts w:ascii="Times New Roman" w:hAnsi="Times New Roman" w:cs="Times New Roman"/>
          <w:sz w:val="24"/>
          <w:szCs w:val="24"/>
        </w:rPr>
        <w:t xml:space="preserve">sakė ir rašė, kad </w:t>
      </w:r>
      <w:r w:rsidR="000C49FD">
        <w:rPr>
          <w:rFonts w:ascii="Times New Roman" w:hAnsi="Times New Roman" w:cs="Times New Roman"/>
          <w:sz w:val="24"/>
          <w:szCs w:val="24"/>
        </w:rPr>
        <w:t xml:space="preserve">taip teigė jo </w:t>
      </w:r>
      <w:r w:rsidR="00DE61B9" w:rsidRPr="00DE61B9">
        <w:rPr>
          <w:rFonts w:ascii="Times New Roman" w:hAnsi="Times New Roman" w:cs="Times New Roman"/>
          <w:sz w:val="24"/>
          <w:szCs w:val="24"/>
        </w:rPr>
        <w:t xml:space="preserve">šaltiniai. Papildomos informacijos, kuri galėtų pakeisti nuomonę, </w:t>
      </w:r>
      <w:r w:rsidR="00AE372A">
        <w:rPr>
          <w:rFonts w:ascii="Times New Roman" w:hAnsi="Times New Roman" w:cs="Times New Roman"/>
          <w:sz w:val="24"/>
          <w:szCs w:val="24"/>
        </w:rPr>
        <w:t xml:space="preserve">jis </w:t>
      </w:r>
      <w:r w:rsidR="00DE61B9" w:rsidRPr="00DE61B9">
        <w:rPr>
          <w:rFonts w:ascii="Times New Roman" w:hAnsi="Times New Roman" w:cs="Times New Roman"/>
          <w:sz w:val="24"/>
          <w:szCs w:val="24"/>
        </w:rPr>
        <w:t>neturi. Jei</w:t>
      </w:r>
      <w:r w:rsidR="00AE372A">
        <w:rPr>
          <w:rFonts w:ascii="Times New Roman" w:hAnsi="Times New Roman" w:cs="Times New Roman"/>
          <w:sz w:val="24"/>
          <w:szCs w:val="24"/>
        </w:rPr>
        <w:t xml:space="preserve"> </w:t>
      </w:r>
      <w:r w:rsidR="0088252D" w:rsidRPr="00DE61B9">
        <w:rPr>
          <w:rFonts w:ascii="Times New Roman" w:hAnsi="Times New Roman" w:cs="Times New Roman"/>
          <w:sz w:val="24"/>
          <w:szCs w:val="24"/>
        </w:rPr>
        <w:t xml:space="preserve">UAB „Grinda“ </w:t>
      </w:r>
      <w:r w:rsidR="00DE61B9" w:rsidRPr="00DE61B9">
        <w:rPr>
          <w:rFonts w:ascii="Times New Roman" w:hAnsi="Times New Roman" w:cs="Times New Roman"/>
          <w:sz w:val="24"/>
          <w:szCs w:val="24"/>
        </w:rPr>
        <w:t xml:space="preserve">pateiktų </w:t>
      </w:r>
      <w:r w:rsidR="0088252D" w:rsidRPr="00DE61B9">
        <w:rPr>
          <w:rFonts w:ascii="Times New Roman" w:hAnsi="Times New Roman" w:cs="Times New Roman"/>
          <w:sz w:val="24"/>
          <w:szCs w:val="24"/>
        </w:rPr>
        <w:t>Komisija</w:t>
      </w:r>
      <w:r w:rsidR="0088252D">
        <w:rPr>
          <w:rFonts w:ascii="Times New Roman" w:hAnsi="Times New Roman" w:cs="Times New Roman"/>
          <w:sz w:val="24"/>
          <w:szCs w:val="24"/>
        </w:rPr>
        <w:t>i</w:t>
      </w:r>
      <w:r w:rsidR="0088252D" w:rsidRPr="00DE61B9">
        <w:rPr>
          <w:rFonts w:ascii="Times New Roman" w:hAnsi="Times New Roman" w:cs="Times New Roman"/>
          <w:sz w:val="24"/>
          <w:szCs w:val="24"/>
        </w:rPr>
        <w:t xml:space="preserve"> </w:t>
      </w:r>
      <w:r w:rsidR="00AE372A">
        <w:rPr>
          <w:rFonts w:ascii="Times New Roman" w:hAnsi="Times New Roman" w:cs="Times New Roman"/>
          <w:sz w:val="24"/>
          <w:szCs w:val="24"/>
        </w:rPr>
        <w:t xml:space="preserve">priešingus </w:t>
      </w:r>
      <w:r w:rsidR="00DE61B9" w:rsidRPr="00DE61B9">
        <w:rPr>
          <w:rFonts w:ascii="Times New Roman" w:hAnsi="Times New Roman" w:cs="Times New Roman"/>
          <w:sz w:val="24"/>
          <w:szCs w:val="24"/>
        </w:rPr>
        <w:t xml:space="preserve">duomenis, </w:t>
      </w:r>
      <w:r w:rsidR="00E74C7C">
        <w:rPr>
          <w:rFonts w:ascii="Times New Roman" w:hAnsi="Times New Roman" w:cs="Times New Roman"/>
          <w:sz w:val="24"/>
          <w:szCs w:val="24"/>
        </w:rPr>
        <w:t xml:space="preserve">jis </w:t>
      </w:r>
      <w:r w:rsidR="00DE61B9" w:rsidRPr="00DE61B9">
        <w:rPr>
          <w:rFonts w:ascii="Times New Roman" w:hAnsi="Times New Roman" w:cs="Times New Roman"/>
          <w:sz w:val="24"/>
          <w:szCs w:val="24"/>
        </w:rPr>
        <w:t>atsiprašytų, tačiau tam reikalingi įrodymai.</w:t>
      </w:r>
      <w:r w:rsidR="00F3468D">
        <w:rPr>
          <w:rFonts w:ascii="Times New Roman" w:hAnsi="Times New Roman" w:cs="Times New Roman"/>
          <w:sz w:val="24"/>
          <w:szCs w:val="24"/>
        </w:rPr>
        <w:t xml:space="preserve"> Į klausimą</w:t>
      </w:r>
      <w:r w:rsidR="00F3468D" w:rsidRPr="00F3468D">
        <w:rPr>
          <w:rFonts w:ascii="Times New Roman" w:hAnsi="Times New Roman" w:cs="Times New Roman"/>
          <w:sz w:val="24"/>
          <w:szCs w:val="24"/>
        </w:rPr>
        <w:t xml:space="preserve">, ar įrašu nebuvo siekiama kelti sumaišties ir ar </w:t>
      </w:r>
      <w:r w:rsidR="0088252D">
        <w:rPr>
          <w:rFonts w:ascii="Times New Roman" w:hAnsi="Times New Roman" w:cs="Times New Roman"/>
          <w:sz w:val="24"/>
          <w:szCs w:val="24"/>
        </w:rPr>
        <w:t xml:space="preserve">jis </w:t>
      </w:r>
      <w:r w:rsidR="00F3468D" w:rsidRPr="00F3468D">
        <w:rPr>
          <w:rFonts w:ascii="Times New Roman" w:hAnsi="Times New Roman" w:cs="Times New Roman"/>
          <w:sz w:val="24"/>
          <w:szCs w:val="24"/>
        </w:rPr>
        <w:t>vis dar mano,</w:t>
      </w:r>
      <w:r w:rsidR="00533BB4">
        <w:rPr>
          <w:rFonts w:ascii="Times New Roman" w:hAnsi="Times New Roman" w:cs="Times New Roman"/>
          <w:sz w:val="24"/>
          <w:szCs w:val="24"/>
        </w:rPr>
        <w:t xml:space="preserve"> </w:t>
      </w:r>
      <w:r w:rsidR="00F3468D" w:rsidRPr="00F3468D">
        <w:rPr>
          <w:rFonts w:ascii="Times New Roman" w:hAnsi="Times New Roman" w:cs="Times New Roman"/>
          <w:sz w:val="24"/>
          <w:szCs w:val="24"/>
        </w:rPr>
        <w:t>kad informaciją teikęs šaltinis neturėjo tikslo sukelti sumaišties visuomenei</w:t>
      </w:r>
      <w:r w:rsidR="00533BB4">
        <w:rPr>
          <w:rFonts w:ascii="Times New Roman" w:hAnsi="Times New Roman" w:cs="Times New Roman"/>
          <w:sz w:val="24"/>
          <w:szCs w:val="24"/>
        </w:rPr>
        <w:t xml:space="preserve">, </w:t>
      </w:r>
      <w:r w:rsidR="00F3468D" w:rsidRPr="00F3468D">
        <w:rPr>
          <w:rFonts w:ascii="Times New Roman" w:hAnsi="Times New Roman" w:cs="Times New Roman"/>
          <w:sz w:val="24"/>
          <w:szCs w:val="24"/>
        </w:rPr>
        <w:t>A. Nemunaitis</w:t>
      </w:r>
      <w:r w:rsidR="00533BB4">
        <w:rPr>
          <w:rFonts w:ascii="Times New Roman" w:hAnsi="Times New Roman" w:cs="Times New Roman"/>
          <w:sz w:val="24"/>
          <w:szCs w:val="24"/>
        </w:rPr>
        <w:t xml:space="preserve"> atsakė neigiamai</w:t>
      </w:r>
      <w:r w:rsidR="00F3468D" w:rsidRPr="00F3468D">
        <w:rPr>
          <w:rFonts w:ascii="Times New Roman" w:hAnsi="Times New Roman" w:cs="Times New Roman"/>
          <w:sz w:val="24"/>
          <w:szCs w:val="24"/>
        </w:rPr>
        <w:t xml:space="preserve">, </w:t>
      </w:r>
      <w:r w:rsidR="0088252D">
        <w:rPr>
          <w:rFonts w:ascii="Times New Roman" w:hAnsi="Times New Roman" w:cs="Times New Roman"/>
          <w:sz w:val="24"/>
          <w:szCs w:val="24"/>
        </w:rPr>
        <w:t xml:space="preserve">visi </w:t>
      </w:r>
      <w:r w:rsidR="00F3468D" w:rsidRPr="00F3468D">
        <w:rPr>
          <w:rFonts w:ascii="Times New Roman" w:hAnsi="Times New Roman" w:cs="Times New Roman"/>
          <w:sz w:val="24"/>
          <w:szCs w:val="24"/>
        </w:rPr>
        <w:t xml:space="preserve">matę </w:t>
      </w:r>
      <w:r w:rsidR="00B23006">
        <w:rPr>
          <w:rFonts w:ascii="Times New Roman" w:hAnsi="Times New Roman" w:cs="Times New Roman"/>
          <w:sz w:val="24"/>
          <w:szCs w:val="24"/>
        </w:rPr>
        <w:t>v</w:t>
      </w:r>
      <w:r w:rsidR="00F3468D" w:rsidRPr="00F3468D">
        <w:rPr>
          <w:rFonts w:ascii="Times New Roman" w:hAnsi="Times New Roman" w:cs="Times New Roman"/>
          <w:sz w:val="24"/>
          <w:szCs w:val="24"/>
        </w:rPr>
        <w:t>aizdinę medžiagą turėjo pastebėti</w:t>
      </w:r>
      <w:r w:rsidR="0088252D">
        <w:rPr>
          <w:rFonts w:ascii="Times New Roman" w:hAnsi="Times New Roman" w:cs="Times New Roman"/>
          <w:sz w:val="24"/>
          <w:szCs w:val="24"/>
        </w:rPr>
        <w:t xml:space="preserve"> </w:t>
      </w:r>
      <w:r w:rsidR="00F3468D" w:rsidRPr="00F3468D">
        <w:rPr>
          <w:rFonts w:ascii="Times New Roman" w:hAnsi="Times New Roman" w:cs="Times New Roman"/>
          <w:sz w:val="24"/>
          <w:szCs w:val="24"/>
        </w:rPr>
        <w:t xml:space="preserve">palinkėjimą, kad šį kartą </w:t>
      </w:r>
      <w:r w:rsidR="00B23006">
        <w:rPr>
          <w:rFonts w:ascii="Times New Roman" w:hAnsi="Times New Roman" w:cs="Times New Roman"/>
          <w:sz w:val="24"/>
          <w:szCs w:val="24"/>
        </w:rPr>
        <w:t xml:space="preserve">(2026-01-26) </w:t>
      </w:r>
      <w:r w:rsidR="00F3468D" w:rsidRPr="00F3468D">
        <w:rPr>
          <w:rFonts w:ascii="Times New Roman" w:hAnsi="Times New Roman" w:cs="Times New Roman"/>
          <w:sz w:val="24"/>
          <w:szCs w:val="24"/>
        </w:rPr>
        <w:t>viskas būtų gerai – toks buvo tikslas.</w:t>
      </w:r>
    </w:p>
    <w:p w14:paraId="2B3BC8A3" w14:textId="778AE99A" w:rsidR="00F52D10" w:rsidRPr="006A02C0" w:rsidRDefault="00136366" w:rsidP="00F52D10">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0914E0">
        <w:rPr>
          <w:rFonts w:ascii="Times New Roman" w:hAnsi="Times New Roman" w:cs="Times New Roman"/>
          <w:sz w:val="24"/>
          <w:szCs w:val="24"/>
        </w:rPr>
        <w:t>1</w:t>
      </w:r>
      <w:r w:rsidR="000D63AD">
        <w:rPr>
          <w:rFonts w:ascii="Times New Roman" w:hAnsi="Times New Roman" w:cs="Times New Roman"/>
          <w:sz w:val="24"/>
          <w:szCs w:val="24"/>
        </w:rPr>
        <w:t>2</w:t>
      </w:r>
      <w:r w:rsidR="00317A20">
        <w:rPr>
          <w:rFonts w:ascii="Times New Roman" w:hAnsi="Times New Roman" w:cs="Times New Roman"/>
          <w:sz w:val="24"/>
          <w:szCs w:val="24"/>
        </w:rPr>
        <w:t xml:space="preserve">. </w:t>
      </w:r>
      <w:r w:rsidR="006A02C0" w:rsidRPr="006A02C0">
        <w:rPr>
          <w:rFonts w:ascii="Times New Roman" w:hAnsi="Times New Roman" w:cs="Times New Roman"/>
          <w:sz w:val="24"/>
          <w:szCs w:val="24"/>
        </w:rPr>
        <w:t xml:space="preserve">Siekdamas objektyvaus aplinkybių įvertinimo, </w:t>
      </w:r>
      <w:r w:rsidR="00DD2CFD">
        <w:rPr>
          <w:rFonts w:ascii="Times New Roman" w:hAnsi="Times New Roman" w:cs="Times New Roman"/>
          <w:sz w:val="24"/>
          <w:szCs w:val="24"/>
        </w:rPr>
        <w:t xml:space="preserve">A. Nemunaitis prašė </w:t>
      </w:r>
      <w:r w:rsidR="006A02C0" w:rsidRPr="006A02C0">
        <w:rPr>
          <w:rFonts w:ascii="Times New Roman" w:hAnsi="Times New Roman" w:cs="Times New Roman"/>
          <w:sz w:val="24"/>
          <w:szCs w:val="24"/>
        </w:rPr>
        <w:t>Etikos komisijos</w:t>
      </w:r>
      <w:r w:rsidR="00317A20">
        <w:rPr>
          <w:rFonts w:ascii="Times New Roman" w:hAnsi="Times New Roman" w:cs="Times New Roman"/>
          <w:sz w:val="24"/>
          <w:szCs w:val="24"/>
        </w:rPr>
        <w:t xml:space="preserve"> į</w:t>
      </w:r>
      <w:r w:rsidR="006A02C0" w:rsidRPr="006A02C0">
        <w:rPr>
          <w:rFonts w:ascii="Times New Roman" w:hAnsi="Times New Roman" w:cs="Times New Roman"/>
          <w:sz w:val="24"/>
          <w:szCs w:val="24"/>
        </w:rPr>
        <w:t xml:space="preserve">vertinti </w:t>
      </w:r>
      <w:r w:rsidR="00317A20">
        <w:rPr>
          <w:rFonts w:ascii="Times New Roman" w:hAnsi="Times New Roman" w:cs="Times New Roman"/>
          <w:sz w:val="24"/>
          <w:szCs w:val="24"/>
        </w:rPr>
        <w:t xml:space="preserve">jo </w:t>
      </w:r>
      <w:r w:rsidR="006A02C0" w:rsidRPr="006A02C0">
        <w:rPr>
          <w:rFonts w:ascii="Times New Roman" w:hAnsi="Times New Roman" w:cs="Times New Roman"/>
          <w:sz w:val="24"/>
          <w:szCs w:val="24"/>
        </w:rPr>
        <w:t xml:space="preserve"> pasisakymo kontekstą (ekstremalios oro sąlygos, eismo sutrikimai, viešasis interesas) ir tai, kad įraše buvo </w:t>
      </w:r>
      <w:r w:rsidR="00317A20" w:rsidRPr="006A02C0">
        <w:rPr>
          <w:rFonts w:ascii="Times New Roman" w:hAnsi="Times New Roman" w:cs="Times New Roman"/>
          <w:sz w:val="24"/>
          <w:szCs w:val="24"/>
        </w:rPr>
        <w:t xml:space="preserve">nuoroda </w:t>
      </w:r>
      <w:r w:rsidR="00317A20">
        <w:rPr>
          <w:rFonts w:ascii="Times New Roman" w:hAnsi="Times New Roman" w:cs="Times New Roman"/>
          <w:sz w:val="24"/>
          <w:szCs w:val="24"/>
        </w:rPr>
        <w:t xml:space="preserve">į </w:t>
      </w:r>
      <w:r w:rsidR="006A02C0" w:rsidRPr="006A02C0">
        <w:rPr>
          <w:rFonts w:ascii="Times New Roman" w:hAnsi="Times New Roman" w:cs="Times New Roman"/>
          <w:sz w:val="24"/>
          <w:szCs w:val="24"/>
        </w:rPr>
        <w:t>informacijos šaltin</w:t>
      </w:r>
      <w:r w:rsidR="00317A20">
        <w:rPr>
          <w:rFonts w:ascii="Times New Roman" w:hAnsi="Times New Roman" w:cs="Times New Roman"/>
          <w:sz w:val="24"/>
          <w:szCs w:val="24"/>
        </w:rPr>
        <w:t>į</w:t>
      </w:r>
      <w:r w:rsidR="006A02C0" w:rsidRPr="006A02C0">
        <w:rPr>
          <w:rFonts w:ascii="Times New Roman" w:hAnsi="Times New Roman" w:cs="Times New Roman"/>
          <w:sz w:val="24"/>
          <w:szCs w:val="24"/>
        </w:rPr>
        <w:t xml:space="preserve">, o ne pateiktas </w:t>
      </w:r>
      <w:r w:rsidR="0088252D">
        <w:rPr>
          <w:rFonts w:ascii="Times New Roman" w:hAnsi="Times New Roman" w:cs="Times New Roman"/>
          <w:sz w:val="24"/>
          <w:szCs w:val="24"/>
        </w:rPr>
        <w:t xml:space="preserve">kategoriškas </w:t>
      </w:r>
      <w:r w:rsidR="006A02C0" w:rsidRPr="006A02C0">
        <w:rPr>
          <w:rFonts w:ascii="Times New Roman" w:hAnsi="Times New Roman" w:cs="Times New Roman"/>
          <w:sz w:val="24"/>
          <w:szCs w:val="24"/>
        </w:rPr>
        <w:t>teiginys</w:t>
      </w:r>
      <w:r w:rsidR="00317A20">
        <w:rPr>
          <w:rFonts w:ascii="Times New Roman" w:hAnsi="Times New Roman" w:cs="Times New Roman"/>
          <w:sz w:val="24"/>
          <w:szCs w:val="24"/>
        </w:rPr>
        <w:t>; prašyti</w:t>
      </w:r>
      <w:r w:rsidR="006A02C0" w:rsidRPr="006A02C0">
        <w:rPr>
          <w:rFonts w:ascii="Times New Roman" w:hAnsi="Times New Roman" w:cs="Times New Roman"/>
          <w:sz w:val="24"/>
          <w:szCs w:val="24"/>
        </w:rPr>
        <w:t xml:space="preserve"> Savivaldybės administracijos ir/ar atsakingų miesto tvarkymo įmonių pateikti faktinius duomenis apie reagentų (druskos) likučius ir tiekimo/naudojimo informaciją 2026 m. sausio mėn., pripažinti, kad opozicijos atstovų kritika viešųjų institucijų adresu yra saugoma politinės raiškos forma, nebent būtų nustatyta aiški piktybinė intencija ar sąmoningas melagingų faktų skleidimas (ko</w:t>
      </w:r>
      <w:r w:rsidR="006115F9">
        <w:rPr>
          <w:rFonts w:ascii="Times New Roman" w:hAnsi="Times New Roman" w:cs="Times New Roman"/>
          <w:sz w:val="24"/>
          <w:szCs w:val="24"/>
        </w:rPr>
        <w:t>, A. Nemunaičio teigimu,</w:t>
      </w:r>
      <w:r w:rsidR="006A02C0" w:rsidRPr="006A02C0">
        <w:rPr>
          <w:rFonts w:ascii="Times New Roman" w:hAnsi="Times New Roman" w:cs="Times New Roman"/>
          <w:sz w:val="24"/>
          <w:szCs w:val="24"/>
        </w:rPr>
        <w:t xml:space="preserve"> šiuo atveju n</w:t>
      </w:r>
      <w:r w:rsidR="00317A20">
        <w:rPr>
          <w:rFonts w:ascii="Times New Roman" w:hAnsi="Times New Roman" w:cs="Times New Roman"/>
          <w:sz w:val="24"/>
          <w:szCs w:val="24"/>
        </w:rPr>
        <w:t>ebuvo</w:t>
      </w:r>
      <w:r w:rsidR="006A02C0" w:rsidRPr="006A02C0">
        <w:rPr>
          <w:rFonts w:ascii="Times New Roman" w:hAnsi="Times New Roman" w:cs="Times New Roman"/>
          <w:sz w:val="24"/>
          <w:szCs w:val="24"/>
        </w:rPr>
        <w:t xml:space="preserve">). </w:t>
      </w:r>
    </w:p>
    <w:p w14:paraId="2748B984" w14:textId="2AB64441" w:rsidR="009241D5" w:rsidRPr="009241D5" w:rsidRDefault="007A72D1" w:rsidP="00455E82">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0914E0">
        <w:rPr>
          <w:rFonts w:ascii="Times New Roman" w:hAnsi="Times New Roman" w:cs="Times New Roman"/>
          <w:sz w:val="24"/>
          <w:szCs w:val="24"/>
        </w:rPr>
        <w:t>1</w:t>
      </w:r>
      <w:r w:rsidR="000D63AD">
        <w:rPr>
          <w:rFonts w:ascii="Times New Roman" w:hAnsi="Times New Roman" w:cs="Times New Roman"/>
          <w:sz w:val="24"/>
          <w:szCs w:val="24"/>
        </w:rPr>
        <w:t>3</w:t>
      </w:r>
      <w:r w:rsidR="007267A6">
        <w:rPr>
          <w:rFonts w:ascii="Times New Roman" w:hAnsi="Times New Roman" w:cs="Times New Roman"/>
          <w:sz w:val="24"/>
          <w:szCs w:val="24"/>
        </w:rPr>
        <w:t xml:space="preserve">. </w:t>
      </w:r>
      <w:r w:rsidR="00BA604A">
        <w:rPr>
          <w:rFonts w:ascii="Times New Roman" w:hAnsi="Times New Roman" w:cs="Times New Roman"/>
          <w:sz w:val="24"/>
          <w:szCs w:val="24"/>
        </w:rPr>
        <w:t xml:space="preserve">Komisija </w:t>
      </w:r>
      <w:r w:rsidR="00BA604A" w:rsidRPr="00BA604A">
        <w:rPr>
          <w:rFonts w:ascii="Times New Roman" w:hAnsi="Times New Roman" w:cs="Times New Roman"/>
          <w:sz w:val="24"/>
          <w:szCs w:val="24"/>
        </w:rPr>
        <w:t xml:space="preserve">2026-03-10 </w:t>
      </w:r>
      <w:r w:rsidR="00BA604A">
        <w:rPr>
          <w:rFonts w:ascii="Times New Roman" w:hAnsi="Times New Roman" w:cs="Times New Roman"/>
          <w:sz w:val="24"/>
          <w:szCs w:val="24"/>
        </w:rPr>
        <w:t xml:space="preserve">raštu </w:t>
      </w:r>
      <w:r w:rsidR="00BA604A" w:rsidRPr="00BA604A">
        <w:rPr>
          <w:rFonts w:ascii="Times New Roman" w:hAnsi="Times New Roman" w:cs="Times New Roman"/>
          <w:sz w:val="24"/>
          <w:szCs w:val="24"/>
        </w:rPr>
        <w:t>Nr. A51-42800/26</w:t>
      </w:r>
      <w:r w:rsidR="00A55E7C">
        <w:rPr>
          <w:rFonts w:ascii="Times New Roman" w:hAnsi="Times New Roman" w:cs="Times New Roman"/>
          <w:sz w:val="24"/>
          <w:szCs w:val="24"/>
        </w:rPr>
        <w:t xml:space="preserve"> kreipėsi į </w:t>
      </w:r>
      <w:r w:rsidR="00A55E7C" w:rsidRPr="00A55E7C">
        <w:rPr>
          <w:rFonts w:ascii="Times New Roman" w:hAnsi="Times New Roman" w:cs="Times New Roman"/>
          <w:sz w:val="24"/>
          <w:szCs w:val="24"/>
        </w:rPr>
        <w:t>UAB „Grinda“</w:t>
      </w:r>
      <w:r w:rsidR="00A55E7C">
        <w:rPr>
          <w:rFonts w:ascii="Times New Roman" w:hAnsi="Times New Roman" w:cs="Times New Roman"/>
          <w:sz w:val="24"/>
          <w:szCs w:val="24"/>
        </w:rPr>
        <w:t xml:space="preserve">, prašydama </w:t>
      </w:r>
      <w:r w:rsidR="009241D5" w:rsidRPr="009241D5">
        <w:rPr>
          <w:rFonts w:ascii="Times New Roman" w:hAnsi="Times New Roman" w:cs="Times New Roman"/>
          <w:sz w:val="24"/>
          <w:szCs w:val="24"/>
        </w:rPr>
        <w:t>pateikti informaciją ir ją</w:t>
      </w:r>
      <w:r w:rsidR="009241D5">
        <w:rPr>
          <w:rFonts w:ascii="Times New Roman" w:hAnsi="Times New Roman" w:cs="Times New Roman"/>
          <w:sz w:val="24"/>
          <w:szCs w:val="24"/>
        </w:rPr>
        <w:t xml:space="preserve"> </w:t>
      </w:r>
      <w:r w:rsidR="009241D5" w:rsidRPr="009241D5">
        <w:rPr>
          <w:rFonts w:ascii="Times New Roman" w:hAnsi="Times New Roman" w:cs="Times New Roman"/>
          <w:sz w:val="24"/>
          <w:szCs w:val="24"/>
        </w:rPr>
        <w:t>pagrindžiančius dokumentus su duomenimis</w:t>
      </w:r>
      <w:r w:rsidR="00761303">
        <w:rPr>
          <w:rFonts w:ascii="Times New Roman" w:hAnsi="Times New Roman" w:cs="Times New Roman"/>
          <w:sz w:val="24"/>
          <w:szCs w:val="24"/>
        </w:rPr>
        <w:t xml:space="preserve"> apie</w:t>
      </w:r>
      <w:r w:rsidR="009241D5" w:rsidRPr="009241D5">
        <w:rPr>
          <w:rFonts w:ascii="Times New Roman" w:hAnsi="Times New Roman" w:cs="Times New Roman"/>
          <w:sz w:val="24"/>
          <w:szCs w:val="24"/>
        </w:rPr>
        <w:t xml:space="preserve"> 2026</w:t>
      </w:r>
      <w:r w:rsidR="009241D5">
        <w:rPr>
          <w:rFonts w:ascii="Times New Roman" w:hAnsi="Times New Roman" w:cs="Times New Roman"/>
          <w:sz w:val="24"/>
          <w:szCs w:val="24"/>
        </w:rPr>
        <w:t>-01-01 – 2026-</w:t>
      </w:r>
      <w:r w:rsidR="009716AD">
        <w:rPr>
          <w:rFonts w:ascii="Times New Roman" w:hAnsi="Times New Roman" w:cs="Times New Roman"/>
          <w:sz w:val="24"/>
          <w:szCs w:val="24"/>
        </w:rPr>
        <w:t>01-18 laikotarpiu</w:t>
      </w:r>
      <w:r w:rsidR="009241D5" w:rsidRPr="009241D5">
        <w:rPr>
          <w:rFonts w:ascii="Times New Roman" w:hAnsi="Times New Roman" w:cs="Times New Roman"/>
          <w:sz w:val="24"/>
          <w:szCs w:val="24"/>
        </w:rPr>
        <w:t xml:space="preserve"> turėtas druskos ir kitų barstyti reikiamų medžiagų atsargas bei, atsižvelgiant į oro sąlygas,</w:t>
      </w:r>
      <w:r w:rsidR="009716AD">
        <w:rPr>
          <w:rFonts w:ascii="Times New Roman" w:hAnsi="Times New Roman" w:cs="Times New Roman"/>
          <w:sz w:val="24"/>
          <w:szCs w:val="24"/>
        </w:rPr>
        <w:t xml:space="preserve"> </w:t>
      </w:r>
      <w:r w:rsidR="009241D5" w:rsidRPr="009241D5">
        <w:rPr>
          <w:rFonts w:ascii="Times New Roman" w:hAnsi="Times New Roman" w:cs="Times New Roman"/>
          <w:sz w:val="24"/>
          <w:szCs w:val="24"/>
        </w:rPr>
        <w:t>naudotas medžiagas (skaldą, druską ar jų mišinius).</w:t>
      </w:r>
      <w:r w:rsidR="00761303">
        <w:rPr>
          <w:rFonts w:ascii="Times New Roman" w:hAnsi="Times New Roman" w:cs="Times New Roman"/>
          <w:sz w:val="24"/>
          <w:szCs w:val="24"/>
        </w:rPr>
        <w:t xml:space="preserve"> Buvo prašoma pateikti</w:t>
      </w:r>
      <w:r w:rsidR="00455E82">
        <w:rPr>
          <w:rFonts w:ascii="Times New Roman" w:hAnsi="Times New Roman" w:cs="Times New Roman"/>
          <w:sz w:val="24"/>
          <w:szCs w:val="24"/>
        </w:rPr>
        <w:t xml:space="preserve"> šiuos duomenis </w:t>
      </w:r>
      <w:r w:rsidR="009241D5" w:rsidRPr="009241D5">
        <w:rPr>
          <w:rFonts w:ascii="Times New Roman" w:hAnsi="Times New Roman" w:cs="Times New Roman"/>
          <w:sz w:val="24"/>
          <w:szCs w:val="24"/>
        </w:rPr>
        <w:t>ir juos pagrindžiančius</w:t>
      </w:r>
      <w:r w:rsidR="00455E82">
        <w:rPr>
          <w:rFonts w:ascii="Times New Roman" w:hAnsi="Times New Roman" w:cs="Times New Roman"/>
          <w:sz w:val="24"/>
          <w:szCs w:val="24"/>
        </w:rPr>
        <w:t xml:space="preserve"> </w:t>
      </w:r>
      <w:r w:rsidR="009241D5" w:rsidRPr="009241D5">
        <w:rPr>
          <w:rFonts w:ascii="Times New Roman" w:hAnsi="Times New Roman" w:cs="Times New Roman"/>
          <w:sz w:val="24"/>
          <w:szCs w:val="24"/>
        </w:rPr>
        <w:t>dokumentus:</w:t>
      </w:r>
    </w:p>
    <w:p w14:paraId="5A5860EC" w14:textId="0A101670" w:rsidR="009241D5" w:rsidRPr="009241D5" w:rsidRDefault="00455E82" w:rsidP="00455E82">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9241D5" w:rsidRPr="009241D5">
        <w:rPr>
          <w:rFonts w:ascii="Times New Roman" w:hAnsi="Times New Roman" w:cs="Times New Roman"/>
          <w:sz w:val="24"/>
          <w:szCs w:val="24"/>
        </w:rPr>
        <w:t>1</w:t>
      </w:r>
      <w:r w:rsidR="00BC0640">
        <w:rPr>
          <w:rFonts w:ascii="Times New Roman" w:hAnsi="Times New Roman" w:cs="Times New Roman"/>
          <w:sz w:val="24"/>
          <w:szCs w:val="24"/>
        </w:rPr>
        <w:t>)</w:t>
      </w:r>
      <w:r w:rsidR="009241D5" w:rsidRPr="009241D5">
        <w:rPr>
          <w:rFonts w:ascii="Times New Roman" w:hAnsi="Times New Roman" w:cs="Times New Roman"/>
          <w:sz w:val="24"/>
          <w:szCs w:val="24"/>
        </w:rPr>
        <w:t xml:space="preserve"> kelių priežiūrai naudojamos druskos sandėlio likučius atitinkamai </w:t>
      </w:r>
      <w:r w:rsidR="00966204">
        <w:rPr>
          <w:rFonts w:ascii="Times New Roman" w:hAnsi="Times New Roman" w:cs="Times New Roman"/>
          <w:sz w:val="24"/>
          <w:szCs w:val="24"/>
        </w:rPr>
        <w:t xml:space="preserve">2026-01-01, </w:t>
      </w:r>
      <w:r w:rsidR="009241D5" w:rsidRPr="009241D5">
        <w:rPr>
          <w:rFonts w:ascii="Times New Roman" w:hAnsi="Times New Roman" w:cs="Times New Roman"/>
          <w:sz w:val="24"/>
          <w:szCs w:val="24"/>
        </w:rPr>
        <w:t>2026</w:t>
      </w:r>
      <w:r w:rsidR="00966204">
        <w:rPr>
          <w:rFonts w:ascii="Times New Roman" w:hAnsi="Times New Roman" w:cs="Times New Roman"/>
          <w:sz w:val="24"/>
          <w:szCs w:val="24"/>
        </w:rPr>
        <w:t>-01-09 ir 2026-01-18</w:t>
      </w:r>
      <w:r w:rsidR="009241D5" w:rsidRPr="009241D5">
        <w:rPr>
          <w:rFonts w:ascii="Times New Roman" w:hAnsi="Times New Roman" w:cs="Times New Roman"/>
          <w:sz w:val="24"/>
          <w:szCs w:val="24"/>
        </w:rPr>
        <w:t>;</w:t>
      </w:r>
    </w:p>
    <w:p w14:paraId="72E32AC3" w14:textId="072D0221" w:rsidR="009241D5" w:rsidRPr="009241D5" w:rsidRDefault="00455E82" w:rsidP="00966204">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lastRenderedPageBreak/>
        <w:tab/>
      </w:r>
      <w:r w:rsidR="009241D5" w:rsidRPr="009241D5">
        <w:rPr>
          <w:rFonts w:ascii="Times New Roman" w:hAnsi="Times New Roman" w:cs="Times New Roman"/>
          <w:sz w:val="24"/>
          <w:szCs w:val="24"/>
        </w:rPr>
        <w:t>2</w:t>
      </w:r>
      <w:r w:rsidR="00BC0640">
        <w:rPr>
          <w:rFonts w:ascii="Times New Roman" w:hAnsi="Times New Roman" w:cs="Times New Roman"/>
          <w:sz w:val="24"/>
          <w:szCs w:val="24"/>
        </w:rPr>
        <w:t>)</w:t>
      </w:r>
      <w:r w:rsidR="009241D5" w:rsidRPr="009241D5">
        <w:rPr>
          <w:rFonts w:ascii="Times New Roman" w:hAnsi="Times New Roman" w:cs="Times New Roman"/>
          <w:sz w:val="24"/>
          <w:szCs w:val="24"/>
        </w:rPr>
        <w:t xml:space="preserve"> druskos, kurios likučiai bendrovėje buvo 1 punkte nurodytomis datomis, įsigijimą ir</w:t>
      </w:r>
      <w:r w:rsidR="00966204">
        <w:rPr>
          <w:rFonts w:ascii="Times New Roman" w:hAnsi="Times New Roman" w:cs="Times New Roman"/>
          <w:sz w:val="24"/>
          <w:szCs w:val="24"/>
        </w:rPr>
        <w:t xml:space="preserve"> </w:t>
      </w:r>
      <w:r w:rsidR="009241D5" w:rsidRPr="009241D5">
        <w:rPr>
          <w:rFonts w:ascii="Times New Roman" w:hAnsi="Times New Roman" w:cs="Times New Roman"/>
          <w:sz w:val="24"/>
          <w:szCs w:val="24"/>
        </w:rPr>
        <w:t>gavimą patvirtinančius dokumentus (sąskaitas faktūras ir kt.), nurodant jų datas ir druskos kiekius;</w:t>
      </w:r>
    </w:p>
    <w:p w14:paraId="79EF1824" w14:textId="6BDE727E" w:rsidR="009241D5" w:rsidRPr="009241D5" w:rsidRDefault="00455E82" w:rsidP="00966204">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9241D5" w:rsidRPr="009241D5">
        <w:rPr>
          <w:rFonts w:ascii="Times New Roman" w:hAnsi="Times New Roman" w:cs="Times New Roman"/>
          <w:sz w:val="24"/>
          <w:szCs w:val="24"/>
        </w:rPr>
        <w:t>3</w:t>
      </w:r>
      <w:r w:rsidR="00BC0640">
        <w:rPr>
          <w:rFonts w:ascii="Times New Roman" w:hAnsi="Times New Roman" w:cs="Times New Roman"/>
          <w:sz w:val="24"/>
          <w:szCs w:val="24"/>
        </w:rPr>
        <w:t>)</w:t>
      </w:r>
      <w:r w:rsidR="009241D5" w:rsidRPr="009241D5">
        <w:rPr>
          <w:rFonts w:ascii="Times New Roman" w:hAnsi="Times New Roman" w:cs="Times New Roman"/>
          <w:sz w:val="24"/>
          <w:szCs w:val="24"/>
        </w:rPr>
        <w:t xml:space="preserve"> dokumentus, patvirtinančius druskos išdavimą iš sandėlio (važtaraščius ar kt. apskaitos</w:t>
      </w:r>
      <w:r w:rsidR="00966204">
        <w:rPr>
          <w:rFonts w:ascii="Times New Roman" w:hAnsi="Times New Roman" w:cs="Times New Roman"/>
          <w:sz w:val="24"/>
          <w:szCs w:val="24"/>
        </w:rPr>
        <w:t xml:space="preserve"> </w:t>
      </w:r>
      <w:r w:rsidR="009241D5" w:rsidRPr="009241D5">
        <w:rPr>
          <w:rFonts w:ascii="Times New Roman" w:hAnsi="Times New Roman" w:cs="Times New Roman"/>
          <w:sz w:val="24"/>
          <w:szCs w:val="24"/>
        </w:rPr>
        <w:t>dokumentus), nurodant išdavimo datas ir kiekius;</w:t>
      </w:r>
    </w:p>
    <w:p w14:paraId="541120EC" w14:textId="2860C5C7" w:rsidR="009241D5" w:rsidRPr="009241D5" w:rsidRDefault="00455E82" w:rsidP="00966204">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9241D5" w:rsidRPr="009241D5">
        <w:rPr>
          <w:rFonts w:ascii="Times New Roman" w:hAnsi="Times New Roman" w:cs="Times New Roman"/>
          <w:sz w:val="24"/>
          <w:szCs w:val="24"/>
        </w:rPr>
        <w:t>4</w:t>
      </w:r>
      <w:r w:rsidR="00BC0640">
        <w:rPr>
          <w:rFonts w:ascii="Times New Roman" w:hAnsi="Times New Roman" w:cs="Times New Roman"/>
          <w:sz w:val="24"/>
          <w:szCs w:val="24"/>
        </w:rPr>
        <w:t>)</w:t>
      </w:r>
      <w:r w:rsidR="009241D5" w:rsidRPr="009241D5">
        <w:rPr>
          <w:rFonts w:ascii="Times New Roman" w:hAnsi="Times New Roman" w:cs="Times New Roman"/>
          <w:sz w:val="24"/>
          <w:szCs w:val="24"/>
        </w:rPr>
        <w:t xml:space="preserve"> kitus dokumentus ar duomenis, susijusius su druskos naudojimu kelių priežiūrai nurodytu</w:t>
      </w:r>
      <w:r w:rsidR="00966204">
        <w:rPr>
          <w:rFonts w:ascii="Times New Roman" w:hAnsi="Times New Roman" w:cs="Times New Roman"/>
          <w:sz w:val="24"/>
          <w:szCs w:val="24"/>
        </w:rPr>
        <w:t xml:space="preserve"> </w:t>
      </w:r>
      <w:r w:rsidR="009241D5" w:rsidRPr="009241D5">
        <w:rPr>
          <w:rFonts w:ascii="Times New Roman" w:hAnsi="Times New Roman" w:cs="Times New Roman"/>
          <w:sz w:val="24"/>
          <w:szCs w:val="24"/>
        </w:rPr>
        <w:t>laikotarpiu, įskaitant informaciją apie naudotas medžiagas (druską, skaldą ar jų mišinius),</w:t>
      </w:r>
      <w:r>
        <w:rPr>
          <w:rFonts w:ascii="Times New Roman" w:hAnsi="Times New Roman" w:cs="Times New Roman"/>
          <w:sz w:val="24"/>
          <w:szCs w:val="24"/>
        </w:rPr>
        <w:t xml:space="preserve"> </w:t>
      </w:r>
      <w:r w:rsidR="009241D5" w:rsidRPr="009241D5">
        <w:rPr>
          <w:rFonts w:ascii="Times New Roman" w:hAnsi="Times New Roman" w:cs="Times New Roman"/>
          <w:sz w:val="24"/>
          <w:szCs w:val="24"/>
        </w:rPr>
        <w:t>atsižvelgiant į oro sąlygas, taip pat kitą, Jūsų manymu, nagrinėjimam klausimui svarbią informaciją.</w:t>
      </w:r>
    </w:p>
    <w:p w14:paraId="4888AE20" w14:textId="7EC0BFAA" w:rsidR="00F52D10" w:rsidRPr="006A02C0" w:rsidRDefault="000154BD" w:rsidP="000154BD">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9241D5" w:rsidRPr="009241D5">
        <w:rPr>
          <w:rFonts w:ascii="Times New Roman" w:hAnsi="Times New Roman" w:cs="Times New Roman"/>
          <w:sz w:val="24"/>
          <w:szCs w:val="24"/>
        </w:rPr>
        <w:t>Atskirai prašyt</w:t>
      </w:r>
      <w:r>
        <w:rPr>
          <w:rFonts w:ascii="Times New Roman" w:hAnsi="Times New Roman" w:cs="Times New Roman"/>
          <w:sz w:val="24"/>
          <w:szCs w:val="24"/>
        </w:rPr>
        <w:t>a</w:t>
      </w:r>
      <w:r w:rsidR="009241D5" w:rsidRPr="009241D5">
        <w:rPr>
          <w:rFonts w:ascii="Times New Roman" w:hAnsi="Times New Roman" w:cs="Times New Roman"/>
          <w:sz w:val="24"/>
          <w:szCs w:val="24"/>
        </w:rPr>
        <w:t xml:space="preserve"> nurodyti, kokių veiksmų bendrovė ėmėsi 2026</w:t>
      </w:r>
      <w:r w:rsidR="00376BE7">
        <w:rPr>
          <w:rFonts w:ascii="Times New Roman" w:hAnsi="Times New Roman" w:cs="Times New Roman"/>
          <w:sz w:val="24"/>
          <w:szCs w:val="24"/>
        </w:rPr>
        <w:t>-01-09</w:t>
      </w:r>
      <w:r w:rsidR="009241D5" w:rsidRPr="009241D5">
        <w:rPr>
          <w:rFonts w:ascii="Times New Roman" w:hAnsi="Times New Roman" w:cs="Times New Roman"/>
          <w:sz w:val="24"/>
          <w:szCs w:val="24"/>
        </w:rPr>
        <w:t>, kiek buvo</w:t>
      </w:r>
      <w:r>
        <w:rPr>
          <w:rFonts w:ascii="Times New Roman" w:hAnsi="Times New Roman" w:cs="Times New Roman"/>
          <w:sz w:val="24"/>
          <w:szCs w:val="24"/>
        </w:rPr>
        <w:t xml:space="preserve"> </w:t>
      </w:r>
      <w:r w:rsidR="009241D5" w:rsidRPr="009241D5">
        <w:rPr>
          <w:rFonts w:ascii="Times New Roman" w:hAnsi="Times New Roman" w:cs="Times New Roman"/>
          <w:sz w:val="24"/>
          <w:szCs w:val="24"/>
        </w:rPr>
        <w:t>panaudota druskos ir pateikti tai pagrindžiančius dokumentus.</w:t>
      </w:r>
      <w:r w:rsidR="009E77A9">
        <w:rPr>
          <w:rFonts w:ascii="Times New Roman" w:hAnsi="Times New Roman" w:cs="Times New Roman"/>
          <w:sz w:val="24"/>
          <w:szCs w:val="24"/>
        </w:rPr>
        <w:t xml:space="preserve"> </w:t>
      </w:r>
    </w:p>
    <w:p w14:paraId="3DBDAB0A" w14:textId="3C46B495" w:rsidR="00F52D10" w:rsidRDefault="00BC0640" w:rsidP="00F52D10">
      <w:pPr>
        <w:tabs>
          <w:tab w:val="left" w:pos="851"/>
        </w:tabs>
        <w:spacing w:after="0"/>
        <w:ind w:left="284" w:right="-460"/>
        <w:jc w:val="both"/>
        <w:rPr>
          <w:rFonts w:ascii="Times New Roman" w:hAnsi="Times New Roman" w:cs="Times New Roman"/>
          <w:sz w:val="24"/>
          <w:szCs w:val="24"/>
        </w:rPr>
      </w:pPr>
      <w:r w:rsidRPr="008F27BF">
        <w:rPr>
          <w:rFonts w:ascii="Times New Roman" w:hAnsi="Times New Roman" w:cs="Times New Roman"/>
          <w:sz w:val="24"/>
          <w:szCs w:val="24"/>
        </w:rPr>
        <w:tab/>
      </w:r>
      <w:r w:rsidR="007267A6">
        <w:rPr>
          <w:rFonts w:ascii="Times New Roman" w:hAnsi="Times New Roman" w:cs="Times New Roman"/>
          <w:sz w:val="24"/>
          <w:szCs w:val="24"/>
        </w:rPr>
        <w:t>1</w:t>
      </w:r>
      <w:r w:rsidR="000D63AD">
        <w:rPr>
          <w:rFonts w:ascii="Times New Roman" w:hAnsi="Times New Roman" w:cs="Times New Roman"/>
          <w:sz w:val="24"/>
          <w:szCs w:val="24"/>
        </w:rPr>
        <w:t>4</w:t>
      </w:r>
      <w:r w:rsidR="0095105D">
        <w:rPr>
          <w:rFonts w:ascii="Times New Roman" w:hAnsi="Times New Roman" w:cs="Times New Roman"/>
          <w:sz w:val="24"/>
          <w:szCs w:val="24"/>
        </w:rPr>
        <w:t xml:space="preserve">. </w:t>
      </w:r>
      <w:r w:rsidRPr="008F27BF">
        <w:rPr>
          <w:rFonts w:ascii="Times New Roman" w:hAnsi="Times New Roman" w:cs="Times New Roman"/>
          <w:sz w:val="24"/>
          <w:szCs w:val="24"/>
        </w:rPr>
        <w:t>UAB „Grinda“ 2026-03-19 pateikė atsakymą Nr. SR-26-0176</w:t>
      </w:r>
      <w:r w:rsidR="008F27BF" w:rsidRPr="008F27BF">
        <w:rPr>
          <w:rFonts w:ascii="Times New Roman" w:hAnsi="Times New Roman" w:cs="Times New Roman"/>
          <w:sz w:val="24"/>
          <w:szCs w:val="24"/>
        </w:rPr>
        <w:t>, kuriame nurodė, kad 2025-2026</w:t>
      </w:r>
      <w:r w:rsidR="0095105D">
        <w:rPr>
          <w:rFonts w:ascii="Times New Roman" w:hAnsi="Times New Roman" w:cs="Times New Roman"/>
          <w:sz w:val="24"/>
          <w:szCs w:val="24"/>
        </w:rPr>
        <w:t xml:space="preserve"> m.</w:t>
      </w:r>
      <w:r w:rsidR="008F27BF" w:rsidRPr="008F27BF">
        <w:rPr>
          <w:rFonts w:ascii="Times New Roman" w:hAnsi="Times New Roman" w:cs="Times New Roman"/>
          <w:sz w:val="24"/>
          <w:szCs w:val="24"/>
        </w:rPr>
        <w:t xml:space="preserve"> žiemos sezonui įsigijo virš 30 tūkst. tonų druskos, apie 12 tūkst. tonų smėlio ir 300 tonų skaldelės. Prasidėjus žiemos sezonui sandėliuose buvo 8100 t druskos ir 7900 kub. m smėlio druskos mišinio. </w:t>
      </w:r>
      <w:r w:rsidR="00376BE7">
        <w:rPr>
          <w:rFonts w:ascii="Times New Roman" w:hAnsi="Times New Roman" w:cs="Times New Roman"/>
          <w:sz w:val="24"/>
          <w:szCs w:val="24"/>
        </w:rPr>
        <w:t xml:space="preserve">2026-01-01 </w:t>
      </w:r>
      <w:r w:rsidR="008F27BF" w:rsidRPr="008F27BF">
        <w:rPr>
          <w:rFonts w:ascii="Times New Roman" w:hAnsi="Times New Roman" w:cs="Times New Roman"/>
          <w:sz w:val="24"/>
          <w:szCs w:val="24"/>
        </w:rPr>
        <w:t xml:space="preserve">druskos likutis sandėliuose sudarė 3975 t, sausio 9 d. – 1608 t, sausio 18 d. – 3794 t. Žiemos sezono metu „Grinda“ kiekvieną rytą </w:t>
      </w:r>
      <w:r w:rsidR="00C94F92">
        <w:rPr>
          <w:rFonts w:ascii="Times New Roman" w:hAnsi="Times New Roman" w:cs="Times New Roman"/>
          <w:sz w:val="24"/>
          <w:szCs w:val="24"/>
        </w:rPr>
        <w:t>S</w:t>
      </w:r>
      <w:r w:rsidR="008F27BF" w:rsidRPr="008F27BF">
        <w:rPr>
          <w:rFonts w:ascii="Times New Roman" w:hAnsi="Times New Roman" w:cs="Times New Roman"/>
          <w:sz w:val="24"/>
          <w:szCs w:val="24"/>
        </w:rPr>
        <w:t>avivaldybei teikia ataskaitas, kuriose nurodoma, kiek atlikta barstymo reisų, kiek kokių medžiagų išbarstyta, kokie yra medžiagų likučiai sandėliuose</w:t>
      </w:r>
      <w:r w:rsidR="00C94F92">
        <w:rPr>
          <w:rFonts w:ascii="Times New Roman" w:hAnsi="Times New Roman" w:cs="Times New Roman"/>
          <w:sz w:val="24"/>
          <w:szCs w:val="24"/>
        </w:rPr>
        <w:t xml:space="preserve"> (pridėjo </w:t>
      </w:r>
      <w:r w:rsidR="008F27BF" w:rsidRPr="008F27BF">
        <w:rPr>
          <w:rFonts w:ascii="Times New Roman" w:hAnsi="Times New Roman" w:cs="Times New Roman"/>
          <w:sz w:val="24"/>
          <w:szCs w:val="24"/>
        </w:rPr>
        <w:t xml:space="preserve">sausio 1, 9 ir </w:t>
      </w:r>
      <w:r w:rsidR="00C94F92">
        <w:rPr>
          <w:rFonts w:ascii="Times New Roman" w:hAnsi="Times New Roman" w:cs="Times New Roman"/>
          <w:sz w:val="24"/>
          <w:szCs w:val="24"/>
        </w:rPr>
        <w:br/>
      </w:r>
      <w:r w:rsidR="008F27BF" w:rsidRPr="008F27BF">
        <w:rPr>
          <w:rFonts w:ascii="Times New Roman" w:hAnsi="Times New Roman" w:cs="Times New Roman"/>
          <w:sz w:val="24"/>
          <w:szCs w:val="24"/>
        </w:rPr>
        <w:t>18 d. ataskaitas</w:t>
      </w:r>
      <w:r w:rsidR="00C94F92">
        <w:rPr>
          <w:rFonts w:ascii="Times New Roman" w:hAnsi="Times New Roman" w:cs="Times New Roman"/>
          <w:sz w:val="24"/>
          <w:szCs w:val="24"/>
        </w:rPr>
        <w:t>)</w:t>
      </w:r>
      <w:r w:rsidR="008F27BF" w:rsidRPr="008F27BF">
        <w:rPr>
          <w:rFonts w:ascii="Times New Roman" w:hAnsi="Times New Roman" w:cs="Times New Roman"/>
          <w:sz w:val="24"/>
          <w:szCs w:val="24"/>
        </w:rPr>
        <w:t xml:space="preserve">. </w:t>
      </w:r>
      <w:r w:rsidR="00615344">
        <w:rPr>
          <w:rFonts w:ascii="Times New Roman" w:hAnsi="Times New Roman" w:cs="Times New Roman"/>
          <w:sz w:val="24"/>
          <w:szCs w:val="24"/>
        </w:rPr>
        <w:t xml:space="preserve">2026-01-09 </w:t>
      </w:r>
      <w:r w:rsidR="008F27BF" w:rsidRPr="008F27BF">
        <w:rPr>
          <w:rFonts w:ascii="Times New Roman" w:hAnsi="Times New Roman" w:cs="Times New Roman"/>
          <w:sz w:val="24"/>
          <w:szCs w:val="24"/>
        </w:rPr>
        <w:t>vyravo itin žema oro temperatūra</w:t>
      </w:r>
      <w:r w:rsidR="00615344">
        <w:rPr>
          <w:rFonts w:ascii="Times New Roman" w:hAnsi="Times New Roman" w:cs="Times New Roman"/>
          <w:sz w:val="24"/>
          <w:szCs w:val="24"/>
        </w:rPr>
        <w:t xml:space="preserve"> (</w:t>
      </w:r>
      <w:r w:rsidR="00751D37" w:rsidRPr="00751D37">
        <w:rPr>
          <w:rFonts w:ascii="Times New Roman" w:hAnsi="Times New Roman" w:cs="Times New Roman"/>
          <w:i/>
          <w:iCs/>
          <w:sz w:val="24"/>
          <w:szCs w:val="24"/>
        </w:rPr>
        <w:t>P</w:t>
      </w:r>
      <w:r w:rsidR="00615344" w:rsidRPr="00751D37">
        <w:rPr>
          <w:rFonts w:ascii="Times New Roman" w:hAnsi="Times New Roman" w:cs="Times New Roman"/>
          <w:i/>
          <w:iCs/>
          <w:sz w:val="24"/>
          <w:szCs w:val="24"/>
        </w:rPr>
        <w:t xml:space="preserve">astaba. </w:t>
      </w:r>
      <w:r w:rsidR="00787443" w:rsidRPr="00751D37">
        <w:rPr>
          <w:rFonts w:ascii="Times New Roman" w:hAnsi="Times New Roman" w:cs="Times New Roman"/>
          <w:i/>
          <w:iCs/>
          <w:sz w:val="24"/>
          <w:szCs w:val="24"/>
        </w:rPr>
        <w:t xml:space="preserve">Lietuvos hidrometeorologijos </w:t>
      </w:r>
      <w:r w:rsidR="00751D37" w:rsidRPr="00751D37">
        <w:rPr>
          <w:rFonts w:ascii="Times New Roman" w:hAnsi="Times New Roman" w:cs="Times New Roman"/>
          <w:i/>
          <w:iCs/>
          <w:sz w:val="24"/>
          <w:szCs w:val="24"/>
        </w:rPr>
        <w:t>tarnybos</w:t>
      </w:r>
      <w:r w:rsidR="00787443" w:rsidRPr="00751D37">
        <w:rPr>
          <w:rFonts w:ascii="Times New Roman" w:hAnsi="Times New Roman" w:cs="Times New Roman"/>
          <w:i/>
          <w:iCs/>
          <w:sz w:val="24"/>
          <w:szCs w:val="24"/>
        </w:rPr>
        <w:t xml:space="preserve"> duomenimis</w:t>
      </w:r>
      <w:r w:rsidR="00751D37" w:rsidRPr="00751D37">
        <w:rPr>
          <w:rStyle w:val="Puslapioinaosnuoroda"/>
          <w:rFonts w:ascii="Times New Roman" w:hAnsi="Times New Roman" w:cs="Times New Roman"/>
          <w:i/>
          <w:iCs/>
          <w:sz w:val="24"/>
          <w:szCs w:val="24"/>
        </w:rPr>
        <w:footnoteReference w:id="1"/>
      </w:r>
      <w:r w:rsidR="00787443" w:rsidRPr="00751D37">
        <w:rPr>
          <w:rFonts w:ascii="Times New Roman" w:hAnsi="Times New Roman" w:cs="Times New Roman"/>
          <w:i/>
          <w:iCs/>
          <w:sz w:val="24"/>
          <w:szCs w:val="24"/>
        </w:rPr>
        <w:t xml:space="preserve">, vidutinė paros temperatūra </w:t>
      </w:r>
      <w:r w:rsidR="00023434" w:rsidRPr="00751D37">
        <w:rPr>
          <w:rFonts w:ascii="Times New Roman" w:hAnsi="Times New Roman" w:cs="Times New Roman"/>
          <w:i/>
          <w:iCs/>
          <w:sz w:val="24"/>
          <w:szCs w:val="24"/>
        </w:rPr>
        <w:t>buvo</w:t>
      </w:r>
      <w:r w:rsidR="00787443" w:rsidRPr="00751D37">
        <w:rPr>
          <w:rFonts w:ascii="Times New Roman" w:hAnsi="Times New Roman" w:cs="Times New Roman"/>
          <w:i/>
          <w:iCs/>
          <w:sz w:val="24"/>
          <w:szCs w:val="24"/>
        </w:rPr>
        <w:t xml:space="preserve"> -10 </w:t>
      </w:r>
      <w:r w:rsidR="00751D37" w:rsidRPr="00751D37">
        <w:rPr>
          <w:rFonts w:ascii="Times New Roman" w:hAnsi="Times New Roman" w:cs="Times New Roman"/>
          <w:i/>
          <w:iCs/>
          <w:sz w:val="24"/>
          <w:szCs w:val="24"/>
        </w:rPr>
        <w:t>°C</w:t>
      </w:r>
      <w:r w:rsidR="00751D37">
        <w:rPr>
          <w:rFonts w:ascii="Times New Roman" w:hAnsi="Times New Roman" w:cs="Times New Roman"/>
          <w:sz w:val="24"/>
          <w:szCs w:val="24"/>
        </w:rPr>
        <w:t>).</w:t>
      </w:r>
      <w:r w:rsidR="008F27BF" w:rsidRPr="008F27BF">
        <w:rPr>
          <w:rFonts w:ascii="Times New Roman" w:hAnsi="Times New Roman" w:cs="Times New Roman"/>
          <w:sz w:val="24"/>
          <w:szCs w:val="24"/>
        </w:rPr>
        <w:t xml:space="preserve"> Esant labai žemai oro temperatūrai tirpdančių medžiagų efektyvumas natūraliai mažėja, todėl gatvės buvo barstomos ne druska, o daugiausiai druskos-smėlio mišiniu. Iš viso tądien išbarstyta daugiau kaip 1,6 tūkst. t druskos ir druskos</w:t>
      </w:r>
      <w:r w:rsidR="009E77A9">
        <w:rPr>
          <w:rFonts w:ascii="Times New Roman" w:hAnsi="Times New Roman" w:cs="Times New Roman"/>
          <w:sz w:val="24"/>
          <w:szCs w:val="24"/>
        </w:rPr>
        <w:t>-</w:t>
      </w:r>
      <w:r w:rsidR="008F27BF" w:rsidRPr="008F27BF">
        <w:rPr>
          <w:rFonts w:ascii="Times New Roman" w:hAnsi="Times New Roman" w:cs="Times New Roman"/>
          <w:sz w:val="24"/>
          <w:szCs w:val="24"/>
        </w:rPr>
        <w:t xml:space="preserve">smėlio mišinio. </w:t>
      </w:r>
      <w:r w:rsidR="009E77A9">
        <w:rPr>
          <w:rFonts w:ascii="Times New Roman" w:hAnsi="Times New Roman" w:cs="Times New Roman"/>
          <w:sz w:val="24"/>
          <w:szCs w:val="24"/>
        </w:rPr>
        <w:t xml:space="preserve">2026-01-10 </w:t>
      </w:r>
      <w:r w:rsidR="008F27BF" w:rsidRPr="008F27BF">
        <w:rPr>
          <w:rFonts w:ascii="Times New Roman" w:hAnsi="Times New Roman" w:cs="Times New Roman"/>
          <w:sz w:val="24"/>
          <w:szCs w:val="24"/>
        </w:rPr>
        <w:t>sandėliuose buvo virš 1 600 tonų druskos ir apie 5 000 kub. m druskos</w:t>
      </w:r>
      <w:r w:rsidR="009E77A9">
        <w:rPr>
          <w:rFonts w:ascii="Times New Roman" w:hAnsi="Times New Roman" w:cs="Times New Roman"/>
          <w:sz w:val="24"/>
          <w:szCs w:val="24"/>
        </w:rPr>
        <w:t>-</w:t>
      </w:r>
      <w:r w:rsidR="009E77A9" w:rsidRPr="008F27BF">
        <w:rPr>
          <w:rFonts w:ascii="Times New Roman" w:hAnsi="Times New Roman" w:cs="Times New Roman"/>
          <w:sz w:val="24"/>
          <w:szCs w:val="24"/>
        </w:rPr>
        <w:t>smėlio</w:t>
      </w:r>
      <w:r w:rsidR="008F27BF" w:rsidRPr="008F27BF">
        <w:rPr>
          <w:rFonts w:ascii="Times New Roman" w:hAnsi="Times New Roman" w:cs="Times New Roman"/>
          <w:sz w:val="24"/>
          <w:szCs w:val="24"/>
        </w:rPr>
        <w:t xml:space="preserve"> mišinio. Tai reiškia, kad druskos ir druskos-smėlio mišinio atsargos buvo pakankamos, barstymo medžiagos naudotos atsižvelgiant į oro temperatūrą. Gatvės taip pat buvo barstytos prevenciškai druskos-smėlio mišiniu dar prieš prasidedant pūgai ir nepertraukiamai valytos viso </w:t>
      </w:r>
      <w:proofErr w:type="spellStart"/>
      <w:r w:rsidR="008F27BF" w:rsidRPr="008F27BF">
        <w:rPr>
          <w:rFonts w:ascii="Times New Roman" w:hAnsi="Times New Roman" w:cs="Times New Roman"/>
          <w:sz w:val="24"/>
          <w:szCs w:val="24"/>
        </w:rPr>
        <w:t>snygio</w:t>
      </w:r>
      <w:proofErr w:type="spellEnd"/>
      <w:r w:rsidR="008F27BF" w:rsidRPr="008F27BF">
        <w:rPr>
          <w:rFonts w:ascii="Times New Roman" w:hAnsi="Times New Roman" w:cs="Times New Roman"/>
          <w:sz w:val="24"/>
          <w:szCs w:val="24"/>
        </w:rPr>
        <w:t xml:space="preserve"> metu. </w:t>
      </w:r>
      <w:r w:rsidR="00521F73">
        <w:rPr>
          <w:rFonts w:ascii="Times New Roman" w:hAnsi="Times New Roman" w:cs="Times New Roman"/>
          <w:sz w:val="24"/>
          <w:szCs w:val="24"/>
        </w:rPr>
        <w:t xml:space="preserve">2026-01-09 </w:t>
      </w:r>
      <w:r w:rsidR="008F27BF" w:rsidRPr="008F27BF">
        <w:rPr>
          <w:rFonts w:ascii="Times New Roman" w:hAnsi="Times New Roman" w:cs="Times New Roman"/>
          <w:sz w:val="24"/>
          <w:szCs w:val="24"/>
        </w:rPr>
        <w:t>popietę eismo situaciją mieste komplikavo ant intensyviausių miesto arterijų įkalnėse užstrigę vilkikai, kurie paralyžiavo eismą</w:t>
      </w:r>
      <w:r w:rsidR="00521F73">
        <w:rPr>
          <w:rFonts w:ascii="Times New Roman" w:hAnsi="Times New Roman" w:cs="Times New Roman"/>
          <w:sz w:val="24"/>
          <w:szCs w:val="24"/>
        </w:rPr>
        <w:t xml:space="preserve"> dėl to</w:t>
      </w:r>
      <w:r w:rsidR="008F27BF" w:rsidRPr="008F27BF">
        <w:rPr>
          <w:rFonts w:ascii="Times New Roman" w:hAnsi="Times New Roman" w:cs="Times New Roman"/>
          <w:sz w:val="24"/>
          <w:szCs w:val="24"/>
        </w:rPr>
        <w:t xml:space="preserve"> buvo pasitelkta policijos pagalba, tačiau net su policijos ekipažais vilkikus pasiekti užtrukdavo po porą valandų.  </w:t>
      </w:r>
      <w:r w:rsidR="00521F73">
        <w:rPr>
          <w:rFonts w:ascii="Times New Roman" w:hAnsi="Times New Roman" w:cs="Times New Roman"/>
          <w:sz w:val="24"/>
          <w:szCs w:val="24"/>
        </w:rPr>
        <w:t>A</w:t>
      </w:r>
      <w:r w:rsidR="008F27BF" w:rsidRPr="008F27BF">
        <w:rPr>
          <w:rFonts w:ascii="Times New Roman" w:hAnsi="Times New Roman" w:cs="Times New Roman"/>
          <w:sz w:val="24"/>
          <w:szCs w:val="24"/>
        </w:rPr>
        <w:t xml:space="preserve">pie prognozuojamą gausų </w:t>
      </w:r>
      <w:proofErr w:type="spellStart"/>
      <w:r w:rsidR="008F27BF" w:rsidRPr="008F27BF">
        <w:rPr>
          <w:rFonts w:ascii="Times New Roman" w:hAnsi="Times New Roman" w:cs="Times New Roman"/>
          <w:sz w:val="24"/>
          <w:szCs w:val="24"/>
        </w:rPr>
        <w:t>snygį</w:t>
      </w:r>
      <w:proofErr w:type="spellEnd"/>
      <w:r w:rsidR="008F27BF" w:rsidRPr="008F27BF">
        <w:rPr>
          <w:rFonts w:ascii="Times New Roman" w:hAnsi="Times New Roman" w:cs="Times New Roman"/>
          <w:sz w:val="24"/>
          <w:szCs w:val="24"/>
        </w:rPr>
        <w:t xml:space="preserve"> </w:t>
      </w:r>
      <w:r w:rsidR="00521F73">
        <w:rPr>
          <w:rFonts w:ascii="Times New Roman" w:hAnsi="Times New Roman" w:cs="Times New Roman"/>
          <w:sz w:val="24"/>
          <w:szCs w:val="24"/>
        </w:rPr>
        <w:t xml:space="preserve">2026-01-09 </w:t>
      </w:r>
      <w:r w:rsidR="008F27BF" w:rsidRPr="008F27BF">
        <w:rPr>
          <w:rFonts w:ascii="Times New Roman" w:hAnsi="Times New Roman" w:cs="Times New Roman"/>
          <w:sz w:val="24"/>
          <w:szCs w:val="24"/>
        </w:rPr>
        <w:t>ir numatomas sudėtingas eismo sąlygas „Grinda“ informavo visuomenę ir žiniasklaid</w:t>
      </w:r>
      <w:r w:rsidR="00696C93">
        <w:rPr>
          <w:rFonts w:ascii="Times New Roman" w:hAnsi="Times New Roman" w:cs="Times New Roman"/>
          <w:sz w:val="24"/>
          <w:szCs w:val="24"/>
        </w:rPr>
        <w:t>ą</w:t>
      </w:r>
      <w:r w:rsidR="008F27BF" w:rsidRPr="008F27BF">
        <w:rPr>
          <w:rFonts w:ascii="Times New Roman" w:hAnsi="Times New Roman" w:cs="Times New Roman"/>
          <w:sz w:val="24"/>
          <w:szCs w:val="24"/>
        </w:rPr>
        <w:t xml:space="preserve"> dar išvakarėse: </w:t>
      </w:r>
      <w:r w:rsidR="00521F73">
        <w:rPr>
          <w:rFonts w:ascii="Times New Roman" w:hAnsi="Times New Roman" w:cs="Times New Roman"/>
          <w:sz w:val="24"/>
          <w:szCs w:val="24"/>
        </w:rPr>
        <w:t xml:space="preserve">2026-01-08 </w:t>
      </w:r>
      <w:r w:rsidR="008F27BF" w:rsidRPr="008F27BF">
        <w:rPr>
          <w:rFonts w:ascii="Times New Roman" w:hAnsi="Times New Roman" w:cs="Times New Roman"/>
          <w:sz w:val="24"/>
          <w:szCs w:val="24"/>
        </w:rPr>
        <w:t xml:space="preserve">apie tai skelbta bendrovės socialinių tinklų paskyrose, išsiųstas pranešimas žiniasklaidai, teikti papildomi komentarai žiniasklaidos atstovams. </w:t>
      </w:r>
    </w:p>
    <w:p w14:paraId="6C0AC3A6" w14:textId="02573EA5" w:rsidR="009639D5" w:rsidRPr="008F27BF" w:rsidRDefault="00AE2C8A" w:rsidP="00F52D10">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t>1</w:t>
      </w:r>
      <w:r w:rsidR="000D63AD">
        <w:rPr>
          <w:rFonts w:ascii="Times New Roman" w:hAnsi="Times New Roman" w:cs="Times New Roman"/>
          <w:sz w:val="24"/>
          <w:szCs w:val="24"/>
        </w:rPr>
        <w:t>5</w:t>
      </w:r>
      <w:r>
        <w:rPr>
          <w:rFonts w:ascii="Times New Roman" w:hAnsi="Times New Roman" w:cs="Times New Roman"/>
          <w:sz w:val="24"/>
          <w:szCs w:val="24"/>
        </w:rPr>
        <w:t xml:space="preserve">. </w:t>
      </w:r>
      <w:r w:rsidR="005B0349">
        <w:rPr>
          <w:rFonts w:ascii="Times New Roman" w:hAnsi="Times New Roman" w:cs="Times New Roman"/>
          <w:sz w:val="24"/>
          <w:szCs w:val="24"/>
        </w:rPr>
        <w:t xml:space="preserve">Kartu su atsakymu bendrovė pateikė </w:t>
      </w:r>
      <w:r w:rsidR="008A3ED8">
        <w:rPr>
          <w:rFonts w:ascii="Times New Roman" w:hAnsi="Times New Roman" w:cs="Times New Roman"/>
          <w:sz w:val="24"/>
          <w:szCs w:val="24"/>
        </w:rPr>
        <w:t xml:space="preserve">druskos įsigijimo sąskaitas 2025-11-28 – 2026-01-20 laikotarpiu, </w:t>
      </w:r>
      <w:r w:rsidR="0050423D">
        <w:rPr>
          <w:rFonts w:ascii="Times New Roman" w:hAnsi="Times New Roman" w:cs="Times New Roman"/>
          <w:sz w:val="24"/>
          <w:szCs w:val="24"/>
        </w:rPr>
        <w:t>druskos pristatymo važtara</w:t>
      </w:r>
      <w:r w:rsidR="001553C0">
        <w:rPr>
          <w:rFonts w:ascii="Times New Roman" w:hAnsi="Times New Roman" w:cs="Times New Roman"/>
          <w:sz w:val="24"/>
          <w:szCs w:val="24"/>
        </w:rPr>
        <w:t xml:space="preserve">ščius ir </w:t>
      </w:r>
      <w:r w:rsidR="006D1CE9">
        <w:rPr>
          <w:rFonts w:ascii="Times New Roman" w:hAnsi="Times New Roman" w:cs="Times New Roman"/>
          <w:sz w:val="24"/>
          <w:szCs w:val="24"/>
        </w:rPr>
        <w:t xml:space="preserve">ataskaitas apie druskos ir </w:t>
      </w:r>
      <w:r w:rsidR="00880C80" w:rsidRPr="00880C80">
        <w:rPr>
          <w:rFonts w:ascii="Times New Roman" w:hAnsi="Times New Roman" w:cs="Times New Roman"/>
          <w:sz w:val="24"/>
          <w:szCs w:val="24"/>
        </w:rPr>
        <w:t xml:space="preserve">druskos-smėlio mišinio </w:t>
      </w:r>
      <w:r w:rsidR="00880C80">
        <w:rPr>
          <w:rFonts w:ascii="Times New Roman" w:hAnsi="Times New Roman" w:cs="Times New Roman"/>
          <w:sz w:val="24"/>
          <w:szCs w:val="24"/>
        </w:rPr>
        <w:t>panaudojimą 2025-12-31</w:t>
      </w:r>
      <w:r w:rsidR="00B86394">
        <w:rPr>
          <w:rFonts w:ascii="Times New Roman" w:hAnsi="Times New Roman" w:cs="Times New Roman"/>
          <w:sz w:val="24"/>
          <w:szCs w:val="24"/>
        </w:rPr>
        <w:t xml:space="preserve">–2026-01-01, 2026-01-08–2026-01-09 ir </w:t>
      </w:r>
      <w:r w:rsidR="00B371D1">
        <w:rPr>
          <w:rFonts w:ascii="Times New Roman" w:hAnsi="Times New Roman" w:cs="Times New Roman"/>
          <w:sz w:val="24"/>
          <w:szCs w:val="24"/>
        </w:rPr>
        <w:t>2026-01-17–2026-01-18 dienomis. I</w:t>
      </w:r>
      <w:r>
        <w:rPr>
          <w:rFonts w:ascii="Times New Roman" w:hAnsi="Times New Roman" w:cs="Times New Roman"/>
          <w:sz w:val="24"/>
          <w:szCs w:val="24"/>
        </w:rPr>
        <w:t xml:space="preserve">š </w:t>
      </w:r>
      <w:r w:rsidRPr="00AE2C8A">
        <w:rPr>
          <w:rFonts w:ascii="Times New Roman" w:hAnsi="Times New Roman" w:cs="Times New Roman"/>
          <w:sz w:val="24"/>
          <w:szCs w:val="24"/>
        </w:rPr>
        <w:t xml:space="preserve">UAB „Grinda“ </w:t>
      </w:r>
      <w:r w:rsidR="006856FC">
        <w:rPr>
          <w:rFonts w:ascii="Times New Roman" w:hAnsi="Times New Roman" w:cs="Times New Roman"/>
          <w:sz w:val="24"/>
          <w:szCs w:val="24"/>
        </w:rPr>
        <w:t>pateiktų duomenų</w:t>
      </w:r>
      <w:r>
        <w:rPr>
          <w:rFonts w:ascii="Times New Roman" w:hAnsi="Times New Roman" w:cs="Times New Roman"/>
          <w:sz w:val="24"/>
          <w:szCs w:val="24"/>
        </w:rPr>
        <w:t xml:space="preserve"> matyti, kad </w:t>
      </w:r>
      <w:r w:rsidR="009D646B">
        <w:rPr>
          <w:rFonts w:ascii="Times New Roman" w:hAnsi="Times New Roman" w:cs="Times New Roman"/>
          <w:sz w:val="24"/>
          <w:szCs w:val="24"/>
        </w:rPr>
        <w:t xml:space="preserve">2025 metais </w:t>
      </w:r>
      <w:r w:rsidR="00870130">
        <w:rPr>
          <w:rFonts w:ascii="Times New Roman" w:hAnsi="Times New Roman" w:cs="Times New Roman"/>
          <w:sz w:val="24"/>
          <w:szCs w:val="24"/>
        </w:rPr>
        <w:t xml:space="preserve">druska </w:t>
      </w:r>
      <w:r w:rsidR="009D646B">
        <w:rPr>
          <w:rFonts w:ascii="Times New Roman" w:hAnsi="Times New Roman" w:cs="Times New Roman"/>
          <w:sz w:val="24"/>
          <w:szCs w:val="24"/>
        </w:rPr>
        <w:t>paskutinį kartą bendrovei pristatyt</w:t>
      </w:r>
      <w:r w:rsidR="00C511F2">
        <w:rPr>
          <w:rFonts w:ascii="Times New Roman" w:hAnsi="Times New Roman" w:cs="Times New Roman"/>
          <w:sz w:val="24"/>
          <w:szCs w:val="24"/>
        </w:rPr>
        <w:t>a</w:t>
      </w:r>
      <w:r w:rsidR="009D646B">
        <w:rPr>
          <w:rFonts w:ascii="Times New Roman" w:hAnsi="Times New Roman" w:cs="Times New Roman"/>
          <w:sz w:val="24"/>
          <w:szCs w:val="24"/>
        </w:rPr>
        <w:t xml:space="preserve"> 2025-12-30 (</w:t>
      </w:r>
      <w:r w:rsidR="00FC22E6" w:rsidRPr="00FC22E6">
        <w:rPr>
          <w:rFonts w:ascii="Times New Roman" w:hAnsi="Times New Roman" w:cs="Times New Roman"/>
          <w:sz w:val="24"/>
          <w:szCs w:val="24"/>
        </w:rPr>
        <w:t>627,1</w:t>
      </w:r>
      <w:r w:rsidR="00FC22E6">
        <w:rPr>
          <w:rFonts w:ascii="Times New Roman" w:hAnsi="Times New Roman" w:cs="Times New Roman"/>
          <w:sz w:val="24"/>
          <w:szCs w:val="24"/>
        </w:rPr>
        <w:t xml:space="preserve"> t)</w:t>
      </w:r>
      <w:r w:rsidR="00870130">
        <w:rPr>
          <w:rFonts w:ascii="Times New Roman" w:hAnsi="Times New Roman" w:cs="Times New Roman"/>
          <w:sz w:val="24"/>
          <w:szCs w:val="24"/>
        </w:rPr>
        <w:t>, po to druska buvo pristatyta 2026-01-14 (</w:t>
      </w:r>
      <w:r w:rsidR="00870130" w:rsidRPr="00870130">
        <w:rPr>
          <w:rFonts w:ascii="Times New Roman" w:hAnsi="Times New Roman" w:cs="Times New Roman"/>
          <w:sz w:val="24"/>
          <w:szCs w:val="24"/>
        </w:rPr>
        <w:t>711,26</w:t>
      </w:r>
      <w:r w:rsidR="00870130">
        <w:rPr>
          <w:rFonts w:ascii="Times New Roman" w:hAnsi="Times New Roman" w:cs="Times New Roman"/>
          <w:sz w:val="24"/>
          <w:szCs w:val="24"/>
        </w:rPr>
        <w:t xml:space="preserve"> t)</w:t>
      </w:r>
      <w:r w:rsidR="007F77D7">
        <w:rPr>
          <w:rFonts w:ascii="Times New Roman" w:hAnsi="Times New Roman" w:cs="Times New Roman"/>
          <w:sz w:val="24"/>
          <w:szCs w:val="24"/>
        </w:rPr>
        <w:t xml:space="preserve">. </w:t>
      </w:r>
    </w:p>
    <w:p w14:paraId="7D969694" w14:textId="040FC53E" w:rsidR="00413B73" w:rsidRDefault="0056358D" w:rsidP="00CD10E6">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t>1</w:t>
      </w:r>
      <w:r w:rsidR="000D63AD">
        <w:rPr>
          <w:rFonts w:ascii="Times New Roman" w:hAnsi="Times New Roman" w:cs="Times New Roman"/>
          <w:sz w:val="24"/>
          <w:szCs w:val="24"/>
        </w:rPr>
        <w:t>6</w:t>
      </w:r>
      <w:r>
        <w:rPr>
          <w:rFonts w:ascii="Times New Roman" w:hAnsi="Times New Roman" w:cs="Times New Roman"/>
          <w:sz w:val="24"/>
          <w:szCs w:val="24"/>
        </w:rPr>
        <w:t xml:space="preserve">. </w:t>
      </w:r>
      <w:r w:rsidR="0007497A">
        <w:rPr>
          <w:rFonts w:ascii="Times New Roman" w:hAnsi="Times New Roman" w:cs="Times New Roman"/>
          <w:sz w:val="24"/>
          <w:szCs w:val="24"/>
        </w:rPr>
        <w:t>Susipažinęs su</w:t>
      </w:r>
      <w:r w:rsidR="00233BD7">
        <w:rPr>
          <w:rFonts w:ascii="Times New Roman" w:hAnsi="Times New Roman" w:cs="Times New Roman"/>
          <w:sz w:val="24"/>
          <w:szCs w:val="24"/>
        </w:rPr>
        <w:t xml:space="preserve"> UAB „Grinda“ atsakymu A. Nemunaitis Komisijai pateikė atsiliepimą, kuriame nurodė, kad </w:t>
      </w:r>
      <w:r w:rsidR="00CD10E6">
        <w:rPr>
          <w:rFonts w:ascii="Times New Roman" w:hAnsi="Times New Roman" w:cs="Times New Roman"/>
          <w:sz w:val="24"/>
          <w:szCs w:val="24"/>
        </w:rPr>
        <w:t xml:space="preserve">jam </w:t>
      </w:r>
      <w:r w:rsidR="00CD10E6" w:rsidRPr="00CD10E6">
        <w:rPr>
          <w:rFonts w:ascii="Times New Roman" w:hAnsi="Times New Roman" w:cs="Times New Roman"/>
          <w:sz w:val="24"/>
          <w:szCs w:val="24"/>
        </w:rPr>
        <w:t xml:space="preserve">kyla pagrįstų abejonių dėl </w:t>
      </w:r>
      <w:r w:rsidR="005E1319">
        <w:rPr>
          <w:rFonts w:ascii="Times New Roman" w:hAnsi="Times New Roman" w:cs="Times New Roman"/>
          <w:sz w:val="24"/>
          <w:szCs w:val="24"/>
        </w:rPr>
        <w:t xml:space="preserve">bendrovės teiginių, kad 2026-01-09 </w:t>
      </w:r>
      <w:r w:rsidR="00CD10E6" w:rsidRPr="00CD10E6">
        <w:rPr>
          <w:rFonts w:ascii="Times New Roman" w:hAnsi="Times New Roman" w:cs="Times New Roman"/>
          <w:sz w:val="24"/>
          <w:szCs w:val="24"/>
        </w:rPr>
        <w:t>situacija mieste buvo tinkamai valdoma. Pirmiausia, bendrovė nurod</w:t>
      </w:r>
      <w:r w:rsidR="005E1319">
        <w:rPr>
          <w:rFonts w:ascii="Times New Roman" w:hAnsi="Times New Roman" w:cs="Times New Roman"/>
          <w:sz w:val="24"/>
          <w:szCs w:val="24"/>
        </w:rPr>
        <w:t>ė</w:t>
      </w:r>
      <w:r w:rsidR="00CD10E6" w:rsidRPr="00CD10E6">
        <w:rPr>
          <w:rFonts w:ascii="Times New Roman" w:hAnsi="Times New Roman" w:cs="Times New Roman"/>
          <w:sz w:val="24"/>
          <w:szCs w:val="24"/>
        </w:rPr>
        <w:t xml:space="preserve">, kad </w:t>
      </w:r>
      <w:r w:rsidR="005E1319">
        <w:rPr>
          <w:rFonts w:ascii="Times New Roman" w:hAnsi="Times New Roman" w:cs="Times New Roman"/>
          <w:sz w:val="24"/>
          <w:szCs w:val="24"/>
        </w:rPr>
        <w:t xml:space="preserve">minėtą dieną </w:t>
      </w:r>
      <w:r w:rsidR="00CD10E6" w:rsidRPr="00CD10E6">
        <w:rPr>
          <w:rFonts w:ascii="Times New Roman" w:hAnsi="Times New Roman" w:cs="Times New Roman"/>
          <w:sz w:val="24"/>
          <w:szCs w:val="24"/>
        </w:rPr>
        <w:t xml:space="preserve">sandėliuose buvo 1608 t druskos, tuo tarpu </w:t>
      </w:r>
      <w:r w:rsidR="005E1319">
        <w:rPr>
          <w:rFonts w:ascii="Times New Roman" w:hAnsi="Times New Roman" w:cs="Times New Roman"/>
          <w:sz w:val="24"/>
          <w:szCs w:val="24"/>
        </w:rPr>
        <w:t>202</w:t>
      </w:r>
      <w:r w:rsidR="004B3549">
        <w:rPr>
          <w:rFonts w:ascii="Times New Roman" w:hAnsi="Times New Roman" w:cs="Times New Roman"/>
          <w:sz w:val="24"/>
          <w:szCs w:val="24"/>
        </w:rPr>
        <w:t xml:space="preserve">6-01-01 </w:t>
      </w:r>
      <w:r w:rsidR="00CD10E6" w:rsidRPr="00CD10E6">
        <w:rPr>
          <w:rFonts w:ascii="Times New Roman" w:hAnsi="Times New Roman" w:cs="Times New Roman"/>
          <w:sz w:val="24"/>
          <w:szCs w:val="24"/>
        </w:rPr>
        <w:t xml:space="preserve">šis kiekis siekė 3975 t. Tai reiškia, kad per labai trumpą laikotarpį atsargos sumažėjo daugiau nei dvigubai, kas savaime rodo itin įtemptą situaciją. Dar svarbiau – pagal pateiktą druskos tiekimo suvestinę, tarp </w:t>
      </w:r>
      <w:r w:rsidR="004B3549">
        <w:rPr>
          <w:rFonts w:ascii="Times New Roman" w:hAnsi="Times New Roman" w:cs="Times New Roman"/>
          <w:sz w:val="24"/>
          <w:szCs w:val="24"/>
        </w:rPr>
        <w:t>2026-01-09 ir 2026-01-18</w:t>
      </w:r>
      <w:r w:rsidR="00CD10E6" w:rsidRPr="00CD10E6">
        <w:rPr>
          <w:rFonts w:ascii="Times New Roman" w:hAnsi="Times New Roman" w:cs="Times New Roman"/>
          <w:sz w:val="24"/>
          <w:szCs w:val="24"/>
        </w:rPr>
        <w:t xml:space="preserve"> buvo fiksuotas tik vienas papildymas (2026-01-14), kurio kiekis yra mažesnis nei deklaruojamas druskos likučio padidėjimas nuo 1608 t iki 3794 t. </w:t>
      </w:r>
      <w:r w:rsidR="008C7D31">
        <w:rPr>
          <w:rFonts w:ascii="Times New Roman" w:hAnsi="Times New Roman" w:cs="Times New Roman"/>
          <w:sz w:val="24"/>
          <w:szCs w:val="24"/>
        </w:rPr>
        <w:t>Aritme</w:t>
      </w:r>
      <w:r w:rsidR="00CD10E6" w:rsidRPr="00CD10E6">
        <w:rPr>
          <w:rFonts w:ascii="Times New Roman" w:hAnsi="Times New Roman" w:cs="Times New Roman"/>
          <w:sz w:val="24"/>
          <w:szCs w:val="24"/>
        </w:rPr>
        <w:t xml:space="preserve">tiškai šie duomenys nesutampa. </w:t>
      </w:r>
    </w:p>
    <w:p w14:paraId="6C579436" w14:textId="77777777" w:rsidR="008E3E30" w:rsidRDefault="00413B73" w:rsidP="00CD10E6">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lastRenderedPageBreak/>
        <w:tab/>
      </w:r>
      <w:r w:rsidR="00CD10E6" w:rsidRPr="00CD10E6">
        <w:rPr>
          <w:rFonts w:ascii="Times New Roman" w:hAnsi="Times New Roman" w:cs="Times New Roman"/>
          <w:sz w:val="24"/>
          <w:szCs w:val="24"/>
        </w:rPr>
        <w:t>UAB „Grinda“ teigia, kad atsargos buvo pakankamos. Tačiau</w:t>
      </w:r>
      <w:r>
        <w:rPr>
          <w:rFonts w:ascii="Times New Roman" w:hAnsi="Times New Roman" w:cs="Times New Roman"/>
          <w:sz w:val="24"/>
          <w:szCs w:val="24"/>
        </w:rPr>
        <w:t>,</w:t>
      </w:r>
      <w:r w:rsidR="00CD10E6" w:rsidRPr="00CD10E6">
        <w:rPr>
          <w:rFonts w:ascii="Times New Roman" w:hAnsi="Times New Roman" w:cs="Times New Roman"/>
          <w:sz w:val="24"/>
          <w:szCs w:val="24"/>
        </w:rPr>
        <w:t xml:space="preserve"> šis teiginys nepagrindžiamas jokiais kriterijais ar normatyvais. </w:t>
      </w:r>
      <w:r w:rsidR="009C58B3" w:rsidRPr="009C58B3">
        <w:rPr>
          <w:rFonts w:ascii="Times New Roman" w:hAnsi="Times New Roman" w:cs="Times New Roman"/>
          <w:sz w:val="24"/>
          <w:szCs w:val="24"/>
        </w:rPr>
        <w:t xml:space="preserve">A. Nemunaitis </w:t>
      </w:r>
      <w:r w:rsidR="009C58B3">
        <w:rPr>
          <w:rFonts w:ascii="Times New Roman" w:hAnsi="Times New Roman" w:cs="Times New Roman"/>
          <w:sz w:val="24"/>
          <w:szCs w:val="24"/>
        </w:rPr>
        <w:t>p</w:t>
      </w:r>
      <w:r w:rsidR="00CD10E6" w:rsidRPr="00CD10E6">
        <w:rPr>
          <w:rFonts w:ascii="Times New Roman" w:hAnsi="Times New Roman" w:cs="Times New Roman"/>
          <w:sz w:val="24"/>
          <w:szCs w:val="24"/>
        </w:rPr>
        <w:t>ažymė</w:t>
      </w:r>
      <w:r w:rsidR="009C58B3">
        <w:rPr>
          <w:rFonts w:ascii="Times New Roman" w:hAnsi="Times New Roman" w:cs="Times New Roman"/>
          <w:sz w:val="24"/>
          <w:szCs w:val="24"/>
        </w:rPr>
        <w:t>jo</w:t>
      </w:r>
      <w:r w:rsidR="00CD10E6" w:rsidRPr="00CD10E6">
        <w:rPr>
          <w:rFonts w:ascii="Times New Roman" w:hAnsi="Times New Roman" w:cs="Times New Roman"/>
          <w:sz w:val="24"/>
          <w:szCs w:val="24"/>
        </w:rPr>
        <w:t xml:space="preserve">, kad pačios bendrovės pateiktais duomenimis, vien </w:t>
      </w:r>
      <w:r w:rsidR="009C58B3">
        <w:rPr>
          <w:rFonts w:ascii="Times New Roman" w:hAnsi="Times New Roman" w:cs="Times New Roman"/>
          <w:sz w:val="24"/>
          <w:szCs w:val="24"/>
        </w:rPr>
        <w:t xml:space="preserve">2026-01-09 </w:t>
      </w:r>
      <w:r w:rsidR="00CD10E6" w:rsidRPr="00CD10E6">
        <w:rPr>
          <w:rFonts w:ascii="Times New Roman" w:hAnsi="Times New Roman" w:cs="Times New Roman"/>
          <w:sz w:val="24"/>
          <w:szCs w:val="24"/>
        </w:rPr>
        <w:t>buvo išbarstyta 600 tonų druskos</w:t>
      </w:r>
      <w:r w:rsidR="009C58B3">
        <w:rPr>
          <w:rFonts w:ascii="Times New Roman" w:hAnsi="Times New Roman" w:cs="Times New Roman"/>
          <w:sz w:val="24"/>
          <w:szCs w:val="24"/>
        </w:rPr>
        <w:t>, t. y. be</w:t>
      </w:r>
      <w:r w:rsidR="008E3E30">
        <w:rPr>
          <w:rFonts w:ascii="Times New Roman" w:hAnsi="Times New Roman" w:cs="Times New Roman"/>
          <w:sz w:val="24"/>
          <w:szCs w:val="24"/>
        </w:rPr>
        <w:t>v</w:t>
      </w:r>
      <w:r w:rsidR="00CD10E6" w:rsidRPr="00CD10E6">
        <w:rPr>
          <w:rFonts w:ascii="Times New Roman" w:hAnsi="Times New Roman" w:cs="Times New Roman"/>
          <w:sz w:val="24"/>
          <w:szCs w:val="24"/>
        </w:rPr>
        <w:t>eik 40 proc. tuo metu turėt</w:t>
      </w:r>
      <w:r w:rsidR="008E3E30">
        <w:rPr>
          <w:rFonts w:ascii="Times New Roman" w:hAnsi="Times New Roman" w:cs="Times New Roman"/>
          <w:sz w:val="24"/>
          <w:szCs w:val="24"/>
        </w:rPr>
        <w:t>o</w:t>
      </w:r>
      <w:r w:rsidR="00CD10E6" w:rsidRPr="00CD10E6">
        <w:rPr>
          <w:rFonts w:ascii="Times New Roman" w:hAnsi="Times New Roman" w:cs="Times New Roman"/>
          <w:sz w:val="24"/>
          <w:szCs w:val="24"/>
        </w:rPr>
        <w:t xml:space="preserve"> druskos likuči</w:t>
      </w:r>
      <w:r w:rsidR="008E3E30">
        <w:rPr>
          <w:rFonts w:ascii="Times New Roman" w:hAnsi="Times New Roman" w:cs="Times New Roman"/>
          <w:sz w:val="24"/>
          <w:szCs w:val="24"/>
        </w:rPr>
        <w:t>o</w:t>
      </w:r>
      <w:r w:rsidR="00CD10E6" w:rsidRPr="00CD10E6">
        <w:rPr>
          <w:rFonts w:ascii="Times New Roman" w:hAnsi="Times New Roman" w:cs="Times New Roman"/>
          <w:sz w:val="24"/>
          <w:szCs w:val="24"/>
        </w:rPr>
        <w:t>. Tok</w:t>
      </w:r>
      <w:r w:rsidR="008E3E30">
        <w:rPr>
          <w:rFonts w:ascii="Times New Roman" w:hAnsi="Times New Roman" w:cs="Times New Roman"/>
          <w:sz w:val="24"/>
          <w:szCs w:val="24"/>
        </w:rPr>
        <w:t>s</w:t>
      </w:r>
      <w:r w:rsidR="00CD10E6" w:rsidRPr="00CD10E6">
        <w:rPr>
          <w:rFonts w:ascii="Times New Roman" w:hAnsi="Times New Roman" w:cs="Times New Roman"/>
          <w:sz w:val="24"/>
          <w:szCs w:val="24"/>
        </w:rPr>
        <w:t xml:space="preserve">  santykis leidžia daryti išvadą, kad atsargos buvo kritinės arba artimos kritinėms, todėl teiginys apie jų „pakankamumą“ yra nepagrįstas. </w:t>
      </w:r>
    </w:p>
    <w:p w14:paraId="333D662C" w14:textId="02FB3E91" w:rsidR="00FA52E7" w:rsidRDefault="008E3E30" w:rsidP="00FA52E7">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CD10E6" w:rsidRPr="00CD10E6">
        <w:rPr>
          <w:rFonts w:ascii="Times New Roman" w:hAnsi="Times New Roman" w:cs="Times New Roman"/>
          <w:sz w:val="24"/>
          <w:szCs w:val="24"/>
        </w:rPr>
        <w:t xml:space="preserve"> Bendrovė nurod</w:t>
      </w:r>
      <w:r>
        <w:rPr>
          <w:rFonts w:ascii="Times New Roman" w:hAnsi="Times New Roman" w:cs="Times New Roman"/>
          <w:sz w:val="24"/>
          <w:szCs w:val="24"/>
        </w:rPr>
        <w:t>ė</w:t>
      </w:r>
      <w:r w:rsidR="00CD10E6" w:rsidRPr="00CD10E6">
        <w:rPr>
          <w:rFonts w:ascii="Times New Roman" w:hAnsi="Times New Roman" w:cs="Times New Roman"/>
          <w:sz w:val="24"/>
          <w:szCs w:val="24"/>
        </w:rPr>
        <w:t>, kad dėl itin žemos temperatūros druska buvo mažiau efektyvi, todėl daugiau</w:t>
      </w:r>
      <w:r>
        <w:rPr>
          <w:rFonts w:ascii="Times New Roman" w:hAnsi="Times New Roman" w:cs="Times New Roman"/>
          <w:sz w:val="24"/>
          <w:szCs w:val="24"/>
        </w:rPr>
        <w:t>sia</w:t>
      </w:r>
      <w:r w:rsidR="00CD10E6" w:rsidRPr="00CD10E6">
        <w:rPr>
          <w:rFonts w:ascii="Times New Roman" w:hAnsi="Times New Roman" w:cs="Times New Roman"/>
          <w:sz w:val="24"/>
          <w:szCs w:val="24"/>
        </w:rPr>
        <w:t xml:space="preserve"> naudotas</w:t>
      </w:r>
      <w:r>
        <w:rPr>
          <w:rFonts w:ascii="Times New Roman" w:hAnsi="Times New Roman" w:cs="Times New Roman"/>
          <w:sz w:val="24"/>
          <w:szCs w:val="24"/>
        </w:rPr>
        <w:t xml:space="preserve"> </w:t>
      </w:r>
      <w:r w:rsidR="00CD10E6" w:rsidRPr="00CD10E6">
        <w:rPr>
          <w:rFonts w:ascii="Times New Roman" w:hAnsi="Times New Roman" w:cs="Times New Roman"/>
          <w:sz w:val="24"/>
          <w:szCs w:val="24"/>
        </w:rPr>
        <w:t>druskos-smėlio mišinys. Tačiau</w:t>
      </w:r>
      <w:r w:rsidR="001A7EA2">
        <w:rPr>
          <w:rFonts w:ascii="Times New Roman" w:hAnsi="Times New Roman" w:cs="Times New Roman"/>
          <w:sz w:val="24"/>
          <w:szCs w:val="24"/>
        </w:rPr>
        <w:t>,</w:t>
      </w:r>
      <w:r w:rsidR="00CD10E6" w:rsidRPr="00CD10E6">
        <w:rPr>
          <w:rFonts w:ascii="Times New Roman" w:hAnsi="Times New Roman" w:cs="Times New Roman"/>
          <w:sz w:val="24"/>
          <w:szCs w:val="24"/>
        </w:rPr>
        <w:t xml:space="preserve"> iš pateikt</w:t>
      </w:r>
      <w:r w:rsidR="001A7EA2">
        <w:rPr>
          <w:rFonts w:ascii="Times New Roman" w:hAnsi="Times New Roman" w:cs="Times New Roman"/>
          <w:sz w:val="24"/>
          <w:szCs w:val="24"/>
        </w:rPr>
        <w:t>os</w:t>
      </w:r>
      <w:r w:rsidR="00CD10E6" w:rsidRPr="00CD10E6">
        <w:rPr>
          <w:rFonts w:ascii="Times New Roman" w:hAnsi="Times New Roman" w:cs="Times New Roman"/>
          <w:sz w:val="24"/>
          <w:szCs w:val="24"/>
        </w:rPr>
        <w:t xml:space="preserve"> </w:t>
      </w:r>
      <w:r w:rsidR="001A7EA2">
        <w:rPr>
          <w:rFonts w:ascii="Times New Roman" w:hAnsi="Times New Roman" w:cs="Times New Roman"/>
          <w:sz w:val="24"/>
          <w:szCs w:val="24"/>
        </w:rPr>
        <w:t>2026-01-</w:t>
      </w:r>
      <w:r w:rsidR="00EF0F72">
        <w:rPr>
          <w:rFonts w:ascii="Times New Roman" w:hAnsi="Times New Roman" w:cs="Times New Roman"/>
          <w:sz w:val="24"/>
          <w:szCs w:val="24"/>
        </w:rPr>
        <w:t xml:space="preserve">08–2026-01-09 </w:t>
      </w:r>
      <w:r w:rsidR="00CD10E6" w:rsidRPr="00CD10E6">
        <w:rPr>
          <w:rFonts w:ascii="Times New Roman" w:hAnsi="Times New Roman" w:cs="Times New Roman"/>
          <w:sz w:val="24"/>
          <w:szCs w:val="24"/>
        </w:rPr>
        <w:t>ataskait</w:t>
      </w:r>
      <w:r w:rsidR="00EF0F72">
        <w:rPr>
          <w:rFonts w:ascii="Times New Roman" w:hAnsi="Times New Roman" w:cs="Times New Roman"/>
          <w:sz w:val="24"/>
          <w:szCs w:val="24"/>
        </w:rPr>
        <w:t>os</w:t>
      </w:r>
      <w:r w:rsidR="00CD10E6" w:rsidRPr="00CD10E6">
        <w:rPr>
          <w:rFonts w:ascii="Times New Roman" w:hAnsi="Times New Roman" w:cs="Times New Roman"/>
          <w:sz w:val="24"/>
          <w:szCs w:val="24"/>
        </w:rPr>
        <w:t xml:space="preserve"> matyti, kad barstymo struktūra (druskos ir mišinio santykis) iš esmės nesiskyrė nuo kitų dienų.</w:t>
      </w:r>
      <w:r w:rsidR="000D3B4D">
        <w:rPr>
          <w:rFonts w:ascii="Times New Roman" w:hAnsi="Times New Roman" w:cs="Times New Roman"/>
          <w:sz w:val="24"/>
          <w:szCs w:val="24"/>
        </w:rPr>
        <w:t xml:space="preserve"> Kyla klausimas</w:t>
      </w:r>
      <w:r w:rsidR="00CD10E6" w:rsidRPr="00CD10E6">
        <w:rPr>
          <w:rFonts w:ascii="Times New Roman" w:hAnsi="Times New Roman" w:cs="Times New Roman"/>
          <w:sz w:val="24"/>
          <w:szCs w:val="24"/>
        </w:rPr>
        <w:t xml:space="preserve">, ar iš tiesų barstymo strategija </w:t>
      </w:r>
      <w:r w:rsidR="00766D0C">
        <w:rPr>
          <w:rFonts w:ascii="Times New Roman" w:hAnsi="Times New Roman" w:cs="Times New Roman"/>
          <w:sz w:val="24"/>
          <w:szCs w:val="24"/>
        </w:rPr>
        <w:t xml:space="preserve">buvo </w:t>
      </w:r>
      <w:r w:rsidR="00D307AA">
        <w:rPr>
          <w:rFonts w:ascii="Times New Roman" w:hAnsi="Times New Roman" w:cs="Times New Roman"/>
          <w:sz w:val="24"/>
          <w:szCs w:val="24"/>
        </w:rPr>
        <w:t xml:space="preserve">derinta </w:t>
      </w:r>
      <w:r w:rsidR="00CD10E6" w:rsidRPr="00CD10E6">
        <w:rPr>
          <w:rFonts w:ascii="Times New Roman" w:hAnsi="Times New Roman" w:cs="Times New Roman"/>
          <w:sz w:val="24"/>
          <w:szCs w:val="24"/>
        </w:rPr>
        <w:t>pagal meteorologines sąlygas.</w:t>
      </w:r>
      <w:r w:rsidR="00FA52E7">
        <w:rPr>
          <w:rFonts w:ascii="Times New Roman" w:hAnsi="Times New Roman" w:cs="Times New Roman"/>
          <w:sz w:val="24"/>
          <w:szCs w:val="24"/>
        </w:rPr>
        <w:t xml:space="preserve"> </w:t>
      </w:r>
      <w:r w:rsidR="00CD10E6" w:rsidRPr="00CD10E6">
        <w:rPr>
          <w:rFonts w:ascii="Times New Roman" w:hAnsi="Times New Roman" w:cs="Times New Roman"/>
          <w:sz w:val="24"/>
          <w:szCs w:val="24"/>
        </w:rPr>
        <w:t>Bendrovė nurod</w:t>
      </w:r>
      <w:r w:rsidR="00FA52E7">
        <w:rPr>
          <w:rFonts w:ascii="Times New Roman" w:hAnsi="Times New Roman" w:cs="Times New Roman"/>
          <w:sz w:val="24"/>
          <w:szCs w:val="24"/>
        </w:rPr>
        <w:t>ė</w:t>
      </w:r>
      <w:r w:rsidR="00CD10E6" w:rsidRPr="00CD10E6">
        <w:rPr>
          <w:rFonts w:ascii="Times New Roman" w:hAnsi="Times New Roman" w:cs="Times New Roman"/>
          <w:sz w:val="24"/>
          <w:szCs w:val="24"/>
        </w:rPr>
        <w:t xml:space="preserve">, kad barstymas buvo vykdomas prevenciškai prieš </w:t>
      </w:r>
      <w:proofErr w:type="spellStart"/>
      <w:r w:rsidR="00CD10E6" w:rsidRPr="00CD10E6">
        <w:rPr>
          <w:rFonts w:ascii="Times New Roman" w:hAnsi="Times New Roman" w:cs="Times New Roman"/>
          <w:sz w:val="24"/>
          <w:szCs w:val="24"/>
        </w:rPr>
        <w:t>snygį</w:t>
      </w:r>
      <w:proofErr w:type="spellEnd"/>
      <w:r w:rsidR="00CD10E6" w:rsidRPr="00CD10E6">
        <w:rPr>
          <w:rFonts w:ascii="Times New Roman" w:hAnsi="Times New Roman" w:cs="Times New Roman"/>
          <w:sz w:val="24"/>
          <w:szCs w:val="24"/>
        </w:rPr>
        <w:t xml:space="preserve">. Tačiau objektyvus rezultatas – paralyžiuotas eismas mieste – rodo, kad taikytos priemonės nepasiekė savo tikslo. </w:t>
      </w:r>
    </w:p>
    <w:p w14:paraId="7A850FA1" w14:textId="7BF6EB92" w:rsidR="00950CF0" w:rsidRDefault="00FA52E7" w:rsidP="0061180A">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3B1414">
        <w:rPr>
          <w:rFonts w:ascii="Times New Roman" w:hAnsi="Times New Roman" w:cs="Times New Roman"/>
          <w:sz w:val="24"/>
          <w:szCs w:val="24"/>
        </w:rPr>
        <w:t xml:space="preserve">A. Nemunaičio manymu, </w:t>
      </w:r>
      <w:r w:rsidR="00CD10E6" w:rsidRPr="00CD10E6">
        <w:rPr>
          <w:rFonts w:ascii="Times New Roman" w:hAnsi="Times New Roman" w:cs="Times New Roman"/>
          <w:sz w:val="24"/>
          <w:szCs w:val="24"/>
        </w:rPr>
        <w:t>UAB „Grinda“ pateikta informacija:</w:t>
      </w:r>
      <w:r w:rsidR="003B1414">
        <w:rPr>
          <w:rFonts w:ascii="Times New Roman" w:hAnsi="Times New Roman" w:cs="Times New Roman"/>
          <w:sz w:val="24"/>
          <w:szCs w:val="24"/>
        </w:rPr>
        <w:t xml:space="preserve"> 1) </w:t>
      </w:r>
      <w:r w:rsidR="00CD10E6" w:rsidRPr="00CD10E6">
        <w:rPr>
          <w:rFonts w:ascii="Times New Roman" w:hAnsi="Times New Roman" w:cs="Times New Roman"/>
          <w:sz w:val="24"/>
          <w:szCs w:val="24"/>
        </w:rPr>
        <w:t>nėra nuosekli (neatitikimai tarp likučių ir papildymų)</w:t>
      </w:r>
      <w:r w:rsidR="003B1414">
        <w:rPr>
          <w:rFonts w:ascii="Times New Roman" w:hAnsi="Times New Roman" w:cs="Times New Roman"/>
          <w:sz w:val="24"/>
          <w:szCs w:val="24"/>
        </w:rPr>
        <w:t xml:space="preserve">; 2) </w:t>
      </w:r>
      <w:r w:rsidR="00CD10E6" w:rsidRPr="00CD10E6">
        <w:rPr>
          <w:rFonts w:ascii="Times New Roman" w:hAnsi="Times New Roman" w:cs="Times New Roman"/>
          <w:sz w:val="24"/>
          <w:szCs w:val="24"/>
        </w:rPr>
        <w:t>neįrodo atsargų pakankamumo objektyviais kriterijais</w:t>
      </w:r>
      <w:r w:rsidR="003B1414">
        <w:rPr>
          <w:rFonts w:ascii="Times New Roman" w:hAnsi="Times New Roman" w:cs="Times New Roman"/>
          <w:sz w:val="24"/>
          <w:szCs w:val="24"/>
        </w:rPr>
        <w:t>;</w:t>
      </w:r>
      <w:r w:rsidR="00CD10E6" w:rsidRPr="00CD10E6">
        <w:rPr>
          <w:rFonts w:ascii="Times New Roman" w:hAnsi="Times New Roman" w:cs="Times New Roman"/>
          <w:sz w:val="24"/>
          <w:szCs w:val="24"/>
        </w:rPr>
        <w:t xml:space="preserve"> </w:t>
      </w:r>
      <w:r w:rsidR="00DE2EB1">
        <w:rPr>
          <w:rFonts w:ascii="Times New Roman" w:hAnsi="Times New Roman" w:cs="Times New Roman"/>
          <w:sz w:val="24"/>
          <w:szCs w:val="24"/>
        </w:rPr>
        <w:t xml:space="preserve">3) </w:t>
      </w:r>
      <w:r w:rsidR="00CD10E6" w:rsidRPr="00CD10E6">
        <w:rPr>
          <w:rFonts w:ascii="Times New Roman" w:hAnsi="Times New Roman" w:cs="Times New Roman"/>
          <w:sz w:val="24"/>
          <w:szCs w:val="24"/>
        </w:rPr>
        <w:t>nepatvirtina, kad barstymo strategija buvo realiai pritaikyta prie meteorologinių sąlygų</w:t>
      </w:r>
      <w:r w:rsidR="00DE2EB1">
        <w:rPr>
          <w:rFonts w:ascii="Times New Roman" w:hAnsi="Times New Roman" w:cs="Times New Roman"/>
          <w:sz w:val="24"/>
          <w:szCs w:val="24"/>
        </w:rPr>
        <w:t xml:space="preserve">; 4) </w:t>
      </w:r>
      <w:r w:rsidR="00CD10E6" w:rsidRPr="00CD10E6">
        <w:rPr>
          <w:rFonts w:ascii="Times New Roman" w:hAnsi="Times New Roman" w:cs="Times New Roman"/>
          <w:sz w:val="24"/>
          <w:szCs w:val="24"/>
        </w:rPr>
        <w:t xml:space="preserve">nepaaiškina, kodėl, esant deklaruojamam pasirengimui, mieste susidarė kritinė eismo situacija. Todėl laikytina, kad </w:t>
      </w:r>
      <w:r w:rsidR="00B15413">
        <w:rPr>
          <w:rFonts w:ascii="Times New Roman" w:hAnsi="Times New Roman" w:cs="Times New Roman"/>
          <w:sz w:val="24"/>
          <w:szCs w:val="24"/>
        </w:rPr>
        <w:t xml:space="preserve">jo </w:t>
      </w:r>
      <w:r w:rsidR="00CD10E6" w:rsidRPr="00CD10E6">
        <w:rPr>
          <w:rFonts w:ascii="Times New Roman" w:hAnsi="Times New Roman" w:cs="Times New Roman"/>
          <w:sz w:val="24"/>
          <w:szCs w:val="24"/>
        </w:rPr>
        <w:t>viešai kelti klausimai dėl galimo reagento trūkumo ir pasirengimo kokybės buvo pagrįsti ir atitiko viešojo intereso gynimo tikslą.</w:t>
      </w:r>
    </w:p>
    <w:p w14:paraId="14185D78" w14:textId="7CF57E3B" w:rsidR="00D95743" w:rsidRDefault="00D95743" w:rsidP="00B220F9">
      <w:pPr>
        <w:tabs>
          <w:tab w:val="left" w:pos="851"/>
        </w:tabs>
        <w:spacing w:after="0"/>
        <w:ind w:right="-460"/>
        <w:jc w:val="both"/>
        <w:rPr>
          <w:rFonts w:ascii="Times New Roman" w:hAnsi="Times New Roman" w:cs="Times New Roman"/>
          <w:sz w:val="24"/>
          <w:szCs w:val="24"/>
        </w:rPr>
      </w:pPr>
    </w:p>
    <w:p w14:paraId="0C5FC0BF" w14:textId="159B2C0C" w:rsidR="00D95743" w:rsidRPr="00B220F9" w:rsidRDefault="00D95743" w:rsidP="0061180A">
      <w:pPr>
        <w:tabs>
          <w:tab w:val="left" w:pos="851"/>
        </w:tabs>
        <w:spacing w:after="0"/>
        <w:ind w:left="284" w:right="-460"/>
        <w:jc w:val="both"/>
        <w:rPr>
          <w:rFonts w:ascii="Times New Roman" w:hAnsi="Times New Roman" w:cs="Times New Roman"/>
          <w:b/>
          <w:bCs/>
          <w:i/>
          <w:iCs/>
          <w:sz w:val="24"/>
          <w:szCs w:val="24"/>
        </w:rPr>
      </w:pPr>
      <w:r w:rsidRPr="00B220F9">
        <w:rPr>
          <w:rFonts w:ascii="Times New Roman" w:hAnsi="Times New Roman" w:cs="Times New Roman"/>
          <w:b/>
          <w:bCs/>
          <w:i/>
          <w:iCs/>
          <w:sz w:val="24"/>
          <w:szCs w:val="24"/>
        </w:rPr>
        <w:tab/>
        <w:t>Komisijos išvados</w:t>
      </w:r>
      <w:r w:rsidR="00B220F9" w:rsidRPr="00B220F9">
        <w:rPr>
          <w:rFonts w:ascii="Times New Roman" w:hAnsi="Times New Roman" w:cs="Times New Roman"/>
          <w:b/>
          <w:bCs/>
          <w:i/>
          <w:iCs/>
          <w:sz w:val="24"/>
          <w:szCs w:val="24"/>
        </w:rPr>
        <w:t>.</w:t>
      </w:r>
    </w:p>
    <w:p w14:paraId="4528CB6C" w14:textId="06EC9507" w:rsidR="0038095D" w:rsidRDefault="00572A7B" w:rsidP="00E22B12">
      <w:pPr>
        <w:tabs>
          <w:tab w:val="left" w:pos="851"/>
        </w:tabs>
        <w:spacing w:after="0"/>
        <w:ind w:left="284" w:right="-460"/>
        <w:jc w:val="both"/>
        <w:rPr>
          <w:rFonts w:ascii="Times New Roman" w:hAnsi="Times New Roman" w:cs="Times New Roman"/>
          <w:sz w:val="24"/>
          <w:szCs w:val="24"/>
        </w:rPr>
      </w:pPr>
      <w:r w:rsidRPr="00323EE5">
        <w:rPr>
          <w:rFonts w:ascii="Times New Roman" w:hAnsi="Times New Roman" w:cs="Times New Roman"/>
          <w:sz w:val="24"/>
          <w:szCs w:val="24"/>
        </w:rPr>
        <w:tab/>
        <w:t>1</w:t>
      </w:r>
      <w:r w:rsidR="000D63AD">
        <w:rPr>
          <w:rFonts w:ascii="Times New Roman" w:hAnsi="Times New Roman" w:cs="Times New Roman"/>
          <w:sz w:val="24"/>
          <w:szCs w:val="24"/>
        </w:rPr>
        <w:t>7</w:t>
      </w:r>
      <w:r w:rsidRPr="00323EE5">
        <w:rPr>
          <w:rFonts w:ascii="Times New Roman" w:hAnsi="Times New Roman" w:cs="Times New Roman"/>
          <w:sz w:val="24"/>
          <w:szCs w:val="24"/>
        </w:rPr>
        <w:t xml:space="preserve">. </w:t>
      </w:r>
      <w:r w:rsidR="0038095D" w:rsidRPr="00323EE5">
        <w:rPr>
          <w:rFonts w:ascii="Times New Roman" w:hAnsi="Times New Roman" w:cs="Times New Roman"/>
          <w:sz w:val="24"/>
          <w:szCs w:val="24"/>
        </w:rPr>
        <w:t>Komisijos tyrėjai S. Tumelis ir G. Sakson</w:t>
      </w:r>
      <w:r w:rsidR="00E871CE" w:rsidRPr="00323EE5">
        <w:rPr>
          <w:rFonts w:ascii="Times New Roman" w:hAnsi="Times New Roman" w:cs="Times New Roman"/>
          <w:sz w:val="24"/>
          <w:szCs w:val="24"/>
        </w:rPr>
        <w:t>, atlikę tyrimą, pristatė Komisijai savo išvadas</w:t>
      </w:r>
      <w:r w:rsidR="00323EE5" w:rsidRPr="00323EE5">
        <w:rPr>
          <w:rFonts w:ascii="Times New Roman" w:hAnsi="Times New Roman" w:cs="Times New Roman"/>
          <w:sz w:val="24"/>
          <w:szCs w:val="24"/>
        </w:rPr>
        <w:t>, kurioms Komisija pritarė.</w:t>
      </w:r>
    </w:p>
    <w:p w14:paraId="296ADE9F" w14:textId="1529ADE4" w:rsidR="00822B31" w:rsidRDefault="00323EE5" w:rsidP="00E22B12">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t>1</w:t>
      </w:r>
      <w:r w:rsidR="000D63AD">
        <w:rPr>
          <w:rFonts w:ascii="Times New Roman" w:hAnsi="Times New Roman" w:cs="Times New Roman"/>
          <w:sz w:val="24"/>
          <w:szCs w:val="24"/>
        </w:rPr>
        <w:t>8</w:t>
      </w:r>
      <w:r>
        <w:rPr>
          <w:rFonts w:ascii="Times New Roman" w:hAnsi="Times New Roman" w:cs="Times New Roman"/>
          <w:sz w:val="24"/>
          <w:szCs w:val="24"/>
        </w:rPr>
        <w:t xml:space="preserve">. </w:t>
      </w:r>
      <w:r w:rsidR="004F3B46">
        <w:rPr>
          <w:rFonts w:ascii="Times New Roman" w:hAnsi="Times New Roman" w:cs="Times New Roman"/>
          <w:sz w:val="24"/>
          <w:szCs w:val="24"/>
        </w:rPr>
        <w:t>Komisija nustatė</w:t>
      </w:r>
      <w:r w:rsidR="004F3B46" w:rsidRPr="00D95743">
        <w:rPr>
          <w:rFonts w:ascii="Times New Roman" w:hAnsi="Times New Roman" w:cs="Times New Roman"/>
          <w:sz w:val="24"/>
          <w:szCs w:val="24"/>
        </w:rPr>
        <w:t xml:space="preserve">, kad </w:t>
      </w:r>
      <w:r w:rsidR="00B220F9">
        <w:rPr>
          <w:rFonts w:ascii="Times New Roman" w:hAnsi="Times New Roman" w:cs="Times New Roman"/>
          <w:sz w:val="24"/>
          <w:szCs w:val="24"/>
        </w:rPr>
        <w:t>Skunde</w:t>
      </w:r>
      <w:r w:rsidR="003B4705">
        <w:rPr>
          <w:rFonts w:ascii="Times New Roman" w:hAnsi="Times New Roman" w:cs="Times New Roman"/>
          <w:sz w:val="24"/>
          <w:szCs w:val="24"/>
        </w:rPr>
        <w:t xml:space="preserve"> </w:t>
      </w:r>
      <w:r w:rsidR="00D95743" w:rsidRPr="00D95743">
        <w:rPr>
          <w:rFonts w:ascii="Times New Roman" w:hAnsi="Times New Roman" w:cs="Times New Roman"/>
          <w:sz w:val="24"/>
          <w:szCs w:val="24"/>
        </w:rPr>
        <w:t xml:space="preserve">nurodyta, </w:t>
      </w:r>
      <w:r w:rsidR="003B4705">
        <w:rPr>
          <w:rFonts w:ascii="Times New Roman" w:hAnsi="Times New Roman" w:cs="Times New Roman"/>
          <w:sz w:val="24"/>
          <w:szCs w:val="24"/>
        </w:rPr>
        <w:t xml:space="preserve">kad </w:t>
      </w:r>
      <w:r w:rsidR="00D95743" w:rsidRPr="00D95743">
        <w:rPr>
          <w:rFonts w:ascii="Times New Roman" w:hAnsi="Times New Roman" w:cs="Times New Roman"/>
          <w:sz w:val="24"/>
          <w:szCs w:val="24"/>
        </w:rPr>
        <w:t>A. Nemunaitis nepatikrino</w:t>
      </w:r>
      <w:r w:rsidR="003B4705">
        <w:rPr>
          <w:rFonts w:ascii="Times New Roman" w:hAnsi="Times New Roman" w:cs="Times New Roman"/>
          <w:sz w:val="24"/>
          <w:szCs w:val="24"/>
        </w:rPr>
        <w:t xml:space="preserve"> „</w:t>
      </w:r>
      <w:r w:rsidR="00D95743" w:rsidRPr="00D95743">
        <w:rPr>
          <w:rFonts w:ascii="Times New Roman" w:hAnsi="Times New Roman" w:cs="Times New Roman"/>
          <w:sz w:val="24"/>
          <w:szCs w:val="24"/>
        </w:rPr>
        <w:t>iš savo šaltinių</w:t>
      </w:r>
      <w:r w:rsidR="003B4705">
        <w:rPr>
          <w:rFonts w:ascii="Times New Roman" w:hAnsi="Times New Roman" w:cs="Times New Roman"/>
          <w:sz w:val="24"/>
          <w:szCs w:val="24"/>
        </w:rPr>
        <w:t>“</w:t>
      </w:r>
      <w:r w:rsidR="00D95743" w:rsidRPr="00D95743">
        <w:rPr>
          <w:rFonts w:ascii="Times New Roman" w:hAnsi="Times New Roman" w:cs="Times New Roman"/>
          <w:sz w:val="24"/>
          <w:szCs w:val="24"/>
        </w:rPr>
        <w:t xml:space="preserve"> </w:t>
      </w:r>
      <w:r w:rsidR="003B4705" w:rsidRPr="00D95743">
        <w:rPr>
          <w:rFonts w:ascii="Times New Roman" w:hAnsi="Times New Roman" w:cs="Times New Roman"/>
          <w:sz w:val="24"/>
          <w:szCs w:val="24"/>
        </w:rPr>
        <w:t xml:space="preserve">gautos informacijos </w:t>
      </w:r>
      <w:r w:rsidR="00D95743" w:rsidRPr="00D95743">
        <w:rPr>
          <w:rFonts w:ascii="Times New Roman" w:hAnsi="Times New Roman" w:cs="Times New Roman"/>
          <w:sz w:val="24"/>
          <w:szCs w:val="24"/>
        </w:rPr>
        <w:t>ir paskleidė nepatikrintą informaciją kaip teiginį</w:t>
      </w:r>
      <w:r w:rsidR="003B4705">
        <w:rPr>
          <w:rFonts w:ascii="Times New Roman" w:hAnsi="Times New Roman" w:cs="Times New Roman"/>
          <w:sz w:val="24"/>
          <w:szCs w:val="24"/>
        </w:rPr>
        <w:t>,</w:t>
      </w:r>
      <w:r w:rsidR="00D95743" w:rsidRPr="00D95743">
        <w:rPr>
          <w:rFonts w:ascii="Times New Roman" w:hAnsi="Times New Roman" w:cs="Times New Roman"/>
          <w:sz w:val="24"/>
          <w:szCs w:val="24"/>
        </w:rPr>
        <w:t xml:space="preserve"> tokiu būdu specialiai menkino Vilniaus miesto tvarkymo įmonių vykdomą veiklą. Taip pat </w:t>
      </w:r>
      <w:r w:rsidR="003B4705">
        <w:rPr>
          <w:rFonts w:ascii="Times New Roman" w:hAnsi="Times New Roman" w:cs="Times New Roman"/>
          <w:sz w:val="24"/>
          <w:szCs w:val="24"/>
        </w:rPr>
        <w:t>Skunde</w:t>
      </w:r>
      <w:r w:rsidR="00D95743" w:rsidRPr="00D95743">
        <w:rPr>
          <w:rFonts w:ascii="Times New Roman" w:hAnsi="Times New Roman" w:cs="Times New Roman"/>
          <w:sz w:val="24"/>
          <w:szCs w:val="24"/>
        </w:rPr>
        <w:t xml:space="preserve"> teigiama, </w:t>
      </w:r>
      <w:r w:rsidR="00BF3789">
        <w:rPr>
          <w:rFonts w:ascii="Times New Roman" w:hAnsi="Times New Roman" w:cs="Times New Roman"/>
          <w:sz w:val="24"/>
          <w:szCs w:val="24"/>
        </w:rPr>
        <w:t>kad</w:t>
      </w:r>
      <w:r w:rsidR="00D95743" w:rsidRPr="00D95743">
        <w:rPr>
          <w:rFonts w:ascii="Times New Roman" w:hAnsi="Times New Roman" w:cs="Times New Roman"/>
          <w:sz w:val="24"/>
          <w:szCs w:val="24"/>
        </w:rPr>
        <w:t xml:space="preserve"> paskelbt</w:t>
      </w:r>
      <w:r w:rsidR="00BF3789">
        <w:rPr>
          <w:rFonts w:ascii="Times New Roman" w:hAnsi="Times New Roman" w:cs="Times New Roman"/>
          <w:sz w:val="24"/>
          <w:szCs w:val="24"/>
        </w:rPr>
        <w:t>as</w:t>
      </w:r>
      <w:r w:rsidR="00D95743" w:rsidRPr="00D95743">
        <w:rPr>
          <w:rFonts w:ascii="Times New Roman" w:hAnsi="Times New Roman" w:cs="Times New Roman"/>
          <w:sz w:val="24"/>
          <w:szCs w:val="24"/>
        </w:rPr>
        <w:t xml:space="preserve"> pasisakym</w:t>
      </w:r>
      <w:r w:rsidR="00BF3789">
        <w:rPr>
          <w:rFonts w:ascii="Times New Roman" w:hAnsi="Times New Roman" w:cs="Times New Roman"/>
          <w:sz w:val="24"/>
          <w:szCs w:val="24"/>
        </w:rPr>
        <w:t xml:space="preserve">as, </w:t>
      </w:r>
      <w:r w:rsidR="009B33A7">
        <w:rPr>
          <w:rFonts w:ascii="Times New Roman" w:hAnsi="Times New Roman" w:cs="Times New Roman"/>
          <w:sz w:val="24"/>
          <w:szCs w:val="24"/>
        </w:rPr>
        <w:t>apie tai, jog</w:t>
      </w:r>
      <w:r w:rsidR="00BF3789">
        <w:rPr>
          <w:rFonts w:ascii="Times New Roman" w:hAnsi="Times New Roman" w:cs="Times New Roman"/>
          <w:sz w:val="24"/>
          <w:szCs w:val="24"/>
        </w:rPr>
        <w:t xml:space="preserve"> </w:t>
      </w:r>
      <w:r w:rsidR="00D95743" w:rsidRPr="00D95743">
        <w:rPr>
          <w:rFonts w:ascii="Times New Roman" w:hAnsi="Times New Roman" w:cs="Times New Roman"/>
          <w:sz w:val="24"/>
          <w:szCs w:val="24"/>
        </w:rPr>
        <w:t>UAB “Grinda” nebuvo nusipirkusi druskos ir pasiruošusi miesto tvarkymo nuo sniego darbams</w:t>
      </w:r>
      <w:r w:rsidR="009B33A7">
        <w:rPr>
          <w:rFonts w:ascii="Times New Roman" w:hAnsi="Times New Roman" w:cs="Times New Roman"/>
          <w:sz w:val="24"/>
          <w:szCs w:val="24"/>
        </w:rPr>
        <w:t>,</w:t>
      </w:r>
      <w:r w:rsidR="00D95743" w:rsidRPr="00D95743">
        <w:rPr>
          <w:rFonts w:ascii="Times New Roman" w:hAnsi="Times New Roman" w:cs="Times New Roman"/>
          <w:sz w:val="24"/>
          <w:szCs w:val="24"/>
        </w:rPr>
        <w:t xml:space="preserve"> yra akivaizdžiai melagingas, kuria nepasitikėjimą miesto įmonių vykdoma veikla, sunkina komunikaciją ekstremalių orų sąlygų metu ir menkina ne tik UAB “Grinda” reputaciją, bet ir visos </w:t>
      </w:r>
      <w:r w:rsidR="0065510F">
        <w:rPr>
          <w:rFonts w:ascii="Times New Roman" w:hAnsi="Times New Roman" w:cs="Times New Roman"/>
          <w:sz w:val="24"/>
          <w:szCs w:val="24"/>
        </w:rPr>
        <w:t>S</w:t>
      </w:r>
      <w:r w:rsidR="00D95743" w:rsidRPr="00D95743">
        <w:rPr>
          <w:rFonts w:ascii="Times New Roman" w:hAnsi="Times New Roman" w:cs="Times New Roman"/>
          <w:sz w:val="24"/>
          <w:szCs w:val="24"/>
        </w:rPr>
        <w:t xml:space="preserve">avivaldybės tarybos reputaciją. </w:t>
      </w:r>
      <w:r w:rsidR="008A0021">
        <w:rPr>
          <w:rFonts w:ascii="Times New Roman" w:hAnsi="Times New Roman" w:cs="Times New Roman"/>
          <w:sz w:val="24"/>
          <w:szCs w:val="24"/>
        </w:rPr>
        <w:t xml:space="preserve">Komisija </w:t>
      </w:r>
      <w:r w:rsidR="00D95743" w:rsidRPr="00D95743">
        <w:rPr>
          <w:rFonts w:ascii="Times New Roman" w:hAnsi="Times New Roman" w:cs="Times New Roman"/>
          <w:sz w:val="24"/>
          <w:szCs w:val="24"/>
        </w:rPr>
        <w:t>atkre</w:t>
      </w:r>
      <w:r w:rsidR="008A0021">
        <w:rPr>
          <w:rFonts w:ascii="Times New Roman" w:hAnsi="Times New Roman" w:cs="Times New Roman"/>
          <w:sz w:val="24"/>
          <w:szCs w:val="24"/>
        </w:rPr>
        <w:t>i</w:t>
      </w:r>
      <w:r w:rsidR="00D95743" w:rsidRPr="00D95743">
        <w:rPr>
          <w:rFonts w:ascii="Times New Roman" w:hAnsi="Times New Roman" w:cs="Times New Roman"/>
          <w:sz w:val="24"/>
          <w:szCs w:val="24"/>
        </w:rPr>
        <w:t xml:space="preserve">pia dėmesį, jog A. Nemunaitis </w:t>
      </w:r>
      <w:r w:rsidR="008A0021" w:rsidRPr="00D95743">
        <w:rPr>
          <w:rFonts w:ascii="Times New Roman" w:hAnsi="Times New Roman" w:cs="Times New Roman"/>
          <w:sz w:val="24"/>
          <w:szCs w:val="24"/>
        </w:rPr>
        <w:t>informaciją</w:t>
      </w:r>
      <w:r w:rsidR="00D95743" w:rsidRPr="00D95743">
        <w:rPr>
          <w:rFonts w:ascii="Times New Roman" w:hAnsi="Times New Roman" w:cs="Times New Roman"/>
          <w:sz w:val="24"/>
          <w:szCs w:val="24"/>
        </w:rPr>
        <w:t xml:space="preserve"> paskelbė 2026</w:t>
      </w:r>
      <w:r w:rsidR="008A0021">
        <w:rPr>
          <w:rFonts w:ascii="Times New Roman" w:hAnsi="Times New Roman" w:cs="Times New Roman"/>
          <w:sz w:val="24"/>
          <w:szCs w:val="24"/>
        </w:rPr>
        <w:t>-01-26</w:t>
      </w:r>
      <w:r w:rsidR="00D95743" w:rsidRPr="00D95743">
        <w:rPr>
          <w:rFonts w:ascii="Times New Roman" w:hAnsi="Times New Roman" w:cs="Times New Roman"/>
          <w:sz w:val="24"/>
          <w:szCs w:val="24"/>
        </w:rPr>
        <w:t xml:space="preserve"> apie įvykius (</w:t>
      </w:r>
      <w:proofErr w:type="spellStart"/>
      <w:r w:rsidR="00D95743" w:rsidRPr="00D95743">
        <w:rPr>
          <w:rFonts w:ascii="Times New Roman" w:hAnsi="Times New Roman" w:cs="Times New Roman"/>
          <w:sz w:val="24"/>
          <w:szCs w:val="24"/>
        </w:rPr>
        <w:t>snygį</w:t>
      </w:r>
      <w:proofErr w:type="spellEnd"/>
      <w:r w:rsidR="00D95743" w:rsidRPr="00D95743">
        <w:rPr>
          <w:rFonts w:ascii="Times New Roman" w:hAnsi="Times New Roman" w:cs="Times New Roman"/>
          <w:sz w:val="24"/>
          <w:szCs w:val="24"/>
        </w:rPr>
        <w:t>) ir Vilniaus miesto druskos neturėjimą 2026</w:t>
      </w:r>
      <w:r w:rsidR="008A0021">
        <w:rPr>
          <w:rFonts w:ascii="Times New Roman" w:hAnsi="Times New Roman" w:cs="Times New Roman"/>
          <w:sz w:val="24"/>
          <w:szCs w:val="24"/>
        </w:rPr>
        <w:t>-01-09, taigi</w:t>
      </w:r>
      <w:r w:rsidR="00D95743" w:rsidRPr="00D95743">
        <w:rPr>
          <w:rFonts w:ascii="Times New Roman" w:hAnsi="Times New Roman" w:cs="Times New Roman"/>
          <w:sz w:val="24"/>
          <w:szCs w:val="24"/>
        </w:rPr>
        <w:t xml:space="preserve"> pasisakymai neturėjo įtakos miesto valdžios ir įmonių komunikacijai ekstremalių orų sąlygų metu, nes tuo metu (sausio 26 d.) ekstremalios situacijos</w:t>
      </w:r>
      <w:r w:rsidR="008A0021">
        <w:rPr>
          <w:rFonts w:ascii="Times New Roman" w:hAnsi="Times New Roman" w:cs="Times New Roman"/>
          <w:sz w:val="24"/>
          <w:szCs w:val="24"/>
        </w:rPr>
        <w:t xml:space="preserve"> </w:t>
      </w:r>
      <w:r w:rsidR="00F7063C">
        <w:rPr>
          <w:rFonts w:ascii="Times New Roman" w:hAnsi="Times New Roman" w:cs="Times New Roman"/>
          <w:sz w:val="24"/>
          <w:szCs w:val="24"/>
        </w:rPr>
        <w:t>jau nebuvo</w:t>
      </w:r>
      <w:r w:rsidR="00D95743" w:rsidRPr="00D95743">
        <w:rPr>
          <w:rFonts w:ascii="Times New Roman" w:hAnsi="Times New Roman" w:cs="Times New Roman"/>
          <w:sz w:val="24"/>
          <w:szCs w:val="24"/>
        </w:rPr>
        <w:t xml:space="preserve">. </w:t>
      </w:r>
      <w:r w:rsidR="00940446">
        <w:rPr>
          <w:rFonts w:ascii="Times New Roman" w:hAnsi="Times New Roman" w:cs="Times New Roman"/>
          <w:sz w:val="24"/>
          <w:szCs w:val="24"/>
        </w:rPr>
        <w:t xml:space="preserve">Minėtas </w:t>
      </w:r>
      <w:r w:rsidR="00D95743" w:rsidRPr="00D95743">
        <w:rPr>
          <w:rFonts w:ascii="Times New Roman" w:hAnsi="Times New Roman" w:cs="Times New Roman"/>
          <w:sz w:val="24"/>
          <w:szCs w:val="24"/>
        </w:rPr>
        <w:t xml:space="preserve">pasisakymas </w:t>
      </w:r>
      <w:r w:rsidR="00940446">
        <w:rPr>
          <w:rFonts w:ascii="Times New Roman" w:hAnsi="Times New Roman" w:cs="Times New Roman"/>
          <w:sz w:val="24"/>
          <w:szCs w:val="24"/>
        </w:rPr>
        <w:t xml:space="preserve">praėjus dviem savaitėms </w:t>
      </w:r>
      <w:r w:rsidR="00D95743" w:rsidRPr="00D95743">
        <w:rPr>
          <w:rFonts w:ascii="Times New Roman" w:hAnsi="Times New Roman" w:cs="Times New Roman"/>
          <w:sz w:val="24"/>
          <w:szCs w:val="24"/>
        </w:rPr>
        <w:t xml:space="preserve">po ekstremalaus </w:t>
      </w:r>
      <w:proofErr w:type="spellStart"/>
      <w:r w:rsidR="00D95743" w:rsidRPr="00D95743">
        <w:rPr>
          <w:rFonts w:ascii="Times New Roman" w:hAnsi="Times New Roman" w:cs="Times New Roman"/>
          <w:sz w:val="24"/>
          <w:szCs w:val="24"/>
        </w:rPr>
        <w:t>snygio</w:t>
      </w:r>
      <w:proofErr w:type="spellEnd"/>
      <w:r w:rsidR="00D95743" w:rsidRPr="00D95743">
        <w:rPr>
          <w:rFonts w:ascii="Times New Roman" w:hAnsi="Times New Roman" w:cs="Times New Roman"/>
          <w:sz w:val="24"/>
          <w:szCs w:val="24"/>
        </w:rPr>
        <w:t xml:space="preserve"> gali būti vertinamas kaip </w:t>
      </w:r>
      <w:r w:rsidR="00FB4839">
        <w:rPr>
          <w:rFonts w:ascii="Times New Roman" w:hAnsi="Times New Roman" w:cs="Times New Roman"/>
          <w:sz w:val="24"/>
          <w:szCs w:val="24"/>
        </w:rPr>
        <w:t xml:space="preserve">miesto gatvių būklę prižiūrinčios įmonės </w:t>
      </w:r>
      <w:r w:rsidR="00D95743" w:rsidRPr="00D95743">
        <w:rPr>
          <w:rFonts w:ascii="Times New Roman" w:hAnsi="Times New Roman" w:cs="Times New Roman"/>
          <w:sz w:val="24"/>
          <w:szCs w:val="24"/>
        </w:rPr>
        <w:t xml:space="preserve">ar jos valdytojų </w:t>
      </w:r>
      <w:r w:rsidR="008F0F1D">
        <w:rPr>
          <w:rFonts w:ascii="Times New Roman" w:hAnsi="Times New Roman" w:cs="Times New Roman"/>
          <w:sz w:val="24"/>
          <w:szCs w:val="24"/>
        </w:rPr>
        <w:t xml:space="preserve">kritika dėl </w:t>
      </w:r>
      <w:r w:rsidR="00D95743" w:rsidRPr="00D95743">
        <w:rPr>
          <w:rFonts w:ascii="Times New Roman" w:hAnsi="Times New Roman" w:cs="Times New Roman"/>
          <w:sz w:val="24"/>
          <w:szCs w:val="24"/>
        </w:rPr>
        <w:t>nekompetencij</w:t>
      </w:r>
      <w:r w:rsidR="008F0F1D">
        <w:rPr>
          <w:rFonts w:ascii="Times New Roman" w:hAnsi="Times New Roman" w:cs="Times New Roman"/>
          <w:sz w:val="24"/>
          <w:szCs w:val="24"/>
        </w:rPr>
        <w:t>os</w:t>
      </w:r>
      <w:r w:rsidR="00D95743" w:rsidRPr="00D95743">
        <w:rPr>
          <w:rFonts w:ascii="Times New Roman" w:hAnsi="Times New Roman" w:cs="Times New Roman"/>
          <w:sz w:val="24"/>
          <w:szCs w:val="24"/>
        </w:rPr>
        <w:t xml:space="preserve"> </w:t>
      </w:r>
      <w:r w:rsidR="008F0F1D">
        <w:rPr>
          <w:rFonts w:ascii="Times New Roman" w:hAnsi="Times New Roman" w:cs="Times New Roman"/>
          <w:sz w:val="24"/>
          <w:szCs w:val="24"/>
        </w:rPr>
        <w:t xml:space="preserve">(ne) </w:t>
      </w:r>
      <w:r w:rsidR="008F0F1D" w:rsidRPr="00D95743">
        <w:rPr>
          <w:rFonts w:ascii="Times New Roman" w:hAnsi="Times New Roman" w:cs="Times New Roman"/>
          <w:sz w:val="24"/>
          <w:szCs w:val="24"/>
        </w:rPr>
        <w:t>atlie</w:t>
      </w:r>
      <w:r w:rsidR="008F0F1D">
        <w:rPr>
          <w:rFonts w:ascii="Times New Roman" w:hAnsi="Times New Roman" w:cs="Times New Roman"/>
          <w:sz w:val="24"/>
          <w:szCs w:val="24"/>
        </w:rPr>
        <w:t>kant</w:t>
      </w:r>
      <w:r w:rsidR="00D95743" w:rsidRPr="00D95743">
        <w:rPr>
          <w:rFonts w:ascii="Times New Roman" w:hAnsi="Times New Roman" w:cs="Times New Roman"/>
          <w:sz w:val="24"/>
          <w:szCs w:val="24"/>
        </w:rPr>
        <w:t xml:space="preserve"> darb</w:t>
      </w:r>
      <w:r w:rsidR="008F0F1D">
        <w:rPr>
          <w:rFonts w:ascii="Times New Roman" w:hAnsi="Times New Roman" w:cs="Times New Roman"/>
          <w:sz w:val="24"/>
          <w:szCs w:val="24"/>
        </w:rPr>
        <w:t>us</w:t>
      </w:r>
      <w:r w:rsidR="00FB4839">
        <w:rPr>
          <w:rFonts w:ascii="Times New Roman" w:hAnsi="Times New Roman" w:cs="Times New Roman"/>
          <w:sz w:val="24"/>
          <w:szCs w:val="24"/>
        </w:rPr>
        <w:t xml:space="preserve"> 2026-01-09</w:t>
      </w:r>
      <w:r w:rsidR="00D95743" w:rsidRPr="00D95743">
        <w:rPr>
          <w:rFonts w:ascii="Times New Roman" w:hAnsi="Times New Roman" w:cs="Times New Roman"/>
          <w:sz w:val="24"/>
          <w:szCs w:val="24"/>
        </w:rPr>
        <w:t xml:space="preserve">. Atkreiptinas dėmesys, jog A. Nemunaitis yra </w:t>
      </w:r>
      <w:r w:rsidR="008F0F1D">
        <w:rPr>
          <w:rFonts w:ascii="Times New Roman" w:hAnsi="Times New Roman" w:cs="Times New Roman"/>
          <w:sz w:val="24"/>
          <w:szCs w:val="24"/>
        </w:rPr>
        <w:t>T</w:t>
      </w:r>
      <w:r w:rsidR="00D95743" w:rsidRPr="00D95743">
        <w:rPr>
          <w:rFonts w:ascii="Times New Roman" w:hAnsi="Times New Roman" w:cs="Times New Roman"/>
          <w:sz w:val="24"/>
          <w:szCs w:val="24"/>
        </w:rPr>
        <w:t>arybos narys, kuris priklauso opozicijai. Tarybos nariai turi teisę kritikuoti savivaldybės vykdomosios valdžios priimamus sprendimus ar jų neveiklumą. Taip pat tarybos narys gali laisvai reikšti savo nuomon</w:t>
      </w:r>
      <w:r w:rsidR="00C511F2">
        <w:rPr>
          <w:rFonts w:ascii="Times New Roman" w:hAnsi="Times New Roman" w:cs="Times New Roman"/>
          <w:sz w:val="24"/>
          <w:szCs w:val="24"/>
        </w:rPr>
        <w:t>ę</w:t>
      </w:r>
      <w:r w:rsidR="00D95743" w:rsidRPr="00D95743">
        <w:rPr>
          <w:rFonts w:ascii="Times New Roman" w:hAnsi="Times New Roman" w:cs="Times New Roman"/>
          <w:sz w:val="24"/>
          <w:szCs w:val="24"/>
        </w:rPr>
        <w:t xml:space="preserve"> atskirais miesto valdymo klausimais. </w:t>
      </w:r>
    </w:p>
    <w:p w14:paraId="00F65EDE" w14:textId="77ACB581" w:rsidR="00326D62" w:rsidRDefault="00822B31" w:rsidP="00E22B12">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t>1</w:t>
      </w:r>
      <w:r w:rsidR="000D63AD">
        <w:rPr>
          <w:rFonts w:ascii="Times New Roman" w:hAnsi="Times New Roman" w:cs="Times New Roman"/>
          <w:sz w:val="24"/>
          <w:szCs w:val="24"/>
        </w:rPr>
        <w:t>9</w:t>
      </w:r>
      <w:r>
        <w:rPr>
          <w:rFonts w:ascii="Times New Roman" w:hAnsi="Times New Roman" w:cs="Times New Roman"/>
          <w:sz w:val="24"/>
          <w:szCs w:val="24"/>
        </w:rPr>
        <w:t xml:space="preserve">. </w:t>
      </w:r>
      <w:r w:rsidRPr="00914C90">
        <w:rPr>
          <w:rFonts w:ascii="Times New Roman" w:hAnsi="Times New Roman" w:cs="Times New Roman"/>
          <w:sz w:val="24"/>
          <w:szCs w:val="24"/>
        </w:rPr>
        <w:t>Komisijos nuomone, A. Nemunaičio veiksmai nevertinami kaip trikdymas miesto viešajai komunikacijai</w:t>
      </w:r>
      <w:r w:rsidR="008F0F1D">
        <w:rPr>
          <w:rFonts w:ascii="Times New Roman" w:hAnsi="Times New Roman" w:cs="Times New Roman"/>
          <w:sz w:val="24"/>
          <w:szCs w:val="24"/>
        </w:rPr>
        <w:t xml:space="preserve"> ar </w:t>
      </w:r>
      <w:r w:rsidR="008F0F1D" w:rsidRPr="008F0F1D">
        <w:rPr>
          <w:rFonts w:ascii="Times New Roman" w:hAnsi="Times New Roman" w:cs="Times New Roman"/>
          <w:sz w:val="24"/>
          <w:szCs w:val="24"/>
        </w:rPr>
        <w:t>dezinformacij</w:t>
      </w:r>
      <w:r w:rsidR="008F0F1D">
        <w:rPr>
          <w:rFonts w:ascii="Times New Roman" w:hAnsi="Times New Roman" w:cs="Times New Roman"/>
          <w:sz w:val="24"/>
          <w:szCs w:val="24"/>
        </w:rPr>
        <w:t>os</w:t>
      </w:r>
      <w:r w:rsidR="008F0F1D" w:rsidRPr="008F0F1D">
        <w:rPr>
          <w:rFonts w:ascii="Times New Roman" w:hAnsi="Times New Roman" w:cs="Times New Roman"/>
          <w:sz w:val="24"/>
          <w:szCs w:val="24"/>
        </w:rPr>
        <w:t xml:space="preserve"> skleid</w:t>
      </w:r>
      <w:r w:rsidR="008F0F1D">
        <w:rPr>
          <w:rFonts w:ascii="Times New Roman" w:hAnsi="Times New Roman" w:cs="Times New Roman"/>
          <w:sz w:val="24"/>
          <w:szCs w:val="24"/>
        </w:rPr>
        <w:t>imas</w:t>
      </w:r>
      <w:r w:rsidRPr="008F0F1D">
        <w:rPr>
          <w:rFonts w:ascii="Times New Roman" w:hAnsi="Times New Roman" w:cs="Times New Roman"/>
          <w:sz w:val="24"/>
          <w:szCs w:val="24"/>
        </w:rPr>
        <w:t>. Klausimas</w:t>
      </w:r>
      <w:r w:rsidRPr="00914C90">
        <w:rPr>
          <w:rFonts w:ascii="Times New Roman" w:hAnsi="Times New Roman" w:cs="Times New Roman"/>
          <w:sz w:val="24"/>
          <w:szCs w:val="24"/>
        </w:rPr>
        <w:t xml:space="preserve"> buvo praradęs savo aktualumą. Pasisakymas taip pat ne</w:t>
      </w:r>
      <w:r w:rsidR="00914C90">
        <w:rPr>
          <w:rFonts w:ascii="Times New Roman" w:hAnsi="Times New Roman" w:cs="Times New Roman"/>
          <w:sz w:val="24"/>
          <w:szCs w:val="24"/>
        </w:rPr>
        <w:t xml:space="preserve">gali būti </w:t>
      </w:r>
      <w:r w:rsidRPr="00914C90">
        <w:rPr>
          <w:rFonts w:ascii="Times New Roman" w:hAnsi="Times New Roman" w:cs="Times New Roman"/>
          <w:sz w:val="24"/>
          <w:szCs w:val="24"/>
        </w:rPr>
        <w:t>vertinamas kaip specialiai menkinantis Vilniaus miesto tvarkymo įmonių vykdomą veiklą, nes šiame pasisakyme</w:t>
      </w:r>
      <w:r w:rsidR="002811F9">
        <w:rPr>
          <w:rFonts w:ascii="Times New Roman" w:hAnsi="Times New Roman" w:cs="Times New Roman"/>
          <w:sz w:val="24"/>
          <w:szCs w:val="24"/>
        </w:rPr>
        <w:t xml:space="preserve"> net</w:t>
      </w:r>
      <w:r w:rsidRPr="00914C90">
        <w:rPr>
          <w:rFonts w:ascii="Times New Roman" w:hAnsi="Times New Roman" w:cs="Times New Roman"/>
          <w:sz w:val="24"/>
          <w:szCs w:val="24"/>
        </w:rPr>
        <w:t xml:space="preserve"> nėra </w:t>
      </w:r>
      <w:r w:rsidR="00914C90">
        <w:rPr>
          <w:rFonts w:ascii="Times New Roman" w:hAnsi="Times New Roman" w:cs="Times New Roman"/>
          <w:sz w:val="24"/>
          <w:szCs w:val="24"/>
        </w:rPr>
        <w:t>nurodoma S</w:t>
      </w:r>
      <w:r w:rsidR="00914C90" w:rsidRPr="00914C90">
        <w:rPr>
          <w:rFonts w:ascii="Times New Roman" w:hAnsi="Times New Roman" w:cs="Times New Roman"/>
          <w:sz w:val="24"/>
          <w:szCs w:val="24"/>
        </w:rPr>
        <w:t>avivaldybės</w:t>
      </w:r>
      <w:r w:rsidRPr="00914C90">
        <w:rPr>
          <w:rFonts w:ascii="Times New Roman" w:hAnsi="Times New Roman" w:cs="Times New Roman"/>
          <w:sz w:val="24"/>
          <w:szCs w:val="24"/>
        </w:rPr>
        <w:t xml:space="preserve"> įmonė</w:t>
      </w:r>
      <w:r w:rsidR="00914C90">
        <w:rPr>
          <w:rFonts w:ascii="Times New Roman" w:hAnsi="Times New Roman" w:cs="Times New Roman"/>
          <w:sz w:val="24"/>
          <w:szCs w:val="24"/>
        </w:rPr>
        <w:t>,</w:t>
      </w:r>
      <w:r w:rsidRPr="00914C90">
        <w:rPr>
          <w:rFonts w:ascii="Times New Roman" w:hAnsi="Times New Roman" w:cs="Times New Roman"/>
          <w:sz w:val="24"/>
          <w:szCs w:val="24"/>
        </w:rPr>
        <w:t xml:space="preserve"> atsakinga už miesto gatvių valymą</w:t>
      </w:r>
      <w:r w:rsidR="00914C90">
        <w:rPr>
          <w:rFonts w:ascii="Times New Roman" w:hAnsi="Times New Roman" w:cs="Times New Roman"/>
          <w:sz w:val="24"/>
          <w:szCs w:val="24"/>
        </w:rPr>
        <w:t xml:space="preserve">. </w:t>
      </w:r>
      <w:r w:rsidR="00914C90" w:rsidRPr="00914C90">
        <w:rPr>
          <w:rFonts w:ascii="Times New Roman" w:hAnsi="Times New Roman" w:cs="Times New Roman"/>
          <w:sz w:val="24"/>
          <w:szCs w:val="24"/>
        </w:rPr>
        <w:t xml:space="preserve">Komisija negavo duomenų, patvirtinančių, kad A. Nemunaičio pasisakymai apie nepakankamą druskos kiekį buvo skleidžiami tyčia arba Tarybos narys turėjo tikslą sumenkinti ar pakenkti </w:t>
      </w:r>
      <w:r w:rsidR="00114A18">
        <w:rPr>
          <w:rFonts w:ascii="Times New Roman" w:hAnsi="Times New Roman" w:cs="Times New Roman"/>
          <w:sz w:val="24"/>
          <w:szCs w:val="24"/>
        </w:rPr>
        <w:t>T</w:t>
      </w:r>
      <w:r w:rsidR="00914C90" w:rsidRPr="00914C90">
        <w:rPr>
          <w:rFonts w:ascii="Times New Roman" w:hAnsi="Times New Roman" w:cs="Times New Roman"/>
          <w:sz w:val="24"/>
          <w:szCs w:val="24"/>
        </w:rPr>
        <w:t xml:space="preserve">arybai arba UAB „Grinda“. </w:t>
      </w:r>
      <w:r w:rsidRPr="00914C90">
        <w:rPr>
          <w:rFonts w:ascii="Times New Roman" w:hAnsi="Times New Roman" w:cs="Times New Roman"/>
          <w:sz w:val="24"/>
          <w:szCs w:val="24"/>
        </w:rPr>
        <w:t>Pasisakym</w:t>
      </w:r>
      <w:r w:rsidR="00114A18">
        <w:rPr>
          <w:rFonts w:ascii="Times New Roman" w:hAnsi="Times New Roman" w:cs="Times New Roman"/>
          <w:sz w:val="24"/>
          <w:szCs w:val="24"/>
        </w:rPr>
        <w:t>e</w:t>
      </w:r>
      <w:r w:rsidRPr="00914C90">
        <w:rPr>
          <w:rFonts w:ascii="Times New Roman" w:hAnsi="Times New Roman" w:cs="Times New Roman"/>
          <w:sz w:val="24"/>
          <w:szCs w:val="24"/>
        </w:rPr>
        <w:t xml:space="preserve"> A. Nemunaitis</w:t>
      </w:r>
      <w:r w:rsidR="00114A18">
        <w:rPr>
          <w:rFonts w:ascii="Times New Roman" w:hAnsi="Times New Roman" w:cs="Times New Roman"/>
          <w:sz w:val="24"/>
          <w:szCs w:val="24"/>
        </w:rPr>
        <w:t xml:space="preserve"> informavo</w:t>
      </w:r>
      <w:r w:rsidR="00076F23">
        <w:rPr>
          <w:rFonts w:ascii="Times New Roman" w:hAnsi="Times New Roman" w:cs="Times New Roman"/>
          <w:sz w:val="24"/>
          <w:szCs w:val="24"/>
        </w:rPr>
        <w:t xml:space="preserve">, kad </w:t>
      </w:r>
      <w:r w:rsidRPr="00914C90">
        <w:rPr>
          <w:rFonts w:ascii="Times New Roman" w:hAnsi="Times New Roman" w:cs="Times New Roman"/>
          <w:sz w:val="24"/>
          <w:szCs w:val="24"/>
        </w:rPr>
        <w:t>jo šaltini</w:t>
      </w:r>
      <w:r w:rsidR="00076F23">
        <w:rPr>
          <w:rFonts w:ascii="Times New Roman" w:hAnsi="Times New Roman" w:cs="Times New Roman"/>
          <w:sz w:val="24"/>
          <w:szCs w:val="24"/>
        </w:rPr>
        <w:t>ai</w:t>
      </w:r>
      <w:r w:rsidRPr="00914C90">
        <w:rPr>
          <w:rFonts w:ascii="Times New Roman" w:hAnsi="Times New Roman" w:cs="Times New Roman"/>
          <w:sz w:val="24"/>
          <w:szCs w:val="24"/>
        </w:rPr>
        <w:t xml:space="preserve"> praneš</w:t>
      </w:r>
      <w:r w:rsidR="00076F23">
        <w:rPr>
          <w:rFonts w:ascii="Times New Roman" w:hAnsi="Times New Roman" w:cs="Times New Roman"/>
          <w:sz w:val="24"/>
          <w:szCs w:val="24"/>
        </w:rPr>
        <w:t>ė,</w:t>
      </w:r>
      <w:r w:rsidRPr="00914C90">
        <w:rPr>
          <w:rFonts w:ascii="Times New Roman" w:hAnsi="Times New Roman" w:cs="Times New Roman"/>
          <w:sz w:val="24"/>
          <w:szCs w:val="24"/>
        </w:rPr>
        <w:t xml:space="preserve"> jog Vilnius 2026</w:t>
      </w:r>
      <w:r w:rsidR="00076F23">
        <w:rPr>
          <w:rFonts w:ascii="Times New Roman" w:hAnsi="Times New Roman" w:cs="Times New Roman"/>
          <w:sz w:val="24"/>
          <w:szCs w:val="24"/>
        </w:rPr>
        <w:t xml:space="preserve">-01-09 </w:t>
      </w:r>
      <w:r w:rsidRPr="00914C90">
        <w:rPr>
          <w:rFonts w:ascii="Times New Roman" w:hAnsi="Times New Roman" w:cs="Times New Roman"/>
          <w:sz w:val="24"/>
          <w:szCs w:val="24"/>
        </w:rPr>
        <w:t xml:space="preserve">neturėjo druskos ir neturėjo kuo tirpdyti sniegą. </w:t>
      </w:r>
    </w:p>
    <w:p w14:paraId="6C8CB37E" w14:textId="0A6EAA5B" w:rsidR="00144F8C" w:rsidRDefault="008B35A4" w:rsidP="00E22B12">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lastRenderedPageBreak/>
        <w:tab/>
      </w:r>
      <w:r w:rsidR="000D63AD">
        <w:rPr>
          <w:rFonts w:ascii="Times New Roman" w:hAnsi="Times New Roman" w:cs="Times New Roman"/>
          <w:sz w:val="24"/>
          <w:szCs w:val="24"/>
        </w:rPr>
        <w:t>20</w:t>
      </w:r>
      <w:r w:rsidRPr="008B35A4">
        <w:rPr>
          <w:rFonts w:ascii="Times New Roman" w:hAnsi="Times New Roman" w:cs="Times New Roman"/>
          <w:sz w:val="24"/>
          <w:szCs w:val="24"/>
        </w:rPr>
        <w:t>. Komisija</w:t>
      </w:r>
      <w:r w:rsidR="00E62A7B">
        <w:rPr>
          <w:rFonts w:ascii="Times New Roman" w:hAnsi="Times New Roman" w:cs="Times New Roman"/>
          <w:sz w:val="24"/>
          <w:szCs w:val="24"/>
        </w:rPr>
        <w:t xml:space="preserve"> </w:t>
      </w:r>
      <w:r>
        <w:rPr>
          <w:rFonts w:ascii="Times New Roman" w:hAnsi="Times New Roman" w:cs="Times New Roman"/>
          <w:sz w:val="24"/>
          <w:szCs w:val="24"/>
        </w:rPr>
        <w:t>pažymi</w:t>
      </w:r>
      <w:r w:rsidRPr="008B35A4">
        <w:rPr>
          <w:rFonts w:ascii="Times New Roman" w:hAnsi="Times New Roman" w:cs="Times New Roman"/>
          <w:sz w:val="24"/>
          <w:szCs w:val="24"/>
        </w:rPr>
        <w:t xml:space="preserve">, kad iš UAB </w:t>
      </w:r>
      <w:r w:rsidR="00E62A7B">
        <w:rPr>
          <w:rFonts w:ascii="Times New Roman" w:hAnsi="Times New Roman" w:cs="Times New Roman"/>
          <w:sz w:val="24"/>
          <w:szCs w:val="24"/>
        </w:rPr>
        <w:t>„</w:t>
      </w:r>
      <w:r w:rsidRPr="008B35A4">
        <w:rPr>
          <w:rFonts w:ascii="Times New Roman" w:hAnsi="Times New Roman" w:cs="Times New Roman"/>
          <w:sz w:val="24"/>
          <w:szCs w:val="24"/>
        </w:rPr>
        <w:t>Grinda</w:t>
      </w:r>
      <w:r w:rsidR="00E62A7B">
        <w:rPr>
          <w:rFonts w:ascii="Times New Roman" w:hAnsi="Times New Roman" w:cs="Times New Roman"/>
          <w:sz w:val="24"/>
          <w:szCs w:val="24"/>
        </w:rPr>
        <w:t>“</w:t>
      </w:r>
      <w:r w:rsidRPr="008B35A4">
        <w:rPr>
          <w:rFonts w:ascii="Times New Roman" w:hAnsi="Times New Roman" w:cs="Times New Roman"/>
          <w:sz w:val="24"/>
          <w:szCs w:val="24"/>
        </w:rPr>
        <w:t xml:space="preserve"> gaut</w:t>
      </w:r>
      <w:r w:rsidR="00E62A7B">
        <w:rPr>
          <w:rFonts w:ascii="Times New Roman" w:hAnsi="Times New Roman" w:cs="Times New Roman"/>
          <w:sz w:val="24"/>
          <w:szCs w:val="24"/>
        </w:rPr>
        <w:t>as</w:t>
      </w:r>
      <w:r w:rsidRPr="008B35A4">
        <w:rPr>
          <w:rFonts w:ascii="Times New Roman" w:hAnsi="Times New Roman" w:cs="Times New Roman"/>
          <w:sz w:val="24"/>
          <w:szCs w:val="24"/>
        </w:rPr>
        <w:t xml:space="preserve"> 2026-03-19 </w:t>
      </w:r>
      <w:r w:rsidR="00E62A7B">
        <w:rPr>
          <w:rFonts w:ascii="Times New Roman" w:hAnsi="Times New Roman" w:cs="Times New Roman"/>
          <w:sz w:val="24"/>
          <w:szCs w:val="24"/>
        </w:rPr>
        <w:t xml:space="preserve">atsakymas </w:t>
      </w:r>
      <w:r w:rsidRPr="008B35A4">
        <w:rPr>
          <w:rFonts w:ascii="Times New Roman" w:hAnsi="Times New Roman" w:cs="Times New Roman"/>
          <w:sz w:val="24"/>
          <w:szCs w:val="24"/>
        </w:rPr>
        <w:t xml:space="preserve">Nr. SR-26-0176 ir prie </w:t>
      </w:r>
      <w:r w:rsidR="00E62A7B">
        <w:rPr>
          <w:rFonts w:ascii="Times New Roman" w:hAnsi="Times New Roman" w:cs="Times New Roman"/>
          <w:sz w:val="24"/>
          <w:szCs w:val="24"/>
        </w:rPr>
        <w:t>jo</w:t>
      </w:r>
      <w:r w:rsidRPr="008B35A4">
        <w:rPr>
          <w:rFonts w:ascii="Times New Roman" w:hAnsi="Times New Roman" w:cs="Times New Roman"/>
          <w:sz w:val="24"/>
          <w:szCs w:val="24"/>
        </w:rPr>
        <w:t xml:space="preserve"> pridėt</w:t>
      </w:r>
      <w:r w:rsidR="00E62A7B">
        <w:rPr>
          <w:rFonts w:ascii="Times New Roman" w:hAnsi="Times New Roman" w:cs="Times New Roman"/>
          <w:sz w:val="24"/>
          <w:szCs w:val="24"/>
        </w:rPr>
        <w:t>a</w:t>
      </w:r>
      <w:r w:rsidRPr="008B35A4">
        <w:rPr>
          <w:rFonts w:ascii="Times New Roman" w:hAnsi="Times New Roman" w:cs="Times New Roman"/>
          <w:sz w:val="24"/>
          <w:szCs w:val="24"/>
        </w:rPr>
        <w:t xml:space="preserve"> medžiag</w:t>
      </w:r>
      <w:r w:rsidR="00E62A7B">
        <w:rPr>
          <w:rFonts w:ascii="Times New Roman" w:hAnsi="Times New Roman" w:cs="Times New Roman"/>
          <w:sz w:val="24"/>
          <w:szCs w:val="24"/>
        </w:rPr>
        <w:t>a</w:t>
      </w:r>
      <w:r w:rsidRPr="008B35A4">
        <w:rPr>
          <w:rFonts w:ascii="Times New Roman" w:hAnsi="Times New Roman" w:cs="Times New Roman"/>
          <w:sz w:val="24"/>
          <w:szCs w:val="24"/>
        </w:rPr>
        <w:t xml:space="preserve"> nepaneigia A. Nemunaičio paskelbtos informacijos apie druskos neturėjimą </w:t>
      </w:r>
      <w:r w:rsidR="002811F9">
        <w:rPr>
          <w:rFonts w:ascii="Times New Roman" w:hAnsi="Times New Roman" w:cs="Times New Roman"/>
          <w:sz w:val="24"/>
          <w:szCs w:val="24"/>
        </w:rPr>
        <w:t xml:space="preserve">(nepakankamą kiekį) </w:t>
      </w:r>
      <w:r w:rsidRPr="008B35A4">
        <w:rPr>
          <w:rFonts w:ascii="Times New Roman" w:hAnsi="Times New Roman" w:cs="Times New Roman"/>
          <w:sz w:val="24"/>
          <w:szCs w:val="24"/>
        </w:rPr>
        <w:t>apie savaitę. Įmonės rašte nurod</w:t>
      </w:r>
      <w:r w:rsidR="00E62A7B">
        <w:rPr>
          <w:rFonts w:ascii="Times New Roman" w:hAnsi="Times New Roman" w:cs="Times New Roman"/>
          <w:sz w:val="24"/>
          <w:szCs w:val="24"/>
        </w:rPr>
        <w:t>yt</w:t>
      </w:r>
      <w:r w:rsidRPr="008B35A4">
        <w:rPr>
          <w:rFonts w:ascii="Times New Roman" w:hAnsi="Times New Roman" w:cs="Times New Roman"/>
          <w:sz w:val="24"/>
          <w:szCs w:val="24"/>
        </w:rPr>
        <w:t xml:space="preserve">a, kad </w:t>
      </w:r>
      <w:r w:rsidR="00E62A7B">
        <w:rPr>
          <w:rFonts w:ascii="Times New Roman" w:hAnsi="Times New Roman" w:cs="Times New Roman"/>
          <w:sz w:val="24"/>
          <w:szCs w:val="24"/>
        </w:rPr>
        <w:t>2026-01</w:t>
      </w:r>
      <w:r w:rsidR="00694822">
        <w:rPr>
          <w:rFonts w:ascii="Times New Roman" w:hAnsi="Times New Roman" w:cs="Times New Roman"/>
          <w:sz w:val="24"/>
          <w:szCs w:val="24"/>
        </w:rPr>
        <w:t>-09</w:t>
      </w:r>
      <w:r w:rsidRPr="008B35A4">
        <w:rPr>
          <w:rFonts w:ascii="Times New Roman" w:hAnsi="Times New Roman" w:cs="Times New Roman"/>
          <w:sz w:val="24"/>
          <w:szCs w:val="24"/>
        </w:rPr>
        <w:t xml:space="preserve"> druskos likutis sandėliuose sudarė</w:t>
      </w:r>
      <w:r w:rsidR="00694822">
        <w:rPr>
          <w:rFonts w:ascii="Times New Roman" w:hAnsi="Times New Roman" w:cs="Times New Roman"/>
          <w:sz w:val="24"/>
          <w:szCs w:val="24"/>
        </w:rPr>
        <w:t xml:space="preserve"> </w:t>
      </w:r>
      <w:r w:rsidRPr="008B35A4">
        <w:rPr>
          <w:rFonts w:ascii="Times New Roman" w:hAnsi="Times New Roman" w:cs="Times New Roman"/>
          <w:sz w:val="24"/>
          <w:szCs w:val="24"/>
        </w:rPr>
        <w:t>1608 t. Tądien buvo išbarstyta daugiau kaip 1,6 tūkst. tonų druskos ir druskos-smėlio mišinio. Įmonė neatskleidžia</w:t>
      </w:r>
      <w:r w:rsidR="00694822">
        <w:rPr>
          <w:rFonts w:ascii="Times New Roman" w:hAnsi="Times New Roman" w:cs="Times New Roman"/>
          <w:sz w:val="24"/>
          <w:szCs w:val="24"/>
        </w:rPr>
        <w:t xml:space="preserve">, </w:t>
      </w:r>
      <w:r w:rsidRPr="008B35A4">
        <w:rPr>
          <w:rFonts w:ascii="Times New Roman" w:hAnsi="Times New Roman" w:cs="Times New Roman"/>
          <w:sz w:val="24"/>
          <w:szCs w:val="24"/>
        </w:rPr>
        <w:t xml:space="preserve">koks kiekis buvo išbarstytas druskos, o koks druskos-smėlio mišinio. </w:t>
      </w:r>
      <w:r w:rsidR="00694822">
        <w:rPr>
          <w:rFonts w:ascii="Times New Roman" w:hAnsi="Times New Roman" w:cs="Times New Roman"/>
          <w:sz w:val="24"/>
          <w:szCs w:val="24"/>
        </w:rPr>
        <w:t>Rašte nurodyta, kad 2026-01-10</w:t>
      </w:r>
      <w:r w:rsidRPr="008B35A4">
        <w:rPr>
          <w:rFonts w:ascii="Times New Roman" w:hAnsi="Times New Roman" w:cs="Times New Roman"/>
          <w:sz w:val="24"/>
          <w:szCs w:val="24"/>
        </w:rPr>
        <w:t xml:space="preserve"> sandėliuose buvo virš 1600 tonų druskos. Tuo tarpu </w:t>
      </w:r>
      <w:r w:rsidR="00694822">
        <w:rPr>
          <w:rFonts w:ascii="Times New Roman" w:hAnsi="Times New Roman" w:cs="Times New Roman"/>
          <w:sz w:val="24"/>
          <w:szCs w:val="24"/>
        </w:rPr>
        <w:t xml:space="preserve">Skunde </w:t>
      </w:r>
      <w:r w:rsidRPr="008B35A4">
        <w:rPr>
          <w:rFonts w:ascii="Times New Roman" w:hAnsi="Times New Roman" w:cs="Times New Roman"/>
          <w:sz w:val="24"/>
          <w:szCs w:val="24"/>
        </w:rPr>
        <w:t xml:space="preserve">nurodoma, jog </w:t>
      </w:r>
      <w:r w:rsidR="002811F9">
        <w:rPr>
          <w:rFonts w:ascii="Times New Roman" w:hAnsi="Times New Roman" w:cs="Times New Roman"/>
          <w:sz w:val="24"/>
          <w:szCs w:val="24"/>
        </w:rPr>
        <w:br/>
      </w:r>
      <w:r w:rsidRPr="008B35A4">
        <w:rPr>
          <w:rFonts w:ascii="Times New Roman" w:hAnsi="Times New Roman" w:cs="Times New Roman"/>
          <w:sz w:val="24"/>
          <w:szCs w:val="24"/>
        </w:rPr>
        <w:t xml:space="preserve">V. </w:t>
      </w:r>
      <w:proofErr w:type="spellStart"/>
      <w:r w:rsidRPr="008B35A4">
        <w:rPr>
          <w:rFonts w:ascii="Times New Roman" w:hAnsi="Times New Roman" w:cs="Times New Roman"/>
          <w:sz w:val="24"/>
          <w:szCs w:val="24"/>
        </w:rPr>
        <w:t>Budreikai</w:t>
      </w:r>
      <w:proofErr w:type="spellEnd"/>
      <w:r w:rsidRPr="008B35A4">
        <w:rPr>
          <w:rFonts w:ascii="Times New Roman" w:hAnsi="Times New Roman" w:cs="Times New Roman"/>
          <w:sz w:val="24"/>
          <w:szCs w:val="24"/>
        </w:rPr>
        <w:t xml:space="preserve"> </w:t>
      </w:r>
      <w:r w:rsidR="000C377D" w:rsidRPr="008B35A4">
        <w:rPr>
          <w:rFonts w:ascii="Times New Roman" w:hAnsi="Times New Roman" w:cs="Times New Roman"/>
          <w:sz w:val="24"/>
          <w:szCs w:val="24"/>
        </w:rPr>
        <w:t xml:space="preserve">UAB </w:t>
      </w:r>
      <w:r w:rsidR="000C377D">
        <w:rPr>
          <w:rFonts w:ascii="Times New Roman" w:hAnsi="Times New Roman" w:cs="Times New Roman"/>
          <w:sz w:val="24"/>
          <w:szCs w:val="24"/>
        </w:rPr>
        <w:t>„</w:t>
      </w:r>
      <w:r w:rsidR="000C377D" w:rsidRPr="008B35A4">
        <w:rPr>
          <w:rFonts w:ascii="Times New Roman" w:hAnsi="Times New Roman" w:cs="Times New Roman"/>
          <w:sz w:val="24"/>
          <w:szCs w:val="24"/>
        </w:rPr>
        <w:t>Grinda</w:t>
      </w:r>
      <w:r w:rsidR="000C377D">
        <w:rPr>
          <w:rFonts w:ascii="Times New Roman" w:hAnsi="Times New Roman" w:cs="Times New Roman"/>
          <w:sz w:val="24"/>
          <w:szCs w:val="24"/>
        </w:rPr>
        <w:t>“</w:t>
      </w:r>
      <w:r w:rsidR="000C377D" w:rsidRPr="008B35A4">
        <w:rPr>
          <w:rFonts w:ascii="Times New Roman" w:hAnsi="Times New Roman" w:cs="Times New Roman"/>
          <w:sz w:val="24"/>
          <w:szCs w:val="24"/>
        </w:rPr>
        <w:t xml:space="preserve"> </w:t>
      </w:r>
      <w:r w:rsidR="00694822" w:rsidRPr="008B35A4">
        <w:rPr>
          <w:rFonts w:ascii="Times New Roman" w:hAnsi="Times New Roman" w:cs="Times New Roman"/>
          <w:sz w:val="24"/>
          <w:szCs w:val="24"/>
        </w:rPr>
        <w:t xml:space="preserve">pateikė </w:t>
      </w:r>
      <w:r w:rsidRPr="008B35A4">
        <w:rPr>
          <w:rFonts w:ascii="Times New Roman" w:hAnsi="Times New Roman" w:cs="Times New Roman"/>
          <w:sz w:val="24"/>
          <w:szCs w:val="24"/>
        </w:rPr>
        <w:t>informaciją</w:t>
      </w:r>
      <w:r w:rsidR="00694822">
        <w:rPr>
          <w:rFonts w:ascii="Times New Roman" w:hAnsi="Times New Roman" w:cs="Times New Roman"/>
          <w:sz w:val="24"/>
          <w:szCs w:val="24"/>
        </w:rPr>
        <w:t>, kad 2026-01-10</w:t>
      </w:r>
      <w:r w:rsidRPr="008B35A4">
        <w:rPr>
          <w:rFonts w:ascii="Times New Roman" w:hAnsi="Times New Roman" w:cs="Times New Roman"/>
          <w:sz w:val="24"/>
          <w:szCs w:val="24"/>
        </w:rPr>
        <w:t xml:space="preserve"> sandėliuose buvo virš 1000 tonų druskos. Darytina prielaidą, jog įmonė per </w:t>
      </w:r>
      <w:r w:rsidR="005B603F">
        <w:rPr>
          <w:rFonts w:ascii="Times New Roman" w:hAnsi="Times New Roman" w:cs="Times New Roman"/>
          <w:sz w:val="24"/>
          <w:szCs w:val="24"/>
        </w:rPr>
        <w:t xml:space="preserve">2026-01-09 </w:t>
      </w:r>
      <w:r w:rsidRPr="008B35A4">
        <w:rPr>
          <w:rFonts w:ascii="Times New Roman" w:hAnsi="Times New Roman" w:cs="Times New Roman"/>
          <w:sz w:val="24"/>
          <w:szCs w:val="24"/>
        </w:rPr>
        <w:t xml:space="preserve">išbarstė 600 tonų druskos ir jos likutis </w:t>
      </w:r>
      <w:r w:rsidR="005B603F">
        <w:rPr>
          <w:rFonts w:ascii="Times New Roman" w:hAnsi="Times New Roman" w:cs="Times New Roman"/>
          <w:sz w:val="24"/>
          <w:szCs w:val="24"/>
        </w:rPr>
        <w:t xml:space="preserve">2026-01-10 </w:t>
      </w:r>
      <w:r w:rsidRPr="008B35A4">
        <w:rPr>
          <w:rFonts w:ascii="Times New Roman" w:hAnsi="Times New Roman" w:cs="Times New Roman"/>
          <w:sz w:val="24"/>
          <w:szCs w:val="24"/>
        </w:rPr>
        <w:t>buvo tik 1000 tonų. Įmonės rašte nurod</w:t>
      </w:r>
      <w:r w:rsidR="000C377D">
        <w:rPr>
          <w:rFonts w:ascii="Times New Roman" w:hAnsi="Times New Roman" w:cs="Times New Roman"/>
          <w:sz w:val="24"/>
          <w:szCs w:val="24"/>
        </w:rPr>
        <w:t>yt</w:t>
      </w:r>
      <w:r w:rsidRPr="008B35A4">
        <w:rPr>
          <w:rFonts w:ascii="Times New Roman" w:hAnsi="Times New Roman" w:cs="Times New Roman"/>
          <w:sz w:val="24"/>
          <w:szCs w:val="24"/>
        </w:rPr>
        <w:t>a, jog druskos papildymas 2026</w:t>
      </w:r>
      <w:r w:rsidR="005B603F">
        <w:rPr>
          <w:rFonts w:ascii="Times New Roman" w:hAnsi="Times New Roman" w:cs="Times New Roman"/>
          <w:sz w:val="24"/>
          <w:szCs w:val="24"/>
        </w:rPr>
        <w:t xml:space="preserve">-01-01 – 2026-01-18 </w:t>
      </w:r>
      <w:r w:rsidRPr="008B35A4">
        <w:rPr>
          <w:rFonts w:ascii="Times New Roman" w:hAnsi="Times New Roman" w:cs="Times New Roman"/>
          <w:sz w:val="24"/>
          <w:szCs w:val="24"/>
        </w:rPr>
        <w:t>dienomis buvo tik vieną kartą</w:t>
      </w:r>
      <w:r w:rsidR="005B603F">
        <w:rPr>
          <w:rFonts w:ascii="Times New Roman" w:hAnsi="Times New Roman" w:cs="Times New Roman"/>
          <w:sz w:val="24"/>
          <w:szCs w:val="24"/>
        </w:rPr>
        <w:t>:</w:t>
      </w:r>
      <w:r w:rsidRPr="008B35A4">
        <w:rPr>
          <w:rFonts w:ascii="Times New Roman" w:hAnsi="Times New Roman" w:cs="Times New Roman"/>
          <w:sz w:val="24"/>
          <w:szCs w:val="24"/>
        </w:rPr>
        <w:t xml:space="preserve"> sausio 14 d. ir papildyta tik 711,26 tonų.</w:t>
      </w:r>
      <w:r w:rsidR="008F19EE">
        <w:rPr>
          <w:rFonts w:ascii="Times New Roman" w:hAnsi="Times New Roman" w:cs="Times New Roman"/>
          <w:sz w:val="24"/>
          <w:szCs w:val="24"/>
        </w:rPr>
        <w:t xml:space="preserve"> Įmonės rašte </w:t>
      </w:r>
      <w:r w:rsidR="000C377D">
        <w:rPr>
          <w:rFonts w:ascii="Times New Roman" w:hAnsi="Times New Roman" w:cs="Times New Roman"/>
          <w:sz w:val="24"/>
          <w:szCs w:val="24"/>
        </w:rPr>
        <w:t xml:space="preserve">taip pat </w:t>
      </w:r>
      <w:r w:rsidR="008F19EE">
        <w:rPr>
          <w:rFonts w:ascii="Times New Roman" w:hAnsi="Times New Roman" w:cs="Times New Roman"/>
          <w:sz w:val="24"/>
          <w:szCs w:val="24"/>
        </w:rPr>
        <w:t xml:space="preserve">nurodyta, kad </w:t>
      </w:r>
      <w:r w:rsidR="000C377D">
        <w:rPr>
          <w:rFonts w:ascii="Times New Roman" w:hAnsi="Times New Roman" w:cs="Times New Roman"/>
          <w:sz w:val="24"/>
          <w:szCs w:val="24"/>
        </w:rPr>
        <w:t xml:space="preserve">2026-01-18 </w:t>
      </w:r>
      <w:r w:rsidRPr="008B35A4">
        <w:rPr>
          <w:rFonts w:ascii="Times New Roman" w:hAnsi="Times New Roman" w:cs="Times New Roman"/>
          <w:sz w:val="24"/>
          <w:szCs w:val="24"/>
        </w:rPr>
        <w:t xml:space="preserve">įmonės sandėliuose buvo 3794 t, nors nuo sausio 9 d. iki sausio 18 d. buvo tik vienas druskos papildymas. Kyla klausimas, kodėl </w:t>
      </w:r>
      <w:r w:rsidR="000C28E7">
        <w:rPr>
          <w:rFonts w:ascii="Times New Roman" w:hAnsi="Times New Roman" w:cs="Times New Roman"/>
          <w:sz w:val="24"/>
          <w:szCs w:val="24"/>
        </w:rPr>
        <w:t xml:space="preserve">2026-01-18 </w:t>
      </w:r>
      <w:r w:rsidRPr="008B35A4">
        <w:rPr>
          <w:rFonts w:ascii="Times New Roman" w:hAnsi="Times New Roman" w:cs="Times New Roman"/>
          <w:sz w:val="24"/>
          <w:szCs w:val="24"/>
        </w:rPr>
        <w:t xml:space="preserve">sandėlyje buvo 3794 tonų druskos, t. y. dvigubai daugiau nei jos likutis </w:t>
      </w:r>
      <w:r w:rsidR="000C28E7">
        <w:rPr>
          <w:rFonts w:ascii="Times New Roman" w:hAnsi="Times New Roman" w:cs="Times New Roman"/>
          <w:sz w:val="24"/>
          <w:szCs w:val="24"/>
        </w:rPr>
        <w:t xml:space="preserve">2026-01-10 </w:t>
      </w:r>
      <w:r w:rsidRPr="008B35A4">
        <w:rPr>
          <w:rFonts w:ascii="Times New Roman" w:hAnsi="Times New Roman" w:cs="Times New Roman"/>
          <w:sz w:val="24"/>
          <w:szCs w:val="24"/>
        </w:rPr>
        <w:t xml:space="preserve">(1000 t) kartu su </w:t>
      </w:r>
      <w:r w:rsidR="000C28E7">
        <w:rPr>
          <w:rFonts w:ascii="Times New Roman" w:hAnsi="Times New Roman" w:cs="Times New Roman"/>
          <w:sz w:val="24"/>
          <w:szCs w:val="24"/>
        </w:rPr>
        <w:t xml:space="preserve">tik </w:t>
      </w:r>
      <w:r w:rsidRPr="008B35A4">
        <w:rPr>
          <w:rFonts w:ascii="Times New Roman" w:hAnsi="Times New Roman" w:cs="Times New Roman"/>
          <w:sz w:val="24"/>
          <w:szCs w:val="24"/>
        </w:rPr>
        <w:t xml:space="preserve">vienu papildymu </w:t>
      </w:r>
      <w:r w:rsidR="000C28E7">
        <w:rPr>
          <w:rFonts w:ascii="Times New Roman" w:hAnsi="Times New Roman" w:cs="Times New Roman"/>
          <w:sz w:val="24"/>
          <w:szCs w:val="24"/>
        </w:rPr>
        <w:t xml:space="preserve">2026-01-14 </w:t>
      </w:r>
      <w:r w:rsidRPr="008B35A4">
        <w:rPr>
          <w:rFonts w:ascii="Times New Roman" w:hAnsi="Times New Roman" w:cs="Times New Roman"/>
          <w:sz w:val="24"/>
          <w:szCs w:val="24"/>
        </w:rPr>
        <w:t>(711 t). Pagal toki</w:t>
      </w:r>
      <w:r w:rsidR="000C28E7">
        <w:rPr>
          <w:rFonts w:ascii="Times New Roman" w:hAnsi="Times New Roman" w:cs="Times New Roman"/>
          <w:sz w:val="24"/>
          <w:szCs w:val="24"/>
        </w:rPr>
        <w:t xml:space="preserve">us skaičiavimus </w:t>
      </w:r>
      <w:r w:rsidR="00B40F8B" w:rsidRPr="008B35A4">
        <w:rPr>
          <w:rFonts w:ascii="Times New Roman" w:hAnsi="Times New Roman" w:cs="Times New Roman"/>
          <w:sz w:val="24"/>
          <w:szCs w:val="24"/>
        </w:rPr>
        <w:t>sandėliuose</w:t>
      </w:r>
      <w:r w:rsidRPr="008B35A4">
        <w:rPr>
          <w:rFonts w:ascii="Times New Roman" w:hAnsi="Times New Roman" w:cs="Times New Roman"/>
          <w:sz w:val="24"/>
          <w:szCs w:val="24"/>
        </w:rPr>
        <w:t xml:space="preserve"> </w:t>
      </w:r>
      <w:r w:rsidR="00B40F8B">
        <w:rPr>
          <w:rFonts w:ascii="Times New Roman" w:hAnsi="Times New Roman" w:cs="Times New Roman"/>
          <w:sz w:val="24"/>
          <w:szCs w:val="24"/>
        </w:rPr>
        <w:t xml:space="preserve">2026-01-18 </w:t>
      </w:r>
      <w:r w:rsidRPr="008B35A4">
        <w:rPr>
          <w:rFonts w:ascii="Times New Roman" w:hAnsi="Times New Roman" w:cs="Times New Roman"/>
          <w:sz w:val="24"/>
          <w:szCs w:val="24"/>
        </w:rPr>
        <w:t xml:space="preserve">turėjo būti </w:t>
      </w:r>
      <w:r w:rsidR="00B40F8B">
        <w:rPr>
          <w:rFonts w:ascii="Times New Roman" w:hAnsi="Times New Roman" w:cs="Times New Roman"/>
          <w:sz w:val="24"/>
          <w:szCs w:val="24"/>
        </w:rPr>
        <w:t xml:space="preserve">ne daugiau kaip </w:t>
      </w:r>
      <w:r w:rsidRPr="008B35A4">
        <w:rPr>
          <w:rFonts w:ascii="Times New Roman" w:hAnsi="Times New Roman" w:cs="Times New Roman"/>
          <w:sz w:val="24"/>
          <w:szCs w:val="24"/>
        </w:rPr>
        <w:t xml:space="preserve">1711 t druskos, su sąlyga, jog įmonė nuo </w:t>
      </w:r>
      <w:r w:rsidR="00B40F8B">
        <w:rPr>
          <w:rFonts w:ascii="Times New Roman" w:hAnsi="Times New Roman" w:cs="Times New Roman"/>
          <w:sz w:val="24"/>
          <w:szCs w:val="24"/>
        </w:rPr>
        <w:t xml:space="preserve">2026-01-10 </w:t>
      </w:r>
      <w:r w:rsidRPr="008B35A4">
        <w:rPr>
          <w:rFonts w:ascii="Times New Roman" w:hAnsi="Times New Roman" w:cs="Times New Roman"/>
          <w:sz w:val="24"/>
          <w:szCs w:val="24"/>
        </w:rPr>
        <w:t xml:space="preserve">d. iki </w:t>
      </w:r>
      <w:r w:rsidR="00B40F8B">
        <w:rPr>
          <w:rFonts w:ascii="Times New Roman" w:hAnsi="Times New Roman" w:cs="Times New Roman"/>
          <w:sz w:val="24"/>
          <w:szCs w:val="24"/>
        </w:rPr>
        <w:t xml:space="preserve">2026-01-18 </w:t>
      </w:r>
      <w:r w:rsidRPr="008B35A4">
        <w:rPr>
          <w:rFonts w:ascii="Times New Roman" w:hAnsi="Times New Roman" w:cs="Times New Roman"/>
          <w:sz w:val="24"/>
          <w:szCs w:val="24"/>
        </w:rPr>
        <w:t xml:space="preserve">visiškai jos nenaudotų Vilniaus miesto gatvių barstymui. </w:t>
      </w:r>
      <w:r w:rsidR="00B40F8B">
        <w:rPr>
          <w:rFonts w:ascii="Times New Roman" w:hAnsi="Times New Roman" w:cs="Times New Roman"/>
          <w:sz w:val="24"/>
          <w:szCs w:val="24"/>
        </w:rPr>
        <w:t xml:space="preserve">Pažymėtina, kad </w:t>
      </w:r>
      <w:r w:rsidRPr="008B35A4">
        <w:rPr>
          <w:rFonts w:ascii="Times New Roman" w:hAnsi="Times New Roman" w:cs="Times New Roman"/>
          <w:sz w:val="24"/>
          <w:szCs w:val="24"/>
        </w:rPr>
        <w:t xml:space="preserve">UAB </w:t>
      </w:r>
      <w:r w:rsidR="00B40F8B">
        <w:rPr>
          <w:rFonts w:ascii="Times New Roman" w:hAnsi="Times New Roman" w:cs="Times New Roman"/>
          <w:sz w:val="24"/>
          <w:szCs w:val="24"/>
        </w:rPr>
        <w:t>„</w:t>
      </w:r>
      <w:r w:rsidRPr="008B35A4">
        <w:rPr>
          <w:rFonts w:ascii="Times New Roman" w:hAnsi="Times New Roman" w:cs="Times New Roman"/>
          <w:sz w:val="24"/>
          <w:szCs w:val="24"/>
        </w:rPr>
        <w:t>Grinda</w:t>
      </w:r>
      <w:r w:rsidR="00B40F8B">
        <w:rPr>
          <w:rFonts w:ascii="Times New Roman" w:hAnsi="Times New Roman" w:cs="Times New Roman"/>
          <w:sz w:val="24"/>
          <w:szCs w:val="24"/>
        </w:rPr>
        <w:t>“ Komisijai</w:t>
      </w:r>
      <w:r w:rsidRPr="008B35A4">
        <w:rPr>
          <w:rFonts w:ascii="Times New Roman" w:hAnsi="Times New Roman" w:cs="Times New Roman"/>
          <w:sz w:val="24"/>
          <w:szCs w:val="24"/>
        </w:rPr>
        <w:t xml:space="preserve"> nepateikė informacijos ir normatyvų</w:t>
      </w:r>
      <w:r w:rsidR="00B40F8B">
        <w:rPr>
          <w:rFonts w:ascii="Times New Roman" w:hAnsi="Times New Roman" w:cs="Times New Roman"/>
          <w:sz w:val="24"/>
          <w:szCs w:val="24"/>
        </w:rPr>
        <w:t>,</w:t>
      </w:r>
      <w:r w:rsidRPr="008B35A4">
        <w:rPr>
          <w:rFonts w:ascii="Times New Roman" w:hAnsi="Times New Roman" w:cs="Times New Roman"/>
          <w:sz w:val="24"/>
          <w:szCs w:val="24"/>
        </w:rPr>
        <w:t xml:space="preserve"> koks druskos kiekis įprastai ar vidutiniškai Vilniuje išbarstomas per parą sausio mėnesį. Taigi UAB </w:t>
      </w:r>
      <w:r w:rsidR="00B40F8B">
        <w:rPr>
          <w:rFonts w:ascii="Times New Roman" w:hAnsi="Times New Roman" w:cs="Times New Roman"/>
          <w:sz w:val="24"/>
          <w:szCs w:val="24"/>
        </w:rPr>
        <w:t>„G</w:t>
      </w:r>
      <w:r w:rsidRPr="008B35A4">
        <w:rPr>
          <w:rFonts w:ascii="Times New Roman" w:hAnsi="Times New Roman" w:cs="Times New Roman"/>
          <w:sz w:val="24"/>
          <w:szCs w:val="24"/>
        </w:rPr>
        <w:t>rinda</w:t>
      </w:r>
      <w:r w:rsidR="00B40F8B">
        <w:rPr>
          <w:rFonts w:ascii="Times New Roman" w:hAnsi="Times New Roman" w:cs="Times New Roman"/>
          <w:sz w:val="24"/>
          <w:szCs w:val="24"/>
        </w:rPr>
        <w:t>“</w:t>
      </w:r>
      <w:r w:rsidRPr="008B35A4">
        <w:rPr>
          <w:rFonts w:ascii="Times New Roman" w:hAnsi="Times New Roman" w:cs="Times New Roman"/>
          <w:sz w:val="24"/>
          <w:szCs w:val="24"/>
        </w:rPr>
        <w:t xml:space="preserve"> pateikta informacija nėra pakankamai informatyvi, turi loginių prieštaravimų bei atskleidžia </w:t>
      </w:r>
      <w:r w:rsidR="00B40F8B">
        <w:rPr>
          <w:rFonts w:ascii="Times New Roman" w:hAnsi="Times New Roman" w:cs="Times New Roman"/>
          <w:sz w:val="24"/>
          <w:szCs w:val="24"/>
        </w:rPr>
        <w:t xml:space="preserve">galimą </w:t>
      </w:r>
      <w:r w:rsidRPr="008B35A4">
        <w:rPr>
          <w:rFonts w:ascii="Times New Roman" w:hAnsi="Times New Roman" w:cs="Times New Roman"/>
          <w:sz w:val="24"/>
          <w:szCs w:val="24"/>
        </w:rPr>
        <w:t xml:space="preserve">turėtos druskos </w:t>
      </w:r>
      <w:r w:rsidR="00B40F8B">
        <w:rPr>
          <w:rFonts w:ascii="Times New Roman" w:hAnsi="Times New Roman" w:cs="Times New Roman"/>
          <w:sz w:val="24"/>
          <w:szCs w:val="24"/>
        </w:rPr>
        <w:t xml:space="preserve">nepakankamumą </w:t>
      </w:r>
      <w:r w:rsidRPr="008B35A4">
        <w:rPr>
          <w:rFonts w:ascii="Times New Roman" w:hAnsi="Times New Roman" w:cs="Times New Roman"/>
          <w:sz w:val="24"/>
          <w:szCs w:val="24"/>
        </w:rPr>
        <w:t>sandėliuose 2026</w:t>
      </w:r>
      <w:r w:rsidR="00B40F8B">
        <w:rPr>
          <w:rFonts w:ascii="Times New Roman" w:hAnsi="Times New Roman" w:cs="Times New Roman"/>
          <w:sz w:val="24"/>
          <w:szCs w:val="24"/>
        </w:rPr>
        <w:t xml:space="preserve">-01-09 – 2026-01-18 </w:t>
      </w:r>
      <w:r w:rsidRPr="008B35A4">
        <w:rPr>
          <w:rFonts w:ascii="Times New Roman" w:hAnsi="Times New Roman" w:cs="Times New Roman"/>
          <w:sz w:val="24"/>
          <w:szCs w:val="24"/>
        </w:rPr>
        <w:t>dienomis.</w:t>
      </w:r>
      <w:r w:rsidR="00B40F8B">
        <w:rPr>
          <w:rFonts w:ascii="Times New Roman" w:hAnsi="Times New Roman" w:cs="Times New Roman"/>
          <w:sz w:val="24"/>
          <w:szCs w:val="24"/>
        </w:rPr>
        <w:t xml:space="preserve"> Neatmestina</w:t>
      </w:r>
      <w:r w:rsidRPr="008B35A4">
        <w:rPr>
          <w:rFonts w:ascii="Times New Roman" w:hAnsi="Times New Roman" w:cs="Times New Roman"/>
          <w:sz w:val="24"/>
          <w:szCs w:val="24"/>
        </w:rPr>
        <w:t xml:space="preserve">, jog </w:t>
      </w:r>
      <w:r w:rsidR="00B40F8B">
        <w:rPr>
          <w:rFonts w:ascii="Times New Roman" w:hAnsi="Times New Roman" w:cs="Times New Roman"/>
          <w:sz w:val="24"/>
          <w:szCs w:val="24"/>
        </w:rPr>
        <w:t xml:space="preserve">turėtas druskos </w:t>
      </w:r>
      <w:r w:rsidRPr="008B35A4">
        <w:rPr>
          <w:rFonts w:ascii="Times New Roman" w:hAnsi="Times New Roman" w:cs="Times New Roman"/>
          <w:sz w:val="24"/>
          <w:szCs w:val="24"/>
        </w:rPr>
        <w:t>kiekis privertė įmon</w:t>
      </w:r>
      <w:r w:rsidR="005E0308">
        <w:rPr>
          <w:rFonts w:ascii="Times New Roman" w:hAnsi="Times New Roman" w:cs="Times New Roman"/>
          <w:sz w:val="24"/>
          <w:szCs w:val="24"/>
        </w:rPr>
        <w:t>ę</w:t>
      </w:r>
      <w:r w:rsidRPr="008B35A4">
        <w:rPr>
          <w:rFonts w:ascii="Times New Roman" w:hAnsi="Times New Roman" w:cs="Times New Roman"/>
          <w:sz w:val="24"/>
          <w:szCs w:val="24"/>
        </w:rPr>
        <w:t xml:space="preserve"> </w:t>
      </w:r>
      <w:r w:rsidR="00B40F8B">
        <w:rPr>
          <w:rFonts w:ascii="Times New Roman" w:hAnsi="Times New Roman" w:cs="Times New Roman"/>
          <w:sz w:val="24"/>
          <w:szCs w:val="24"/>
        </w:rPr>
        <w:t>„</w:t>
      </w:r>
      <w:r w:rsidRPr="008B35A4">
        <w:rPr>
          <w:rFonts w:ascii="Times New Roman" w:hAnsi="Times New Roman" w:cs="Times New Roman"/>
          <w:sz w:val="24"/>
          <w:szCs w:val="24"/>
        </w:rPr>
        <w:t>taupiai</w:t>
      </w:r>
      <w:r w:rsidR="00B40F8B">
        <w:rPr>
          <w:rFonts w:ascii="Times New Roman" w:hAnsi="Times New Roman" w:cs="Times New Roman"/>
          <w:sz w:val="24"/>
          <w:szCs w:val="24"/>
        </w:rPr>
        <w:t>“</w:t>
      </w:r>
      <w:r w:rsidRPr="008B35A4">
        <w:rPr>
          <w:rFonts w:ascii="Times New Roman" w:hAnsi="Times New Roman" w:cs="Times New Roman"/>
          <w:sz w:val="24"/>
          <w:szCs w:val="24"/>
        </w:rPr>
        <w:t xml:space="preserve"> naudoti turim</w:t>
      </w:r>
      <w:r w:rsidR="00B40F8B">
        <w:rPr>
          <w:rFonts w:ascii="Times New Roman" w:hAnsi="Times New Roman" w:cs="Times New Roman"/>
          <w:sz w:val="24"/>
          <w:szCs w:val="24"/>
        </w:rPr>
        <w:t>u</w:t>
      </w:r>
      <w:r w:rsidRPr="008B35A4">
        <w:rPr>
          <w:rFonts w:ascii="Times New Roman" w:hAnsi="Times New Roman" w:cs="Times New Roman"/>
          <w:sz w:val="24"/>
          <w:szCs w:val="24"/>
        </w:rPr>
        <w:t xml:space="preserve">s druskos likučius. </w:t>
      </w:r>
      <w:r w:rsidR="00B40F8B">
        <w:rPr>
          <w:rFonts w:ascii="Times New Roman" w:hAnsi="Times New Roman" w:cs="Times New Roman"/>
          <w:sz w:val="24"/>
          <w:szCs w:val="24"/>
        </w:rPr>
        <w:t>D</w:t>
      </w:r>
      <w:r w:rsidRPr="008B35A4">
        <w:rPr>
          <w:rFonts w:ascii="Times New Roman" w:hAnsi="Times New Roman" w:cs="Times New Roman"/>
          <w:sz w:val="24"/>
          <w:szCs w:val="24"/>
        </w:rPr>
        <w:t xml:space="preserve">arytina išvada, jog A. Nemunaitis savo pasisakyme teigdamas, jog Vilnius neturėjo druskos apie savaitę, </w:t>
      </w:r>
      <w:r w:rsidR="00144F8C">
        <w:rPr>
          <w:rFonts w:ascii="Times New Roman" w:hAnsi="Times New Roman" w:cs="Times New Roman"/>
          <w:sz w:val="24"/>
          <w:szCs w:val="24"/>
        </w:rPr>
        <w:t>neskleidė melagingos informacijos.</w:t>
      </w:r>
      <w:r w:rsidR="00144F8C" w:rsidRPr="00144F8C">
        <w:rPr>
          <w:rFonts w:ascii="Times New Roman" w:hAnsi="Times New Roman" w:cs="Times New Roman"/>
          <w:sz w:val="24"/>
          <w:szCs w:val="24"/>
        </w:rPr>
        <w:t xml:space="preserve"> </w:t>
      </w:r>
      <w:r w:rsidR="00144F8C" w:rsidRPr="008B35A4">
        <w:rPr>
          <w:rFonts w:ascii="Times New Roman" w:hAnsi="Times New Roman" w:cs="Times New Roman"/>
          <w:sz w:val="24"/>
          <w:szCs w:val="24"/>
        </w:rPr>
        <w:t>Nei Pareiškėjas</w:t>
      </w:r>
      <w:r w:rsidR="00144F8C">
        <w:rPr>
          <w:rFonts w:ascii="Times New Roman" w:hAnsi="Times New Roman" w:cs="Times New Roman"/>
          <w:sz w:val="24"/>
          <w:szCs w:val="24"/>
        </w:rPr>
        <w:t xml:space="preserve">, </w:t>
      </w:r>
      <w:r w:rsidR="00144F8C" w:rsidRPr="008B35A4">
        <w:rPr>
          <w:rFonts w:ascii="Times New Roman" w:hAnsi="Times New Roman" w:cs="Times New Roman"/>
          <w:sz w:val="24"/>
          <w:szCs w:val="24"/>
        </w:rPr>
        <w:t xml:space="preserve">nei UAB „Grinda“ nepateikė </w:t>
      </w:r>
      <w:r w:rsidR="00144F8C">
        <w:rPr>
          <w:rFonts w:ascii="Times New Roman" w:hAnsi="Times New Roman" w:cs="Times New Roman"/>
          <w:sz w:val="24"/>
          <w:szCs w:val="24"/>
        </w:rPr>
        <w:t>K</w:t>
      </w:r>
      <w:r w:rsidR="00144F8C" w:rsidRPr="008B35A4">
        <w:rPr>
          <w:rFonts w:ascii="Times New Roman" w:hAnsi="Times New Roman" w:cs="Times New Roman"/>
          <w:sz w:val="24"/>
          <w:szCs w:val="24"/>
        </w:rPr>
        <w:t>omisijai neginčytinų įrodymų, kad druskos atsargos buvo pakankamos.</w:t>
      </w:r>
    </w:p>
    <w:p w14:paraId="449ED33F" w14:textId="5FEF410E" w:rsidR="00F83EF3" w:rsidRDefault="00CB2AB8" w:rsidP="00442A7F">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0D63AD">
        <w:rPr>
          <w:rFonts w:ascii="Times New Roman" w:hAnsi="Times New Roman" w:cs="Times New Roman"/>
          <w:sz w:val="24"/>
          <w:szCs w:val="24"/>
        </w:rPr>
        <w:t>21</w:t>
      </w:r>
      <w:r>
        <w:rPr>
          <w:rFonts w:ascii="Times New Roman" w:hAnsi="Times New Roman" w:cs="Times New Roman"/>
          <w:sz w:val="24"/>
          <w:szCs w:val="24"/>
        </w:rPr>
        <w:t xml:space="preserve">. </w:t>
      </w:r>
      <w:r w:rsidR="00572A7B">
        <w:rPr>
          <w:rFonts w:ascii="Times New Roman" w:hAnsi="Times New Roman" w:cs="Times New Roman"/>
          <w:sz w:val="24"/>
          <w:szCs w:val="24"/>
        </w:rPr>
        <w:t xml:space="preserve">Komisija, susipažinusi su tyrimo metu surinkta medžiaga, </w:t>
      </w:r>
      <w:r w:rsidR="0061180A">
        <w:rPr>
          <w:rFonts w:ascii="Times New Roman" w:hAnsi="Times New Roman" w:cs="Times New Roman"/>
          <w:sz w:val="24"/>
          <w:szCs w:val="24"/>
        </w:rPr>
        <w:t xml:space="preserve">gavusi ir </w:t>
      </w:r>
      <w:r w:rsidR="00572A7B">
        <w:rPr>
          <w:rFonts w:ascii="Times New Roman" w:hAnsi="Times New Roman" w:cs="Times New Roman"/>
          <w:sz w:val="24"/>
          <w:szCs w:val="24"/>
        </w:rPr>
        <w:t>išklausiusi tyrėjų nuomonę ir siūlymus</w:t>
      </w:r>
      <w:r w:rsidR="00F83EF3">
        <w:rPr>
          <w:rFonts w:ascii="Times New Roman" w:hAnsi="Times New Roman" w:cs="Times New Roman"/>
          <w:sz w:val="24"/>
          <w:szCs w:val="24"/>
        </w:rPr>
        <w:t xml:space="preserve"> daro </w:t>
      </w:r>
      <w:r w:rsidR="00572A7B">
        <w:rPr>
          <w:rFonts w:ascii="Times New Roman" w:hAnsi="Times New Roman" w:cs="Times New Roman"/>
          <w:sz w:val="24"/>
          <w:szCs w:val="24"/>
        </w:rPr>
        <w:t xml:space="preserve">išvadą, kad negauta objektyvių įrodymų, patvirtinančių, kad Tarybos narys </w:t>
      </w:r>
      <w:r w:rsidR="00E22B12">
        <w:rPr>
          <w:rFonts w:ascii="Times New Roman" w:hAnsi="Times New Roman" w:cs="Times New Roman"/>
          <w:sz w:val="24"/>
          <w:szCs w:val="24"/>
        </w:rPr>
        <w:br/>
      </w:r>
      <w:r w:rsidR="00572A7B">
        <w:rPr>
          <w:rFonts w:ascii="Times New Roman" w:hAnsi="Times New Roman" w:cs="Times New Roman"/>
          <w:sz w:val="24"/>
          <w:szCs w:val="24"/>
        </w:rPr>
        <w:t xml:space="preserve">A. Nemunaitis </w:t>
      </w:r>
      <w:r w:rsidR="0061180A">
        <w:rPr>
          <w:rFonts w:ascii="Times New Roman" w:hAnsi="Times New Roman" w:cs="Times New Roman"/>
          <w:sz w:val="24"/>
          <w:szCs w:val="24"/>
        </w:rPr>
        <w:t>2026-01-26</w:t>
      </w:r>
      <w:r w:rsidR="003E1E66">
        <w:rPr>
          <w:rFonts w:ascii="Times New Roman" w:hAnsi="Times New Roman" w:cs="Times New Roman"/>
          <w:sz w:val="24"/>
          <w:szCs w:val="24"/>
        </w:rPr>
        <w:t xml:space="preserve"> įrašu</w:t>
      </w:r>
      <w:r w:rsidR="00E22B12">
        <w:rPr>
          <w:rFonts w:ascii="Times New Roman" w:hAnsi="Times New Roman" w:cs="Times New Roman"/>
          <w:sz w:val="24"/>
          <w:szCs w:val="24"/>
        </w:rPr>
        <w:t xml:space="preserve"> </w:t>
      </w:r>
      <w:r w:rsidR="00E22B12" w:rsidRPr="00E22B12">
        <w:rPr>
          <w:rFonts w:ascii="Times New Roman" w:hAnsi="Times New Roman" w:cs="Times New Roman"/>
          <w:sz w:val="24"/>
          <w:szCs w:val="24"/>
        </w:rPr>
        <w:t>socialinio tinklo ,,Facebook“ asmeninėje paskyroje ir vaizdo komentar</w:t>
      </w:r>
      <w:r w:rsidR="00A3250E">
        <w:rPr>
          <w:rFonts w:ascii="Times New Roman" w:hAnsi="Times New Roman" w:cs="Times New Roman"/>
          <w:sz w:val="24"/>
          <w:szCs w:val="24"/>
        </w:rPr>
        <w:t>u tyčia</w:t>
      </w:r>
      <w:r w:rsidR="00E22B12" w:rsidRPr="00E22B12">
        <w:rPr>
          <w:rFonts w:ascii="Times New Roman" w:hAnsi="Times New Roman" w:cs="Times New Roman"/>
          <w:sz w:val="24"/>
          <w:szCs w:val="24"/>
        </w:rPr>
        <w:t xml:space="preserve"> paskleidė nepatikrintą ir tikrovės neatitinkančią informaciją, esą Vilnius „apie savaitę neturėjo druskos“, todėl negalėjo tinkamai tvarkyti sniego</w:t>
      </w:r>
      <w:r w:rsidR="00F83EF3">
        <w:rPr>
          <w:rFonts w:ascii="Times New Roman" w:hAnsi="Times New Roman" w:cs="Times New Roman"/>
          <w:sz w:val="24"/>
          <w:szCs w:val="24"/>
        </w:rPr>
        <w:t xml:space="preserve">. Tokiame pasisakyme neįžvelgiami </w:t>
      </w:r>
      <w:r w:rsidR="00F83EF3" w:rsidRPr="00914C90">
        <w:rPr>
          <w:rFonts w:ascii="Times New Roman" w:hAnsi="Times New Roman" w:cs="Times New Roman"/>
          <w:sz w:val="24"/>
          <w:szCs w:val="24"/>
        </w:rPr>
        <w:t xml:space="preserve">Elgesio kodekso </w:t>
      </w:r>
      <w:r w:rsidR="00F83EF3">
        <w:rPr>
          <w:rFonts w:ascii="Times New Roman" w:hAnsi="Times New Roman" w:cs="Times New Roman"/>
          <w:sz w:val="24"/>
          <w:szCs w:val="24"/>
        </w:rPr>
        <w:br/>
      </w:r>
      <w:r w:rsidR="00F83EF3" w:rsidRPr="00914C90">
        <w:rPr>
          <w:rFonts w:ascii="Times New Roman" w:hAnsi="Times New Roman" w:cs="Times New Roman"/>
          <w:sz w:val="24"/>
          <w:szCs w:val="24"/>
        </w:rPr>
        <w:t>4 straipsn</w:t>
      </w:r>
      <w:r w:rsidR="00F83EF3">
        <w:rPr>
          <w:rFonts w:ascii="Times New Roman" w:hAnsi="Times New Roman" w:cs="Times New Roman"/>
          <w:sz w:val="24"/>
          <w:szCs w:val="24"/>
        </w:rPr>
        <w:t>io</w:t>
      </w:r>
      <w:r w:rsidR="00F83EF3" w:rsidRPr="00914C90">
        <w:rPr>
          <w:rFonts w:ascii="Times New Roman" w:hAnsi="Times New Roman" w:cs="Times New Roman"/>
          <w:sz w:val="24"/>
          <w:szCs w:val="24"/>
        </w:rPr>
        <w:t xml:space="preserve"> </w:t>
      </w:r>
      <w:r w:rsidR="00F83EF3">
        <w:rPr>
          <w:rFonts w:ascii="Times New Roman" w:hAnsi="Times New Roman" w:cs="Times New Roman"/>
          <w:sz w:val="24"/>
          <w:szCs w:val="24"/>
        </w:rPr>
        <w:t>1, 3, 5, 6 ir 9 punktuose</w:t>
      </w:r>
      <w:r w:rsidR="00F83EF3" w:rsidRPr="00914C90">
        <w:rPr>
          <w:rFonts w:ascii="Times New Roman" w:hAnsi="Times New Roman" w:cs="Times New Roman"/>
          <w:sz w:val="24"/>
          <w:szCs w:val="24"/>
        </w:rPr>
        <w:t xml:space="preserve"> nustatyt</w:t>
      </w:r>
      <w:r w:rsidR="00F83EF3">
        <w:rPr>
          <w:rFonts w:ascii="Times New Roman" w:hAnsi="Times New Roman" w:cs="Times New Roman"/>
          <w:sz w:val="24"/>
          <w:szCs w:val="24"/>
        </w:rPr>
        <w:t>ų</w:t>
      </w:r>
      <w:r w:rsidR="00F83EF3" w:rsidRPr="00914C90">
        <w:rPr>
          <w:rFonts w:ascii="Times New Roman" w:hAnsi="Times New Roman" w:cs="Times New Roman"/>
          <w:sz w:val="24"/>
          <w:szCs w:val="24"/>
        </w:rPr>
        <w:t xml:space="preserve"> valstybės politik</w:t>
      </w:r>
      <w:r w:rsidR="00F83EF3">
        <w:rPr>
          <w:rFonts w:ascii="Times New Roman" w:hAnsi="Times New Roman" w:cs="Times New Roman"/>
          <w:sz w:val="24"/>
          <w:szCs w:val="24"/>
        </w:rPr>
        <w:t>ų</w:t>
      </w:r>
      <w:r w:rsidR="00F83EF3" w:rsidRPr="00914C90">
        <w:rPr>
          <w:rFonts w:ascii="Times New Roman" w:hAnsi="Times New Roman" w:cs="Times New Roman"/>
          <w:sz w:val="24"/>
          <w:szCs w:val="24"/>
        </w:rPr>
        <w:t xml:space="preserve"> elgesio </w:t>
      </w:r>
      <w:r w:rsidR="003141BD" w:rsidRPr="003141BD">
        <w:rPr>
          <w:rFonts w:ascii="Times New Roman" w:hAnsi="Times New Roman" w:cs="Times New Roman"/>
          <w:sz w:val="24"/>
          <w:szCs w:val="24"/>
        </w:rPr>
        <w:t xml:space="preserve">pagarbos žmogui ir valstybei, sąžiningumo, padorumo, </w:t>
      </w:r>
      <w:proofErr w:type="spellStart"/>
      <w:r w:rsidR="003141BD" w:rsidRPr="003141BD">
        <w:rPr>
          <w:rFonts w:ascii="Times New Roman" w:hAnsi="Times New Roman" w:cs="Times New Roman"/>
          <w:sz w:val="24"/>
          <w:szCs w:val="24"/>
        </w:rPr>
        <w:t>pavyzdingumo</w:t>
      </w:r>
      <w:proofErr w:type="spellEnd"/>
      <w:r w:rsidR="003141BD" w:rsidRPr="003141BD">
        <w:rPr>
          <w:rFonts w:ascii="Times New Roman" w:hAnsi="Times New Roman" w:cs="Times New Roman"/>
          <w:sz w:val="24"/>
          <w:szCs w:val="24"/>
        </w:rPr>
        <w:t xml:space="preserve"> ir atsakomybės </w:t>
      </w:r>
      <w:r w:rsidR="003141BD" w:rsidRPr="00914C90">
        <w:rPr>
          <w:rFonts w:ascii="Times New Roman" w:hAnsi="Times New Roman" w:cs="Times New Roman"/>
          <w:sz w:val="24"/>
          <w:szCs w:val="24"/>
        </w:rPr>
        <w:t>principų</w:t>
      </w:r>
      <w:r w:rsidR="003141BD" w:rsidRPr="003141BD">
        <w:rPr>
          <w:rFonts w:ascii="Times New Roman" w:hAnsi="Times New Roman" w:cs="Times New Roman"/>
          <w:sz w:val="24"/>
          <w:szCs w:val="24"/>
        </w:rPr>
        <w:t xml:space="preserve">, taip pat Vietos savivaldos įstatymo </w:t>
      </w:r>
      <w:r w:rsidR="003141BD">
        <w:rPr>
          <w:rFonts w:ascii="Times New Roman" w:hAnsi="Times New Roman" w:cs="Times New Roman"/>
          <w:sz w:val="24"/>
          <w:szCs w:val="24"/>
        </w:rPr>
        <w:br/>
      </w:r>
      <w:r w:rsidR="003141BD" w:rsidRPr="003141BD">
        <w:rPr>
          <w:rFonts w:ascii="Times New Roman" w:hAnsi="Times New Roman" w:cs="Times New Roman"/>
          <w:sz w:val="24"/>
          <w:szCs w:val="24"/>
        </w:rPr>
        <w:t>8 straipsnio 4 dalyje savivaldybės tarybos nario priesaikos pasižadėjimą „sąžiningai ir garbingai atlikti savo pareigas ir susilaikyti nuo veiksmų, pažeidžiančių savivaldybės gyventojų teises ir viešuosius interesus“</w:t>
      </w:r>
      <w:r w:rsidR="003141BD">
        <w:rPr>
          <w:rFonts w:ascii="Times New Roman" w:hAnsi="Times New Roman" w:cs="Times New Roman"/>
          <w:sz w:val="24"/>
          <w:szCs w:val="24"/>
        </w:rPr>
        <w:t xml:space="preserve"> </w:t>
      </w:r>
      <w:r w:rsidR="00F83EF3" w:rsidRPr="00914C90">
        <w:rPr>
          <w:rFonts w:ascii="Times New Roman" w:hAnsi="Times New Roman" w:cs="Times New Roman"/>
          <w:sz w:val="24"/>
          <w:szCs w:val="24"/>
        </w:rPr>
        <w:t>pažeidim</w:t>
      </w:r>
      <w:r w:rsidR="00F83EF3">
        <w:rPr>
          <w:rFonts w:ascii="Times New Roman" w:hAnsi="Times New Roman" w:cs="Times New Roman"/>
          <w:sz w:val="24"/>
          <w:szCs w:val="24"/>
        </w:rPr>
        <w:t>ai. Negauta</w:t>
      </w:r>
      <w:r w:rsidR="003141BD">
        <w:rPr>
          <w:rFonts w:ascii="Times New Roman" w:hAnsi="Times New Roman" w:cs="Times New Roman"/>
          <w:sz w:val="24"/>
          <w:szCs w:val="24"/>
        </w:rPr>
        <w:t xml:space="preserve"> duomenų, patvirtinančių, kad savo pasisakymu </w:t>
      </w:r>
      <w:r w:rsidR="003141BD" w:rsidRPr="008B35A4">
        <w:rPr>
          <w:rFonts w:ascii="Times New Roman" w:hAnsi="Times New Roman" w:cs="Times New Roman"/>
          <w:sz w:val="24"/>
          <w:szCs w:val="24"/>
        </w:rPr>
        <w:t>A. Nemunaitis</w:t>
      </w:r>
      <w:r w:rsidR="003141BD">
        <w:rPr>
          <w:rFonts w:ascii="Times New Roman" w:hAnsi="Times New Roman" w:cs="Times New Roman"/>
          <w:sz w:val="24"/>
          <w:szCs w:val="24"/>
        </w:rPr>
        <w:t xml:space="preserve"> </w:t>
      </w:r>
      <w:r w:rsidR="00810722">
        <w:rPr>
          <w:rFonts w:ascii="Times New Roman" w:hAnsi="Times New Roman" w:cs="Times New Roman"/>
          <w:sz w:val="24"/>
          <w:szCs w:val="24"/>
        </w:rPr>
        <w:t xml:space="preserve">menkino </w:t>
      </w:r>
      <w:r w:rsidR="00810722" w:rsidRPr="00810722">
        <w:rPr>
          <w:rFonts w:ascii="Times New Roman" w:hAnsi="Times New Roman" w:cs="Times New Roman"/>
          <w:sz w:val="24"/>
          <w:szCs w:val="24"/>
        </w:rPr>
        <w:t xml:space="preserve">pasitikėjimą </w:t>
      </w:r>
      <w:r w:rsidR="000D3E04">
        <w:rPr>
          <w:rFonts w:ascii="Times New Roman" w:hAnsi="Times New Roman" w:cs="Times New Roman"/>
          <w:sz w:val="24"/>
          <w:szCs w:val="24"/>
        </w:rPr>
        <w:t xml:space="preserve">Savivaldybe </w:t>
      </w:r>
      <w:r w:rsidR="00810722" w:rsidRPr="00810722">
        <w:rPr>
          <w:rFonts w:ascii="Times New Roman" w:hAnsi="Times New Roman" w:cs="Times New Roman"/>
          <w:sz w:val="24"/>
          <w:szCs w:val="24"/>
        </w:rPr>
        <w:t>ir jos</w:t>
      </w:r>
      <w:r w:rsidR="00810722">
        <w:rPr>
          <w:rFonts w:ascii="Times New Roman" w:hAnsi="Times New Roman" w:cs="Times New Roman"/>
          <w:sz w:val="24"/>
          <w:szCs w:val="24"/>
        </w:rPr>
        <w:t xml:space="preserve"> </w:t>
      </w:r>
      <w:r w:rsidR="00810722" w:rsidRPr="00810722">
        <w:rPr>
          <w:rFonts w:ascii="Times New Roman" w:hAnsi="Times New Roman" w:cs="Times New Roman"/>
          <w:sz w:val="24"/>
          <w:szCs w:val="24"/>
        </w:rPr>
        <w:t>institucijomis</w:t>
      </w:r>
      <w:r w:rsidR="00305B72">
        <w:rPr>
          <w:rFonts w:ascii="Times New Roman" w:hAnsi="Times New Roman" w:cs="Times New Roman"/>
          <w:sz w:val="24"/>
          <w:szCs w:val="24"/>
        </w:rPr>
        <w:t>;</w:t>
      </w:r>
      <w:r w:rsidR="00810722">
        <w:rPr>
          <w:rFonts w:ascii="Times New Roman" w:hAnsi="Times New Roman" w:cs="Times New Roman"/>
          <w:sz w:val="24"/>
          <w:szCs w:val="24"/>
        </w:rPr>
        <w:t xml:space="preserve"> </w:t>
      </w:r>
      <w:r w:rsidR="00305B72">
        <w:rPr>
          <w:rFonts w:ascii="Times New Roman" w:hAnsi="Times New Roman" w:cs="Times New Roman"/>
          <w:sz w:val="24"/>
          <w:szCs w:val="24"/>
        </w:rPr>
        <w:t>neiš</w:t>
      </w:r>
      <w:r w:rsidR="00305B72" w:rsidRPr="00305B72">
        <w:rPr>
          <w:rFonts w:ascii="Times New Roman" w:hAnsi="Times New Roman" w:cs="Times New Roman"/>
          <w:sz w:val="24"/>
          <w:szCs w:val="24"/>
        </w:rPr>
        <w:t>veng</w:t>
      </w:r>
      <w:r w:rsidR="00305B72">
        <w:rPr>
          <w:rFonts w:ascii="Times New Roman" w:hAnsi="Times New Roman" w:cs="Times New Roman"/>
          <w:sz w:val="24"/>
          <w:szCs w:val="24"/>
        </w:rPr>
        <w:t>ė</w:t>
      </w:r>
      <w:r w:rsidR="00305B72" w:rsidRPr="00305B72">
        <w:rPr>
          <w:rFonts w:ascii="Times New Roman" w:hAnsi="Times New Roman" w:cs="Times New Roman"/>
          <w:sz w:val="24"/>
          <w:szCs w:val="24"/>
        </w:rPr>
        <w:t xml:space="preserve"> situacij</w:t>
      </w:r>
      <w:r w:rsidR="00305B72">
        <w:rPr>
          <w:rFonts w:ascii="Times New Roman" w:hAnsi="Times New Roman" w:cs="Times New Roman"/>
          <w:sz w:val="24"/>
          <w:szCs w:val="24"/>
        </w:rPr>
        <w:t>os</w:t>
      </w:r>
      <w:r w:rsidR="00305B72" w:rsidRPr="00305B72">
        <w:rPr>
          <w:rFonts w:ascii="Times New Roman" w:hAnsi="Times New Roman" w:cs="Times New Roman"/>
          <w:sz w:val="24"/>
          <w:szCs w:val="24"/>
        </w:rPr>
        <w:t>, galinči</w:t>
      </w:r>
      <w:r w:rsidR="00305B72">
        <w:rPr>
          <w:rFonts w:ascii="Times New Roman" w:hAnsi="Times New Roman" w:cs="Times New Roman"/>
          <w:sz w:val="24"/>
          <w:szCs w:val="24"/>
        </w:rPr>
        <w:t>os</w:t>
      </w:r>
      <w:r w:rsidR="00305B72" w:rsidRPr="00305B72">
        <w:rPr>
          <w:rFonts w:ascii="Times New Roman" w:hAnsi="Times New Roman" w:cs="Times New Roman"/>
          <w:sz w:val="24"/>
          <w:szCs w:val="24"/>
        </w:rPr>
        <w:t xml:space="preserve"> paveikti sprendimų, kurie sukeltų visuomenėje abejonę, priėmimą</w:t>
      </w:r>
      <w:r w:rsidR="00305B72">
        <w:rPr>
          <w:rFonts w:ascii="Times New Roman" w:hAnsi="Times New Roman" w:cs="Times New Roman"/>
          <w:sz w:val="24"/>
          <w:szCs w:val="24"/>
        </w:rPr>
        <w:t xml:space="preserve">; </w:t>
      </w:r>
      <w:r w:rsidR="000F3118">
        <w:rPr>
          <w:rFonts w:ascii="Times New Roman" w:hAnsi="Times New Roman" w:cs="Times New Roman"/>
          <w:sz w:val="24"/>
          <w:szCs w:val="24"/>
        </w:rPr>
        <w:t>pakenkė i</w:t>
      </w:r>
      <w:r w:rsidR="000F3118" w:rsidRPr="000F3118">
        <w:rPr>
          <w:rFonts w:ascii="Times New Roman" w:hAnsi="Times New Roman" w:cs="Times New Roman"/>
          <w:sz w:val="24"/>
          <w:szCs w:val="24"/>
        </w:rPr>
        <w:t>nstitucijos, kurioje jis eina pareigas, reputacijai ir autoritetui</w:t>
      </w:r>
      <w:r w:rsidR="000F3118">
        <w:rPr>
          <w:rFonts w:ascii="Times New Roman" w:hAnsi="Times New Roman" w:cs="Times New Roman"/>
          <w:sz w:val="24"/>
          <w:szCs w:val="24"/>
        </w:rPr>
        <w:t xml:space="preserve">; </w:t>
      </w:r>
      <w:r w:rsidR="00C55F5B">
        <w:rPr>
          <w:rFonts w:ascii="Times New Roman" w:hAnsi="Times New Roman" w:cs="Times New Roman"/>
          <w:sz w:val="24"/>
          <w:szCs w:val="24"/>
        </w:rPr>
        <w:t xml:space="preserve">nesilaikė </w:t>
      </w:r>
      <w:r w:rsidR="00C55F5B" w:rsidRPr="00C55F5B">
        <w:rPr>
          <w:rFonts w:ascii="Times New Roman" w:hAnsi="Times New Roman" w:cs="Times New Roman"/>
          <w:sz w:val="24"/>
          <w:szCs w:val="24"/>
        </w:rPr>
        <w:t>visuotinai pripažįstamų</w:t>
      </w:r>
      <w:r w:rsidR="00C55F5B">
        <w:rPr>
          <w:rFonts w:ascii="Times New Roman" w:hAnsi="Times New Roman" w:cs="Times New Roman"/>
          <w:sz w:val="24"/>
          <w:szCs w:val="24"/>
        </w:rPr>
        <w:t xml:space="preserve"> </w:t>
      </w:r>
      <w:r w:rsidR="00C55F5B" w:rsidRPr="00C55F5B">
        <w:rPr>
          <w:rFonts w:ascii="Times New Roman" w:hAnsi="Times New Roman" w:cs="Times New Roman"/>
          <w:sz w:val="24"/>
          <w:szCs w:val="24"/>
        </w:rPr>
        <w:t>dorovės, moralės ir etikos normų</w:t>
      </w:r>
      <w:r w:rsidR="00442A7F">
        <w:rPr>
          <w:rFonts w:ascii="Times New Roman" w:hAnsi="Times New Roman" w:cs="Times New Roman"/>
          <w:sz w:val="24"/>
          <w:szCs w:val="24"/>
        </w:rPr>
        <w:t xml:space="preserve">; vengė </w:t>
      </w:r>
      <w:r w:rsidR="00442A7F" w:rsidRPr="00442A7F">
        <w:rPr>
          <w:rFonts w:ascii="Times New Roman" w:hAnsi="Times New Roman" w:cs="Times New Roman"/>
          <w:sz w:val="24"/>
          <w:szCs w:val="24"/>
        </w:rPr>
        <w:t>atsakyti už savo elgesį viešajame gyvenime, priimamus</w:t>
      </w:r>
      <w:r w:rsidR="00442A7F">
        <w:rPr>
          <w:rFonts w:ascii="Times New Roman" w:hAnsi="Times New Roman" w:cs="Times New Roman"/>
          <w:sz w:val="24"/>
          <w:szCs w:val="24"/>
        </w:rPr>
        <w:t xml:space="preserve"> </w:t>
      </w:r>
      <w:r w:rsidR="00442A7F" w:rsidRPr="00442A7F">
        <w:rPr>
          <w:rFonts w:ascii="Times New Roman" w:hAnsi="Times New Roman" w:cs="Times New Roman"/>
          <w:sz w:val="24"/>
          <w:szCs w:val="24"/>
        </w:rPr>
        <w:t>sprendimus</w:t>
      </w:r>
      <w:r w:rsidR="00442A7F">
        <w:rPr>
          <w:rFonts w:ascii="Times New Roman" w:hAnsi="Times New Roman" w:cs="Times New Roman"/>
          <w:sz w:val="24"/>
          <w:szCs w:val="24"/>
        </w:rPr>
        <w:t>.</w:t>
      </w:r>
    </w:p>
    <w:p w14:paraId="6D764AF3" w14:textId="622CA694" w:rsidR="001B3F6B" w:rsidRPr="00EA6573" w:rsidRDefault="001B3F6B" w:rsidP="000D63AD">
      <w:pPr>
        <w:tabs>
          <w:tab w:val="left" w:pos="851"/>
        </w:tabs>
        <w:spacing w:after="0"/>
        <w:ind w:right="-460"/>
        <w:jc w:val="both"/>
        <w:rPr>
          <w:rFonts w:ascii="Times New Roman" w:hAnsi="Times New Roman" w:cs="Times New Roman"/>
          <w:sz w:val="24"/>
          <w:szCs w:val="24"/>
        </w:rPr>
      </w:pPr>
    </w:p>
    <w:p w14:paraId="34201ADA" w14:textId="6588F61A" w:rsidR="00572A7B" w:rsidRPr="00A92159" w:rsidRDefault="00572A7B" w:rsidP="00A92159">
      <w:pPr>
        <w:tabs>
          <w:tab w:val="left" w:pos="1276"/>
        </w:tabs>
        <w:spacing w:after="0"/>
        <w:ind w:left="284" w:right="-460" w:firstLine="567"/>
        <w:jc w:val="both"/>
        <w:rPr>
          <w:rFonts w:ascii="Times New Roman" w:hAnsi="Times New Roman" w:cs="Times New Roman"/>
          <w:b/>
          <w:bCs/>
          <w:sz w:val="24"/>
          <w:szCs w:val="24"/>
        </w:rPr>
      </w:pPr>
      <w:r w:rsidRPr="00EA6573">
        <w:rPr>
          <w:rFonts w:ascii="Times New Roman" w:hAnsi="Times New Roman" w:cs="Times New Roman"/>
          <w:b/>
          <w:bCs/>
          <w:sz w:val="24"/>
          <w:szCs w:val="24"/>
        </w:rPr>
        <w:t>2</w:t>
      </w:r>
      <w:r w:rsidR="000D63AD">
        <w:rPr>
          <w:rFonts w:ascii="Times New Roman" w:hAnsi="Times New Roman" w:cs="Times New Roman"/>
          <w:b/>
          <w:bCs/>
          <w:sz w:val="24"/>
          <w:szCs w:val="24"/>
        </w:rPr>
        <w:t>2</w:t>
      </w:r>
      <w:r w:rsidRPr="00EA6573">
        <w:rPr>
          <w:rFonts w:ascii="Times New Roman" w:hAnsi="Times New Roman" w:cs="Times New Roman"/>
          <w:b/>
          <w:bCs/>
          <w:sz w:val="24"/>
          <w:szCs w:val="24"/>
        </w:rPr>
        <w:t xml:space="preserve">. Komisija, vadovaudamasi Elgesio kodekso 9 straipsnio 1 dalies </w:t>
      </w:r>
      <w:r w:rsidR="00500464" w:rsidRPr="00EA6573">
        <w:rPr>
          <w:rFonts w:ascii="Times New Roman" w:hAnsi="Times New Roman" w:cs="Times New Roman"/>
          <w:b/>
          <w:bCs/>
          <w:sz w:val="24"/>
          <w:szCs w:val="24"/>
        </w:rPr>
        <w:t>1</w:t>
      </w:r>
      <w:r w:rsidRPr="00EA6573">
        <w:rPr>
          <w:rFonts w:ascii="Times New Roman" w:hAnsi="Times New Roman" w:cs="Times New Roman"/>
          <w:b/>
          <w:bCs/>
          <w:sz w:val="24"/>
          <w:szCs w:val="24"/>
        </w:rPr>
        <w:t xml:space="preserve"> punktu ir Nuostatų 45, 49 ir 50 punktais, atsižvelgdama į tyrimo metu nustatytas faktines aplinkybes,</w:t>
      </w:r>
    </w:p>
    <w:p w14:paraId="42180D50" w14:textId="11B4B31E" w:rsidR="00572A7B" w:rsidRPr="00EA6573" w:rsidRDefault="00572A7B" w:rsidP="00EA6573">
      <w:pPr>
        <w:tabs>
          <w:tab w:val="left" w:pos="1276"/>
        </w:tabs>
        <w:spacing w:after="0" w:line="240" w:lineRule="auto"/>
        <w:ind w:left="284" w:right="-460" w:firstLine="567"/>
        <w:jc w:val="both"/>
        <w:rPr>
          <w:rFonts w:ascii="Times New Roman" w:hAnsi="Times New Roman" w:cs="Times New Roman"/>
          <w:b/>
          <w:i/>
          <w:iCs/>
          <w:sz w:val="24"/>
          <w:szCs w:val="24"/>
        </w:rPr>
      </w:pPr>
      <w:r w:rsidRPr="0089095D">
        <w:rPr>
          <w:rFonts w:ascii="Times New Roman" w:hAnsi="Times New Roman" w:cs="Times New Roman"/>
          <w:b/>
          <w:i/>
          <w:iCs/>
          <w:sz w:val="24"/>
          <w:szCs w:val="24"/>
        </w:rPr>
        <w:t>n u s p r e n d ė :</w:t>
      </w:r>
    </w:p>
    <w:p w14:paraId="78A1A2D9" w14:textId="373E1B6C" w:rsidR="00253900" w:rsidRPr="00323EE5" w:rsidRDefault="00572A7B" w:rsidP="008B5987">
      <w:pPr>
        <w:pStyle w:val="Sraopastraipa"/>
        <w:tabs>
          <w:tab w:val="left" w:pos="1276"/>
        </w:tabs>
        <w:spacing w:after="0"/>
        <w:ind w:left="284" w:right="-460" w:firstLine="567"/>
        <w:jc w:val="both"/>
        <w:rPr>
          <w:rFonts w:ascii="Times New Roman" w:hAnsi="Times New Roman" w:cs="Times New Roman"/>
          <w:noProof/>
          <w:sz w:val="24"/>
          <w:szCs w:val="24"/>
          <w:lang w:val="lt-LT"/>
        </w:rPr>
      </w:pPr>
      <w:r w:rsidRPr="00323EE5">
        <w:rPr>
          <w:rFonts w:ascii="Times New Roman" w:hAnsi="Times New Roman" w:cs="Times New Roman"/>
          <w:noProof/>
          <w:sz w:val="24"/>
          <w:szCs w:val="24"/>
          <w:lang w:val="lt-LT"/>
        </w:rPr>
        <w:t>2</w:t>
      </w:r>
      <w:r w:rsidR="000D63AD">
        <w:rPr>
          <w:rFonts w:ascii="Times New Roman" w:hAnsi="Times New Roman" w:cs="Times New Roman"/>
          <w:noProof/>
          <w:sz w:val="24"/>
          <w:szCs w:val="24"/>
          <w:lang w:val="lt-LT"/>
        </w:rPr>
        <w:t>2</w:t>
      </w:r>
      <w:r w:rsidRPr="00323EE5">
        <w:rPr>
          <w:rFonts w:ascii="Times New Roman" w:hAnsi="Times New Roman" w:cs="Times New Roman"/>
          <w:noProof/>
          <w:sz w:val="24"/>
          <w:szCs w:val="24"/>
          <w:lang w:val="lt-LT"/>
        </w:rPr>
        <w:t xml:space="preserve">.1. konstatuoti, kad </w:t>
      </w:r>
      <w:r w:rsidR="00E871CE" w:rsidRPr="00323EE5">
        <w:rPr>
          <w:rFonts w:ascii="Times New Roman" w:hAnsi="Times New Roman" w:cs="Times New Roman"/>
          <w:noProof/>
          <w:sz w:val="24"/>
          <w:szCs w:val="24"/>
          <w:lang w:val="lt-LT"/>
        </w:rPr>
        <w:t>T</w:t>
      </w:r>
      <w:r w:rsidRPr="00323EE5">
        <w:rPr>
          <w:rFonts w:ascii="Times New Roman" w:hAnsi="Times New Roman" w:cs="Times New Roman"/>
          <w:noProof/>
          <w:sz w:val="24"/>
          <w:szCs w:val="24"/>
          <w:lang w:val="lt-LT"/>
        </w:rPr>
        <w:t>arybos narys A</w:t>
      </w:r>
      <w:r w:rsidR="00EE6000" w:rsidRPr="00323EE5">
        <w:rPr>
          <w:rFonts w:ascii="Times New Roman" w:hAnsi="Times New Roman" w:cs="Times New Roman"/>
          <w:noProof/>
          <w:sz w:val="24"/>
          <w:szCs w:val="24"/>
          <w:lang w:val="lt-LT"/>
        </w:rPr>
        <w:t>leksandras</w:t>
      </w:r>
      <w:r w:rsidRPr="00323EE5">
        <w:rPr>
          <w:rFonts w:ascii="Times New Roman" w:hAnsi="Times New Roman" w:cs="Times New Roman"/>
          <w:noProof/>
          <w:sz w:val="24"/>
          <w:szCs w:val="24"/>
          <w:lang w:val="lt-LT"/>
        </w:rPr>
        <w:t xml:space="preserve"> Nemunaitis savo </w:t>
      </w:r>
      <w:r w:rsidR="00EE6000" w:rsidRPr="00323EE5">
        <w:rPr>
          <w:rFonts w:ascii="Times New Roman" w:hAnsi="Times New Roman" w:cs="Times New Roman"/>
          <w:noProof/>
          <w:sz w:val="24"/>
          <w:szCs w:val="24"/>
          <w:lang w:val="lt-LT"/>
        </w:rPr>
        <w:t xml:space="preserve">2026-01-26 </w:t>
      </w:r>
      <w:r w:rsidR="00253900" w:rsidRPr="00323EE5">
        <w:rPr>
          <w:rFonts w:ascii="Times New Roman" w:hAnsi="Times New Roman" w:cs="Times New Roman"/>
          <w:noProof/>
          <w:sz w:val="24"/>
          <w:szCs w:val="24"/>
          <w:lang w:val="lt-LT"/>
        </w:rPr>
        <w:t xml:space="preserve">įrašu socialiniame tinkle „Faceboo“ </w:t>
      </w:r>
      <w:r w:rsidRPr="00323EE5">
        <w:rPr>
          <w:rFonts w:ascii="Times New Roman" w:hAnsi="Times New Roman" w:cs="Times New Roman"/>
          <w:noProof/>
          <w:sz w:val="24"/>
          <w:szCs w:val="24"/>
          <w:lang w:val="lt-LT"/>
        </w:rPr>
        <w:t>Elgesio kodekso 4 straipsnio 1</w:t>
      </w:r>
      <w:r w:rsidR="00253900" w:rsidRPr="00323EE5">
        <w:rPr>
          <w:rFonts w:ascii="Times New Roman" w:hAnsi="Times New Roman" w:cs="Times New Roman"/>
          <w:noProof/>
          <w:sz w:val="24"/>
          <w:szCs w:val="24"/>
          <w:lang w:val="lt-LT"/>
        </w:rPr>
        <w:t xml:space="preserve">, 3, 5, 6 ir 9 punktuose </w:t>
      </w:r>
      <w:r w:rsidRPr="00323EE5">
        <w:rPr>
          <w:rFonts w:ascii="Times New Roman" w:hAnsi="Times New Roman" w:cs="Times New Roman"/>
          <w:noProof/>
          <w:sz w:val="24"/>
          <w:szCs w:val="24"/>
          <w:lang w:val="lt-LT"/>
        </w:rPr>
        <w:t>įtvirtint</w:t>
      </w:r>
      <w:r w:rsidR="00253900" w:rsidRPr="00323EE5">
        <w:rPr>
          <w:rFonts w:ascii="Times New Roman" w:hAnsi="Times New Roman" w:cs="Times New Roman"/>
          <w:noProof/>
          <w:sz w:val="24"/>
          <w:szCs w:val="24"/>
          <w:lang w:val="lt-LT"/>
        </w:rPr>
        <w:t>ų</w:t>
      </w:r>
      <w:r w:rsidRPr="00323EE5">
        <w:rPr>
          <w:rFonts w:ascii="Times New Roman" w:hAnsi="Times New Roman" w:cs="Times New Roman"/>
          <w:noProof/>
          <w:sz w:val="24"/>
          <w:szCs w:val="24"/>
          <w:lang w:val="lt-LT"/>
        </w:rPr>
        <w:t xml:space="preserve"> </w:t>
      </w:r>
      <w:r w:rsidR="00253900" w:rsidRPr="00323EE5">
        <w:rPr>
          <w:rFonts w:ascii="Times New Roman" w:hAnsi="Times New Roman" w:cs="Times New Roman"/>
          <w:noProof/>
          <w:sz w:val="24"/>
          <w:szCs w:val="24"/>
          <w:lang w:val="lt-LT"/>
        </w:rPr>
        <w:t xml:space="preserve">pagarbos žmogui ir valstybei, sąžiningumo, padorumo, pavyzdingumo ir atsakomybės, taip pat Vietos savivaldos įstatymo </w:t>
      </w:r>
      <w:r w:rsidR="00253900" w:rsidRPr="00323EE5">
        <w:rPr>
          <w:rFonts w:ascii="Times New Roman" w:hAnsi="Times New Roman" w:cs="Times New Roman"/>
          <w:noProof/>
          <w:sz w:val="24"/>
          <w:szCs w:val="24"/>
          <w:lang w:val="lt-LT"/>
        </w:rPr>
        <w:br/>
      </w:r>
      <w:r w:rsidR="00253900" w:rsidRPr="00323EE5">
        <w:rPr>
          <w:rFonts w:ascii="Times New Roman" w:hAnsi="Times New Roman" w:cs="Times New Roman"/>
          <w:noProof/>
          <w:sz w:val="24"/>
          <w:szCs w:val="24"/>
          <w:lang w:val="lt-LT"/>
        </w:rPr>
        <w:lastRenderedPageBreak/>
        <w:t xml:space="preserve">8 straipsnio 4 dalyje </w:t>
      </w:r>
      <w:r w:rsidR="008B5987" w:rsidRPr="00323EE5">
        <w:rPr>
          <w:rFonts w:ascii="Times New Roman" w:hAnsi="Times New Roman" w:cs="Times New Roman"/>
          <w:noProof/>
          <w:sz w:val="24"/>
          <w:szCs w:val="24"/>
          <w:lang w:val="lt-LT"/>
        </w:rPr>
        <w:t xml:space="preserve">numatyto </w:t>
      </w:r>
      <w:r w:rsidR="00253900" w:rsidRPr="00323EE5">
        <w:rPr>
          <w:rFonts w:ascii="Times New Roman" w:hAnsi="Times New Roman" w:cs="Times New Roman"/>
          <w:noProof/>
          <w:sz w:val="24"/>
          <w:szCs w:val="24"/>
          <w:lang w:val="lt-LT"/>
        </w:rPr>
        <w:t>savivaldybės tarybos nario priesaikos pasižadėjim</w:t>
      </w:r>
      <w:r w:rsidR="008B5987" w:rsidRPr="00323EE5">
        <w:rPr>
          <w:rFonts w:ascii="Times New Roman" w:hAnsi="Times New Roman" w:cs="Times New Roman"/>
          <w:noProof/>
          <w:sz w:val="24"/>
          <w:szCs w:val="24"/>
          <w:lang w:val="lt-LT"/>
        </w:rPr>
        <w:t>o</w:t>
      </w:r>
      <w:r w:rsidR="00253900" w:rsidRPr="00323EE5">
        <w:rPr>
          <w:rFonts w:ascii="Times New Roman" w:hAnsi="Times New Roman" w:cs="Times New Roman"/>
          <w:noProof/>
          <w:sz w:val="24"/>
          <w:szCs w:val="24"/>
          <w:lang w:val="lt-LT"/>
        </w:rPr>
        <w:t xml:space="preserve"> </w:t>
      </w:r>
      <w:r w:rsidR="008B5987" w:rsidRPr="00323EE5">
        <w:rPr>
          <w:rFonts w:ascii="Times New Roman" w:hAnsi="Times New Roman" w:cs="Times New Roman"/>
          <w:noProof/>
          <w:sz w:val="24"/>
          <w:szCs w:val="24"/>
          <w:lang w:val="lt-LT"/>
        </w:rPr>
        <w:t>„</w:t>
      </w:r>
      <w:r w:rsidR="00253900" w:rsidRPr="00323EE5">
        <w:rPr>
          <w:rFonts w:ascii="Times New Roman" w:hAnsi="Times New Roman" w:cs="Times New Roman"/>
          <w:noProof/>
          <w:sz w:val="24"/>
          <w:szCs w:val="24"/>
          <w:lang w:val="lt-LT"/>
        </w:rPr>
        <w:t>sąžiningai ir garbingai atlikti savo pareigas ir susilaikyti nuo veiksmų, pažeidžiančių savivaldybės gyventojų teises ir viešuosius interesus“</w:t>
      </w:r>
      <w:r w:rsidR="008B5987" w:rsidRPr="00323EE5">
        <w:rPr>
          <w:rFonts w:ascii="Times New Roman" w:hAnsi="Times New Roman" w:cs="Times New Roman"/>
          <w:noProof/>
          <w:sz w:val="24"/>
          <w:szCs w:val="24"/>
          <w:lang w:val="lt-LT"/>
        </w:rPr>
        <w:t xml:space="preserve"> nepažeidė.</w:t>
      </w:r>
    </w:p>
    <w:p w14:paraId="7D183B37" w14:textId="22BE016A" w:rsidR="00572A7B" w:rsidRPr="00323EE5" w:rsidRDefault="00572A7B" w:rsidP="00253900">
      <w:pPr>
        <w:pStyle w:val="Sraopastraipa"/>
        <w:tabs>
          <w:tab w:val="left" w:pos="1276"/>
        </w:tabs>
        <w:spacing w:after="0" w:line="276" w:lineRule="auto"/>
        <w:ind w:left="284" w:right="-460" w:firstLine="567"/>
        <w:jc w:val="both"/>
        <w:rPr>
          <w:rFonts w:ascii="Times New Roman" w:hAnsi="Times New Roman" w:cs="Times New Roman"/>
          <w:noProof/>
          <w:sz w:val="24"/>
          <w:szCs w:val="24"/>
          <w:lang w:val="lt-LT"/>
        </w:rPr>
      </w:pPr>
      <w:r w:rsidRPr="00323EE5">
        <w:rPr>
          <w:rFonts w:ascii="Times New Roman" w:hAnsi="Times New Roman" w:cs="Times New Roman"/>
          <w:noProof/>
          <w:sz w:val="24"/>
          <w:szCs w:val="24"/>
          <w:lang w:val="lt-LT"/>
        </w:rPr>
        <w:t>2</w:t>
      </w:r>
      <w:r w:rsidR="000D63AD">
        <w:rPr>
          <w:rFonts w:ascii="Times New Roman" w:hAnsi="Times New Roman" w:cs="Times New Roman"/>
          <w:noProof/>
          <w:sz w:val="24"/>
          <w:szCs w:val="24"/>
          <w:lang w:val="lt-LT"/>
        </w:rPr>
        <w:t>2</w:t>
      </w:r>
      <w:r w:rsidRPr="00323EE5">
        <w:rPr>
          <w:rFonts w:ascii="Times New Roman" w:hAnsi="Times New Roman" w:cs="Times New Roman"/>
          <w:noProof/>
          <w:sz w:val="24"/>
          <w:szCs w:val="24"/>
          <w:lang w:val="lt-LT"/>
        </w:rPr>
        <w:t xml:space="preserve">.2. apie priimtą Komisijos sprendimą informuoti </w:t>
      </w:r>
      <w:r w:rsidR="00EA6573">
        <w:rPr>
          <w:rFonts w:ascii="Times New Roman" w:hAnsi="Times New Roman" w:cs="Times New Roman"/>
          <w:noProof/>
          <w:sz w:val="24"/>
          <w:szCs w:val="24"/>
          <w:lang w:val="lt-LT"/>
        </w:rPr>
        <w:t>T</w:t>
      </w:r>
      <w:r w:rsidRPr="00323EE5">
        <w:rPr>
          <w:rFonts w:ascii="Times New Roman" w:hAnsi="Times New Roman" w:cs="Times New Roman"/>
          <w:noProof/>
          <w:sz w:val="24"/>
          <w:szCs w:val="24"/>
          <w:lang w:val="lt-LT"/>
        </w:rPr>
        <w:t xml:space="preserve">arybos narį A. </w:t>
      </w:r>
      <w:r w:rsidR="008B5987" w:rsidRPr="00323EE5">
        <w:rPr>
          <w:rFonts w:ascii="Times New Roman" w:hAnsi="Times New Roman" w:cs="Times New Roman"/>
          <w:noProof/>
          <w:sz w:val="24"/>
          <w:szCs w:val="24"/>
          <w:lang w:val="lt-LT"/>
        </w:rPr>
        <w:t xml:space="preserve">Nemunaitį </w:t>
      </w:r>
      <w:r w:rsidRPr="00323EE5">
        <w:rPr>
          <w:rFonts w:ascii="Times New Roman" w:hAnsi="Times New Roman" w:cs="Times New Roman"/>
          <w:noProof/>
          <w:sz w:val="24"/>
          <w:szCs w:val="24"/>
          <w:lang w:val="lt-LT"/>
        </w:rPr>
        <w:t>ir Pareiškėją;</w:t>
      </w:r>
    </w:p>
    <w:p w14:paraId="25A4A804" w14:textId="7FBE1DCB" w:rsidR="00572A7B" w:rsidRPr="00323EE5" w:rsidRDefault="00572A7B" w:rsidP="00253900">
      <w:pPr>
        <w:pStyle w:val="Sraopastraipa"/>
        <w:tabs>
          <w:tab w:val="left" w:pos="1276"/>
        </w:tabs>
        <w:spacing w:after="0" w:line="276" w:lineRule="auto"/>
        <w:ind w:left="284" w:right="-460" w:firstLine="567"/>
        <w:jc w:val="both"/>
        <w:rPr>
          <w:rFonts w:ascii="Times New Roman" w:hAnsi="Times New Roman" w:cs="Times New Roman"/>
          <w:noProof/>
          <w:sz w:val="24"/>
          <w:szCs w:val="24"/>
          <w:lang w:val="lt-LT"/>
        </w:rPr>
      </w:pPr>
      <w:r w:rsidRPr="00323EE5">
        <w:rPr>
          <w:rFonts w:ascii="Times New Roman" w:hAnsi="Times New Roman" w:cs="Times New Roman"/>
          <w:noProof/>
          <w:sz w:val="24"/>
          <w:szCs w:val="24"/>
          <w:lang w:val="lt-LT"/>
        </w:rPr>
        <w:t>2</w:t>
      </w:r>
      <w:r w:rsidR="000D63AD">
        <w:rPr>
          <w:rFonts w:ascii="Times New Roman" w:hAnsi="Times New Roman" w:cs="Times New Roman"/>
          <w:noProof/>
          <w:sz w:val="24"/>
          <w:szCs w:val="24"/>
          <w:lang w:val="lt-LT"/>
        </w:rPr>
        <w:t>2</w:t>
      </w:r>
      <w:r w:rsidRPr="00323EE5">
        <w:rPr>
          <w:rFonts w:ascii="Times New Roman" w:hAnsi="Times New Roman" w:cs="Times New Roman"/>
          <w:noProof/>
          <w:sz w:val="24"/>
          <w:szCs w:val="24"/>
          <w:lang w:val="lt-LT"/>
        </w:rPr>
        <w:t xml:space="preserve">.3. vadovaujantis </w:t>
      </w:r>
      <w:r w:rsidR="00EA6573">
        <w:rPr>
          <w:rFonts w:ascii="Times New Roman" w:hAnsi="Times New Roman" w:cs="Times New Roman"/>
          <w:noProof/>
          <w:sz w:val="24"/>
          <w:szCs w:val="24"/>
          <w:lang w:val="lt-LT"/>
        </w:rPr>
        <w:t xml:space="preserve">Lietuvos Respublikos </w:t>
      </w:r>
      <w:r w:rsidR="00350817">
        <w:rPr>
          <w:rFonts w:ascii="Times New Roman" w:hAnsi="Times New Roman" w:cs="Times New Roman"/>
          <w:noProof/>
          <w:sz w:val="24"/>
          <w:szCs w:val="24"/>
          <w:lang w:val="lt-LT"/>
        </w:rPr>
        <w:t>V</w:t>
      </w:r>
      <w:r w:rsidRPr="00323EE5">
        <w:rPr>
          <w:rFonts w:ascii="Times New Roman" w:hAnsi="Times New Roman" w:cs="Times New Roman"/>
          <w:noProof/>
          <w:sz w:val="24"/>
          <w:szCs w:val="24"/>
          <w:lang w:val="lt-LT"/>
        </w:rPr>
        <w:t xml:space="preserve">yriausiosios tarnybinės etikos komisijos įstatymo </w:t>
      </w:r>
      <w:r w:rsidR="00350817">
        <w:rPr>
          <w:rFonts w:ascii="Times New Roman" w:hAnsi="Times New Roman" w:cs="Times New Roman"/>
          <w:noProof/>
          <w:sz w:val="24"/>
          <w:szCs w:val="24"/>
          <w:lang w:val="lt-LT"/>
        </w:rPr>
        <w:br/>
      </w:r>
      <w:r w:rsidRPr="00323EE5">
        <w:rPr>
          <w:rFonts w:ascii="Times New Roman" w:hAnsi="Times New Roman" w:cs="Times New Roman"/>
          <w:noProof/>
          <w:sz w:val="24"/>
          <w:szCs w:val="24"/>
          <w:lang w:val="lt-LT"/>
        </w:rPr>
        <w:t>24 straipsnio 1 ir  3 dalimis, šį Komisijos sprendimą ir visus jį pagrindžiančius dokumentus per 5 darbo dienas pateikti Vyriausiajai tarnybinės etikos komisijai;</w:t>
      </w:r>
    </w:p>
    <w:p w14:paraId="38CE5ED2" w14:textId="356D2CB3" w:rsidR="00572A7B" w:rsidRPr="00323EE5" w:rsidRDefault="00572A7B" w:rsidP="00253900">
      <w:pPr>
        <w:pStyle w:val="Sraopastraipa"/>
        <w:tabs>
          <w:tab w:val="left" w:pos="1276"/>
        </w:tabs>
        <w:spacing w:after="0" w:line="276" w:lineRule="auto"/>
        <w:ind w:left="284" w:right="-460" w:firstLine="567"/>
        <w:jc w:val="both"/>
        <w:rPr>
          <w:rFonts w:ascii="Times New Roman" w:hAnsi="Times New Roman" w:cs="Times New Roman"/>
          <w:noProof/>
          <w:sz w:val="24"/>
          <w:szCs w:val="24"/>
          <w:lang w:val="lt-LT"/>
        </w:rPr>
      </w:pPr>
      <w:r w:rsidRPr="00323EE5">
        <w:rPr>
          <w:rFonts w:ascii="Times New Roman" w:hAnsi="Times New Roman" w:cs="Times New Roman"/>
          <w:noProof/>
          <w:sz w:val="24"/>
          <w:szCs w:val="24"/>
          <w:lang w:val="lt-LT"/>
        </w:rPr>
        <w:t>2</w:t>
      </w:r>
      <w:r w:rsidR="000D63AD">
        <w:rPr>
          <w:rFonts w:ascii="Times New Roman" w:hAnsi="Times New Roman" w:cs="Times New Roman"/>
          <w:noProof/>
          <w:sz w:val="24"/>
          <w:szCs w:val="24"/>
          <w:lang w:val="lt-LT"/>
        </w:rPr>
        <w:t>2</w:t>
      </w:r>
      <w:r w:rsidRPr="00323EE5">
        <w:rPr>
          <w:rFonts w:ascii="Times New Roman" w:hAnsi="Times New Roman" w:cs="Times New Roman"/>
          <w:noProof/>
          <w:sz w:val="24"/>
          <w:szCs w:val="24"/>
          <w:lang w:val="lt-LT"/>
        </w:rPr>
        <w:t xml:space="preserve">.4. išaiškinti Savivaldybės tarybos nariui A. </w:t>
      </w:r>
      <w:r w:rsidR="008B5987" w:rsidRPr="00323EE5">
        <w:rPr>
          <w:rFonts w:ascii="Times New Roman" w:hAnsi="Times New Roman" w:cs="Times New Roman"/>
          <w:noProof/>
          <w:sz w:val="24"/>
          <w:szCs w:val="24"/>
          <w:lang w:val="lt-LT"/>
        </w:rPr>
        <w:t xml:space="preserve">Nemunaičiui </w:t>
      </w:r>
      <w:r w:rsidRPr="00323EE5">
        <w:rPr>
          <w:rFonts w:ascii="Times New Roman" w:hAnsi="Times New Roman" w:cs="Times New Roman"/>
          <w:noProof/>
          <w:sz w:val="24"/>
          <w:szCs w:val="24"/>
          <w:lang w:val="lt-LT"/>
        </w:rPr>
        <w:t>ir Pareiškėjui, kad šis sprendimas gali būti skundžiamas Vyriausiajai tarnybinės etikos komisijai per vieną mėnesį nuo jo paskelbimo arba įteikimo dienos.</w:t>
      </w:r>
    </w:p>
    <w:p w14:paraId="60186F0F" w14:textId="3A95925E" w:rsidR="00572A7B" w:rsidRPr="00323EE5" w:rsidRDefault="00572A7B" w:rsidP="00253900">
      <w:pPr>
        <w:pStyle w:val="Sraopastraipa"/>
        <w:tabs>
          <w:tab w:val="left" w:pos="1276"/>
        </w:tabs>
        <w:spacing w:after="0" w:line="276" w:lineRule="auto"/>
        <w:ind w:left="284" w:right="-460" w:firstLine="567"/>
        <w:jc w:val="both"/>
        <w:rPr>
          <w:rFonts w:ascii="Times New Roman" w:hAnsi="Times New Roman" w:cs="Times New Roman"/>
          <w:noProof/>
          <w:sz w:val="24"/>
          <w:szCs w:val="24"/>
          <w:lang w:val="lt-LT"/>
        </w:rPr>
      </w:pPr>
      <w:r w:rsidRPr="00323EE5">
        <w:rPr>
          <w:rFonts w:ascii="Times New Roman" w:hAnsi="Times New Roman" w:cs="Times New Roman"/>
          <w:noProof/>
          <w:sz w:val="24"/>
          <w:szCs w:val="24"/>
          <w:lang w:val="lt-LT"/>
        </w:rPr>
        <w:t>2</w:t>
      </w:r>
      <w:r w:rsidR="000D63AD">
        <w:rPr>
          <w:rFonts w:ascii="Times New Roman" w:hAnsi="Times New Roman" w:cs="Times New Roman"/>
          <w:noProof/>
          <w:sz w:val="24"/>
          <w:szCs w:val="24"/>
          <w:lang w:val="lt-LT"/>
        </w:rPr>
        <w:t>2</w:t>
      </w:r>
      <w:r w:rsidRPr="00323EE5">
        <w:rPr>
          <w:rFonts w:ascii="Times New Roman" w:hAnsi="Times New Roman" w:cs="Times New Roman"/>
          <w:noProof/>
          <w:sz w:val="24"/>
          <w:szCs w:val="24"/>
          <w:lang w:val="lt-LT"/>
        </w:rPr>
        <w:t>.5. šį Komisijos sprendimą paskelbti Savivaldybės interneto svetainėje.</w:t>
      </w:r>
    </w:p>
    <w:p w14:paraId="24698B50" w14:textId="77777777" w:rsidR="00572A7B" w:rsidRDefault="00572A7B" w:rsidP="00572A7B">
      <w:pPr>
        <w:tabs>
          <w:tab w:val="left" w:pos="1276"/>
        </w:tabs>
        <w:spacing w:after="0" w:line="240" w:lineRule="auto"/>
        <w:ind w:left="284" w:right="-460"/>
        <w:rPr>
          <w:rFonts w:ascii="Times New Roman" w:hAnsi="Times New Roman" w:cs="Times New Roman"/>
          <w:noProof/>
          <w:sz w:val="24"/>
          <w:szCs w:val="24"/>
        </w:rPr>
      </w:pPr>
    </w:p>
    <w:p w14:paraId="00122F05" w14:textId="77777777" w:rsidR="00572A7B" w:rsidRDefault="00572A7B" w:rsidP="00572A7B">
      <w:pPr>
        <w:tabs>
          <w:tab w:val="left" w:pos="1276"/>
        </w:tabs>
        <w:spacing w:after="0" w:line="240" w:lineRule="auto"/>
        <w:ind w:left="284" w:right="-460"/>
        <w:rPr>
          <w:rFonts w:ascii="Times New Roman" w:hAnsi="Times New Roman" w:cs="Times New Roman"/>
          <w:noProof/>
          <w:sz w:val="24"/>
          <w:szCs w:val="24"/>
        </w:rPr>
      </w:pPr>
    </w:p>
    <w:p w14:paraId="54A273B6" w14:textId="77777777" w:rsidR="00572A7B" w:rsidRDefault="00572A7B" w:rsidP="00572A7B">
      <w:pPr>
        <w:tabs>
          <w:tab w:val="left" w:pos="1276"/>
        </w:tabs>
        <w:spacing w:after="0" w:line="240" w:lineRule="auto"/>
        <w:ind w:left="284" w:right="-460"/>
        <w:rPr>
          <w:rFonts w:ascii="Times New Roman" w:hAnsi="Times New Roman" w:cs="Times New Roman"/>
          <w:sz w:val="24"/>
          <w:szCs w:val="24"/>
        </w:rPr>
      </w:pPr>
    </w:p>
    <w:p w14:paraId="773DDCFD" w14:textId="77777777" w:rsidR="00572A7B" w:rsidRDefault="00572A7B" w:rsidP="00572A7B">
      <w:pPr>
        <w:tabs>
          <w:tab w:val="left" w:pos="1276"/>
        </w:tabs>
        <w:spacing w:after="0" w:line="240" w:lineRule="auto"/>
        <w:ind w:left="284" w:right="-460"/>
        <w:jc w:val="both"/>
        <w:rPr>
          <w:rFonts w:ascii="Times New Roman" w:hAnsi="Times New Roman" w:cs="Times New Roman"/>
          <w:sz w:val="24"/>
          <w:szCs w:val="24"/>
        </w:rPr>
      </w:pPr>
    </w:p>
    <w:p w14:paraId="1B53D584" w14:textId="5E0BA5EB" w:rsidR="00572A7B" w:rsidRPr="008E5A56" w:rsidRDefault="00572A7B" w:rsidP="00572A7B">
      <w:pPr>
        <w:tabs>
          <w:tab w:val="left" w:pos="1276"/>
        </w:tabs>
        <w:spacing w:after="0" w:line="240" w:lineRule="auto"/>
        <w:ind w:left="284" w:right="-460"/>
        <w:jc w:val="both"/>
        <w:rPr>
          <w:rFonts w:ascii="Times New Roman" w:hAnsi="Times New Roman" w:cs="Times New Roman"/>
          <w:sz w:val="24"/>
          <w:szCs w:val="24"/>
        </w:rPr>
      </w:pPr>
      <w:r w:rsidRPr="008E5A56">
        <w:rPr>
          <w:rFonts w:ascii="Times New Roman" w:hAnsi="Times New Roman" w:cs="Times New Roman"/>
          <w:sz w:val="24"/>
          <w:szCs w:val="24"/>
        </w:rPr>
        <w:t>Komisijos pirminink</w:t>
      </w:r>
      <w:r w:rsidR="008B5987">
        <w:rPr>
          <w:rFonts w:ascii="Times New Roman" w:hAnsi="Times New Roman" w:cs="Times New Roman"/>
          <w:sz w:val="24"/>
          <w:szCs w:val="24"/>
        </w:rPr>
        <w:t>ė</w:t>
      </w:r>
      <w:r w:rsidRPr="008E5A56">
        <w:rPr>
          <w:rFonts w:ascii="Times New Roman" w:hAnsi="Times New Roman" w:cs="Times New Roman"/>
          <w:sz w:val="24"/>
          <w:szCs w:val="24"/>
        </w:rPr>
        <w:tab/>
      </w:r>
      <w:r w:rsidRPr="008E5A56">
        <w:rPr>
          <w:rFonts w:ascii="Times New Roman" w:hAnsi="Times New Roman" w:cs="Times New Roman"/>
          <w:sz w:val="24"/>
          <w:szCs w:val="24"/>
        </w:rPr>
        <w:tab/>
      </w:r>
      <w:r>
        <w:rPr>
          <w:rFonts w:ascii="Times New Roman" w:hAnsi="Times New Roman" w:cs="Times New Roman"/>
          <w:sz w:val="24"/>
          <w:szCs w:val="24"/>
        </w:rPr>
        <w:t xml:space="preserve">                                                    </w:t>
      </w:r>
      <w:r w:rsidR="008B5987">
        <w:rPr>
          <w:rFonts w:ascii="Times New Roman" w:hAnsi="Times New Roman" w:cs="Times New Roman"/>
          <w:sz w:val="24"/>
          <w:szCs w:val="24"/>
        </w:rPr>
        <w:t xml:space="preserve">                         Lina Kavoliukienė</w:t>
      </w:r>
    </w:p>
    <w:p w14:paraId="7A32E950" w14:textId="77777777" w:rsidR="00572A7B" w:rsidRPr="008E5A56" w:rsidRDefault="00572A7B" w:rsidP="00572A7B">
      <w:pPr>
        <w:tabs>
          <w:tab w:val="left" w:pos="1276"/>
        </w:tabs>
        <w:spacing w:after="0" w:line="240" w:lineRule="auto"/>
        <w:ind w:left="284" w:right="-460"/>
        <w:rPr>
          <w:rFonts w:ascii="Times New Roman" w:hAnsi="Times New Roman" w:cs="Times New Roman"/>
          <w:sz w:val="24"/>
          <w:szCs w:val="24"/>
        </w:rPr>
      </w:pPr>
    </w:p>
    <w:p w14:paraId="7B45A02C" w14:textId="77777777" w:rsidR="00A473A4" w:rsidRDefault="00A473A4"/>
    <w:sectPr w:rsidR="00A473A4" w:rsidSect="00572A7B">
      <w:headerReference w:type="default" r:id="rId8"/>
      <w:footerReference w:type="default" r:id="rId9"/>
      <w:headerReference w:type="first" r:id="rId10"/>
      <w:footerReference w:type="first" r:id="rId11"/>
      <w:pgSz w:w="11906" w:h="16838"/>
      <w:pgMar w:top="1440" w:right="991" w:bottom="1440" w:left="1080"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3D1B0" w14:textId="77777777" w:rsidR="006C7B63" w:rsidRDefault="006C7B63" w:rsidP="00572A7B">
      <w:pPr>
        <w:spacing w:after="0" w:line="240" w:lineRule="auto"/>
      </w:pPr>
      <w:r>
        <w:separator/>
      </w:r>
    </w:p>
  </w:endnote>
  <w:endnote w:type="continuationSeparator" w:id="0">
    <w:p w14:paraId="69A6C2C6" w14:textId="77777777" w:rsidR="006C7B63" w:rsidRDefault="006C7B63" w:rsidP="00572A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2F292" w14:textId="77777777" w:rsidR="00572A7B" w:rsidRDefault="00572A7B" w:rsidP="007C43AE">
    <w:pPr>
      <w:pStyle w:val="Porat"/>
      <w:tabs>
        <w:tab w:val="left" w:pos="567"/>
        <w:tab w:val="left" w:pos="709"/>
      </w:tabs>
      <w:ind w:left="-14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1E5DF" w14:textId="77777777" w:rsidR="00572A7B" w:rsidRDefault="00572A7B">
    <w:pPr>
      <w:pStyle w:val="Porat"/>
      <w:rPr>
        <w:sz w:val="18"/>
        <w:szCs w:val="18"/>
      </w:rPr>
    </w:pPr>
  </w:p>
  <w:p w14:paraId="43BC6E95" w14:textId="77777777" w:rsidR="00572A7B" w:rsidRDefault="00572A7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CFAA5" w14:textId="77777777" w:rsidR="006C7B63" w:rsidRDefault="006C7B63" w:rsidP="00572A7B">
      <w:pPr>
        <w:spacing w:after="0" w:line="240" w:lineRule="auto"/>
      </w:pPr>
      <w:r>
        <w:separator/>
      </w:r>
    </w:p>
  </w:footnote>
  <w:footnote w:type="continuationSeparator" w:id="0">
    <w:p w14:paraId="4C9016DC" w14:textId="77777777" w:rsidR="006C7B63" w:rsidRDefault="006C7B63" w:rsidP="00572A7B">
      <w:pPr>
        <w:spacing w:after="0" w:line="240" w:lineRule="auto"/>
      </w:pPr>
      <w:r>
        <w:continuationSeparator/>
      </w:r>
    </w:p>
  </w:footnote>
  <w:footnote w:id="1">
    <w:p w14:paraId="7717943F" w14:textId="0F53A1BB" w:rsidR="00751D37" w:rsidRPr="00751D37" w:rsidRDefault="00751D37">
      <w:pPr>
        <w:pStyle w:val="Puslapioinaostekstas"/>
        <w:rPr>
          <w:lang w:val="lt-LT"/>
        </w:rPr>
      </w:pPr>
      <w:r>
        <w:rPr>
          <w:rStyle w:val="Puslapioinaosnuoroda"/>
        </w:rPr>
        <w:footnoteRef/>
      </w:r>
      <w:r>
        <w:t xml:space="preserve"> </w:t>
      </w:r>
      <w:hyperlink r:id="rId1" w:history="1">
        <w:r w:rsidRPr="002C7DBF">
          <w:rPr>
            <w:rStyle w:val="Hipersaitas"/>
          </w:rPr>
          <w:t>https://beta.meteo.lt/?pid=archyvas&amp;station=vilniaus-ams&amp;date=2026-01-09</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9058372"/>
      <w:docPartObj>
        <w:docPartGallery w:val="Page Numbers (Top of Page)"/>
        <w:docPartUnique/>
      </w:docPartObj>
    </w:sdtPr>
    <w:sdtEndPr>
      <w:rPr>
        <w:rFonts w:ascii="Times New Roman" w:hAnsi="Times New Roman" w:cs="Times New Roman"/>
        <w:sz w:val="24"/>
        <w:szCs w:val="24"/>
      </w:rPr>
    </w:sdtEndPr>
    <w:sdtContent>
      <w:p w14:paraId="44E953D8" w14:textId="77777777" w:rsidR="00572A7B" w:rsidRPr="00676CBF" w:rsidRDefault="00572A7B">
        <w:pPr>
          <w:pStyle w:val="Antrats"/>
          <w:jc w:val="center"/>
          <w:rPr>
            <w:rFonts w:ascii="Times New Roman" w:hAnsi="Times New Roman" w:cs="Times New Roman"/>
            <w:sz w:val="24"/>
            <w:szCs w:val="24"/>
          </w:rPr>
        </w:pPr>
        <w:r w:rsidRPr="00676CBF">
          <w:rPr>
            <w:rFonts w:ascii="Times New Roman" w:hAnsi="Times New Roman" w:cs="Times New Roman"/>
            <w:sz w:val="24"/>
            <w:szCs w:val="24"/>
          </w:rPr>
          <w:fldChar w:fldCharType="begin"/>
        </w:r>
        <w:r w:rsidRPr="00676CBF">
          <w:rPr>
            <w:rFonts w:ascii="Times New Roman" w:hAnsi="Times New Roman" w:cs="Times New Roman"/>
            <w:sz w:val="24"/>
            <w:szCs w:val="24"/>
          </w:rPr>
          <w:instrText>PAGE   \* MERGEFORMAT</w:instrText>
        </w:r>
        <w:r w:rsidRPr="00676CBF">
          <w:rPr>
            <w:rFonts w:ascii="Times New Roman" w:hAnsi="Times New Roman" w:cs="Times New Roman"/>
            <w:sz w:val="24"/>
            <w:szCs w:val="24"/>
          </w:rPr>
          <w:fldChar w:fldCharType="separate"/>
        </w:r>
        <w:r>
          <w:rPr>
            <w:rFonts w:ascii="Times New Roman" w:hAnsi="Times New Roman" w:cs="Times New Roman"/>
            <w:noProof/>
            <w:sz w:val="24"/>
            <w:szCs w:val="24"/>
          </w:rPr>
          <w:t>2</w:t>
        </w:r>
        <w:r w:rsidRPr="00676CBF">
          <w:rPr>
            <w:rFonts w:ascii="Times New Roman" w:hAnsi="Times New Roman" w:cs="Times New Roman"/>
            <w:sz w:val="24"/>
            <w:szCs w:val="24"/>
          </w:rPr>
          <w:fldChar w:fldCharType="end"/>
        </w:r>
      </w:p>
    </w:sdtContent>
  </w:sdt>
  <w:p w14:paraId="46425F88" w14:textId="77777777" w:rsidR="00572A7B" w:rsidRDefault="00572A7B">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F6D60" w14:textId="77777777" w:rsidR="00572A7B" w:rsidRDefault="00572A7B" w:rsidP="00CF4A8D">
    <w:pPr>
      <w:pStyle w:val="Antrats"/>
      <w:jc w:val="center"/>
    </w:pPr>
    <w:r>
      <w:rPr>
        <w:noProof/>
        <w:lang w:eastAsia="lt-LT"/>
      </w:rPr>
      <w:drawing>
        <wp:inline distT="0" distB="0" distL="0" distR="0" wp14:anchorId="4D4E3150" wp14:editId="4BC6B6DC">
          <wp:extent cx="571500" cy="600075"/>
          <wp:effectExtent l="0" t="0" r="0" b="9525"/>
          <wp:docPr id="1526627697" name="Paveikslėlis 1526627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1500" cy="60007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A7B"/>
    <w:rsid w:val="00005D70"/>
    <w:rsid w:val="00006384"/>
    <w:rsid w:val="000154BD"/>
    <w:rsid w:val="00023434"/>
    <w:rsid w:val="00050612"/>
    <w:rsid w:val="0007497A"/>
    <w:rsid w:val="00076F23"/>
    <w:rsid w:val="00084BA4"/>
    <w:rsid w:val="000914E0"/>
    <w:rsid w:val="000C28E7"/>
    <w:rsid w:val="000C377D"/>
    <w:rsid w:val="000C49FD"/>
    <w:rsid w:val="000D3B4D"/>
    <w:rsid w:val="000D3E04"/>
    <w:rsid w:val="000D63AD"/>
    <w:rsid w:val="000E0C93"/>
    <w:rsid w:val="000F3118"/>
    <w:rsid w:val="00112D82"/>
    <w:rsid w:val="00114A18"/>
    <w:rsid w:val="00136366"/>
    <w:rsid w:val="00144F8C"/>
    <w:rsid w:val="001553C0"/>
    <w:rsid w:val="00176152"/>
    <w:rsid w:val="0019059A"/>
    <w:rsid w:val="001957E2"/>
    <w:rsid w:val="00195EB2"/>
    <w:rsid w:val="001A7EA2"/>
    <w:rsid w:val="001B3F6B"/>
    <w:rsid w:val="001C758F"/>
    <w:rsid w:val="00213457"/>
    <w:rsid w:val="00213F4D"/>
    <w:rsid w:val="00233BD7"/>
    <w:rsid w:val="00253900"/>
    <w:rsid w:val="00261574"/>
    <w:rsid w:val="00270C12"/>
    <w:rsid w:val="002802BB"/>
    <w:rsid w:val="002803D7"/>
    <w:rsid w:val="002811F9"/>
    <w:rsid w:val="002C6B54"/>
    <w:rsid w:val="00305B72"/>
    <w:rsid w:val="00312F68"/>
    <w:rsid w:val="003141BD"/>
    <w:rsid w:val="00317A20"/>
    <w:rsid w:val="00323EE5"/>
    <w:rsid w:val="00326D62"/>
    <w:rsid w:val="00350817"/>
    <w:rsid w:val="00370059"/>
    <w:rsid w:val="00376BE7"/>
    <w:rsid w:val="0038095D"/>
    <w:rsid w:val="0039678B"/>
    <w:rsid w:val="003A4EDE"/>
    <w:rsid w:val="003B1414"/>
    <w:rsid w:val="003B4705"/>
    <w:rsid w:val="003E1E66"/>
    <w:rsid w:val="003F7B67"/>
    <w:rsid w:val="00413B73"/>
    <w:rsid w:val="00442A7F"/>
    <w:rsid w:val="00442CFC"/>
    <w:rsid w:val="00455480"/>
    <w:rsid w:val="00455E82"/>
    <w:rsid w:val="0047279B"/>
    <w:rsid w:val="00484ED6"/>
    <w:rsid w:val="004A01BD"/>
    <w:rsid w:val="004A49F9"/>
    <w:rsid w:val="004B3549"/>
    <w:rsid w:val="004D6092"/>
    <w:rsid w:val="004E51B2"/>
    <w:rsid w:val="004F3B46"/>
    <w:rsid w:val="004F4E25"/>
    <w:rsid w:val="00500464"/>
    <w:rsid w:val="0050423D"/>
    <w:rsid w:val="00513AF6"/>
    <w:rsid w:val="00514A98"/>
    <w:rsid w:val="00521F73"/>
    <w:rsid w:val="0052533D"/>
    <w:rsid w:val="00533BB4"/>
    <w:rsid w:val="00546224"/>
    <w:rsid w:val="0056358D"/>
    <w:rsid w:val="00570B5B"/>
    <w:rsid w:val="00572A7B"/>
    <w:rsid w:val="00573996"/>
    <w:rsid w:val="005747FF"/>
    <w:rsid w:val="00586E64"/>
    <w:rsid w:val="00590AF0"/>
    <w:rsid w:val="005926E8"/>
    <w:rsid w:val="005A0403"/>
    <w:rsid w:val="005A588A"/>
    <w:rsid w:val="005A6950"/>
    <w:rsid w:val="005B0349"/>
    <w:rsid w:val="005B35F0"/>
    <w:rsid w:val="005B603F"/>
    <w:rsid w:val="005C1651"/>
    <w:rsid w:val="005E0308"/>
    <w:rsid w:val="005E1319"/>
    <w:rsid w:val="00600117"/>
    <w:rsid w:val="006115F9"/>
    <w:rsid w:val="0061180A"/>
    <w:rsid w:val="00615344"/>
    <w:rsid w:val="006227EF"/>
    <w:rsid w:val="00623D07"/>
    <w:rsid w:val="0062589A"/>
    <w:rsid w:val="0064127A"/>
    <w:rsid w:val="00646D03"/>
    <w:rsid w:val="00650069"/>
    <w:rsid w:val="0065510F"/>
    <w:rsid w:val="006856FC"/>
    <w:rsid w:val="00694822"/>
    <w:rsid w:val="00696C93"/>
    <w:rsid w:val="006A02C0"/>
    <w:rsid w:val="006C6024"/>
    <w:rsid w:val="006C7B63"/>
    <w:rsid w:val="006D1CE9"/>
    <w:rsid w:val="006D7109"/>
    <w:rsid w:val="006F1250"/>
    <w:rsid w:val="007267A6"/>
    <w:rsid w:val="00751D37"/>
    <w:rsid w:val="0075511F"/>
    <w:rsid w:val="00761303"/>
    <w:rsid w:val="00766D0C"/>
    <w:rsid w:val="00787443"/>
    <w:rsid w:val="00791046"/>
    <w:rsid w:val="007A6101"/>
    <w:rsid w:val="007A72D1"/>
    <w:rsid w:val="007F77D7"/>
    <w:rsid w:val="0080684A"/>
    <w:rsid w:val="00810722"/>
    <w:rsid w:val="00822B31"/>
    <w:rsid w:val="008432D1"/>
    <w:rsid w:val="00856969"/>
    <w:rsid w:val="00870130"/>
    <w:rsid w:val="00880C80"/>
    <w:rsid w:val="0088252D"/>
    <w:rsid w:val="008A0021"/>
    <w:rsid w:val="008A3ED8"/>
    <w:rsid w:val="008A5B23"/>
    <w:rsid w:val="008B35A4"/>
    <w:rsid w:val="008B5987"/>
    <w:rsid w:val="008C7D31"/>
    <w:rsid w:val="008E3E30"/>
    <w:rsid w:val="008E5FCC"/>
    <w:rsid w:val="008F0F1D"/>
    <w:rsid w:val="008F163C"/>
    <w:rsid w:val="008F19EE"/>
    <w:rsid w:val="008F2375"/>
    <w:rsid w:val="008F27BF"/>
    <w:rsid w:val="008F7276"/>
    <w:rsid w:val="00914C90"/>
    <w:rsid w:val="009241D5"/>
    <w:rsid w:val="00940446"/>
    <w:rsid w:val="00950CF0"/>
    <w:rsid w:val="0095105D"/>
    <w:rsid w:val="00956F5D"/>
    <w:rsid w:val="0095734A"/>
    <w:rsid w:val="009639D5"/>
    <w:rsid w:val="00966204"/>
    <w:rsid w:val="009716AD"/>
    <w:rsid w:val="0098310C"/>
    <w:rsid w:val="00986013"/>
    <w:rsid w:val="009942DC"/>
    <w:rsid w:val="009B33A7"/>
    <w:rsid w:val="009C5694"/>
    <w:rsid w:val="009C58B3"/>
    <w:rsid w:val="009D646B"/>
    <w:rsid w:val="009E77A9"/>
    <w:rsid w:val="00A3250E"/>
    <w:rsid w:val="00A473A4"/>
    <w:rsid w:val="00A55E7C"/>
    <w:rsid w:val="00A846F8"/>
    <w:rsid w:val="00A90FE0"/>
    <w:rsid w:val="00A92159"/>
    <w:rsid w:val="00AB5840"/>
    <w:rsid w:val="00AC16E8"/>
    <w:rsid w:val="00AD02B6"/>
    <w:rsid w:val="00AE2C8A"/>
    <w:rsid w:val="00AE372A"/>
    <w:rsid w:val="00AF7B92"/>
    <w:rsid w:val="00B15413"/>
    <w:rsid w:val="00B220F9"/>
    <w:rsid w:val="00B23006"/>
    <w:rsid w:val="00B371D1"/>
    <w:rsid w:val="00B40F8B"/>
    <w:rsid w:val="00B86394"/>
    <w:rsid w:val="00BA604A"/>
    <w:rsid w:val="00BB45E1"/>
    <w:rsid w:val="00BC0640"/>
    <w:rsid w:val="00BC0C19"/>
    <w:rsid w:val="00BE5E3F"/>
    <w:rsid w:val="00BF1888"/>
    <w:rsid w:val="00BF3789"/>
    <w:rsid w:val="00C2333F"/>
    <w:rsid w:val="00C511F2"/>
    <w:rsid w:val="00C55F5B"/>
    <w:rsid w:val="00C60A72"/>
    <w:rsid w:val="00C63B07"/>
    <w:rsid w:val="00C656D8"/>
    <w:rsid w:val="00C80082"/>
    <w:rsid w:val="00C94F92"/>
    <w:rsid w:val="00C97A8D"/>
    <w:rsid w:val="00CB2849"/>
    <w:rsid w:val="00CB2AB8"/>
    <w:rsid w:val="00CB69A6"/>
    <w:rsid w:val="00CC736F"/>
    <w:rsid w:val="00CD10E6"/>
    <w:rsid w:val="00CD4B8A"/>
    <w:rsid w:val="00D000EA"/>
    <w:rsid w:val="00D107C5"/>
    <w:rsid w:val="00D128AD"/>
    <w:rsid w:val="00D307AA"/>
    <w:rsid w:val="00D533D8"/>
    <w:rsid w:val="00D5567E"/>
    <w:rsid w:val="00D56AFA"/>
    <w:rsid w:val="00D72AA6"/>
    <w:rsid w:val="00D95743"/>
    <w:rsid w:val="00DA45D2"/>
    <w:rsid w:val="00DB1AEB"/>
    <w:rsid w:val="00DD1930"/>
    <w:rsid w:val="00DD1AAA"/>
    <w:rsid w:val="00DD2CFD"/>
    <w:rsid w:val="00DE2EB1"/>
    <w:rsid w:val="00DE61B9"/>
    <w:rsid w:val="00E15A89"/>
    <w:rsid w:val="00E22B12"/>
    <w:rsid w:val="00E62A7B"/>
    <w:rsid w:val="00E641F0"/>
    <w:rsid w:val="00E64AB5"/>
    <w:rsid w:val="00E74C7C"/>
    <w:rsid w:val="00E830CD"/>
    <w:rsid w:val="00E871CE"/>
    <w:rsid w:val="00EA6573"/>
    <w:rsid w:val="00EA73EA"/>
    <w:rsid w:val="00EB50FA"/>
    <w:rsid w:val="00EE3327"/>
    <w:rsid w:val="00EE6000"/>
    <w:rsid w:val="00EF0F72"/>
    <w:rsid w:val="00F201F5"/>
    <w:rsid w:val="00F218F1"/>
    <w:rsid w:val="00F24AA8"/>
    <w:rsid w:val="00F3468D"/>
    <w:rsid w:val="00F52D10"/>
    <w:rsid w:val="00F65B07"/>
    <w:rsid w:val="00F7063C"/>
    <w:rsid w:val="00F83EF3"/>
    <w:rsid w:val="00F91765"/>
    <w:rsid w:val="00FA52E7"/>
    <w:rsid w:val="00FB4839"/>
    <w:rsid w:val="00FC22E6"/>
    <w:rsid w:val="00FE64BF"/>
    <w:rsid w:val="00FF5BA2"/>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3DE88"/>
  <w15:chartTrackingRefBased/>
  <w15:docId w15:val="{176F6F7D-CCD3-4E41-9410-E3B26A403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72A7B"/>
    <w:pPr>
      <w:spacing w:after="200" w:line="276" w:lineRule="auto"/>
    </w:pPr>
    <w:rPr>
      <w:kern w:val="0"/>
      <w14:ligatures w14:val="none"/>
    </w:rPr>
  </w:style>
  <w:style w:type="paragraph" w:styleId="Antrat1">
    <w:name w:val="heading 1"/>
    <w:basedOn w:val="prastasis"/>
    <w:next w:val="prastasis"/>
    <w:link w:val="Antrat1Diagrama"/>
    <w:uiPriority w:val="9"/>
    <w:qFormat/>
    <w:rsid w:val="00572A7B"/>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Antrat2">
    <w:name w:val="heading 2"/>
    <w:basedOn w:val="prastasis"/>
    <w:next w:val="prastasis"/>
    <w:link w:val="Antrat2Diagrama"/>
    <w:uiPriority w:val="9"/>
    <w:semiHidden/>
    <w:unhideWhenUsed/>
    <w:qFormat/>
    <w:rsid w:val="00572A7B"/>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Antrat3">
    <w:name w:val="heading 3"/>
    <w:basedOn w:val="prastasis"/>
    <w:next w:val="prastasis"/>
    <w:link w:val="Antrat3Diagrama"/>
    <w:uiPriority w:val="9"/>
    <w:semiHidden/>
    <w:unhideWhenUsed/>
    <w:qFormat/>
    <w:rsid w:val="00572A7B"/>
    <w:pPr>
      <w:keepNext/>
      <w:keepLines/>
      <w:spacing w:before="160" w:after="80" w:line="259" w:lineRule="auto"/>
      <w:outlineLvl w:val="2"/>
    </w:pPr>
    <w:rPr>
      <w:rFonts w:eastAsiaTheme="majorEastAsia" w:cstheme="majorBidi"/>
      <w:color w:val="0F4761" w:themeColor="accent1" w:themeShade="BF"/>
      <w:kern w:val="2"/>
      <w:sz w:val="28"/>
      <w:szCs w:val="28"/>
      <w:lang w:val="en-GB"/>
      <w14:ligatures w14:val="standardContextual"/>
    </w:rPr>
  </w:style>
  <w:style w:type="paragraph" w:styleId="Antrat4">
    <w:name w:val="heading 4"/>
    <w:basedOn w:val="prastasis"/>
    <w:next w:val="prastasis"/>
    <w:link w:val="Antrat4Diagrama"/>
    <w:uiPriority w:val="9"/>
    <w:semiHidden/>
    <w:unhideWhenUsed/>
    <w:qFormat/>
    <w:rsid w:val="00572A7B"/>
    <w:pPr>
      <w:keepNext/>
      <w:keepLines/>
      <w:spacing w:before="80" w:after="40" w:line="259" w:lineRule="auto"/>
      <w:outlineLvl w:val="3"/>
    </w:pPr>
    <w:rPr>
      <w:rFonts w:eastAsiaTheme="majorEastAsia" w:cstheme="majorBidi"/>
      <w:i/>
      <w:iCs/>
      <w:color w:val="0F4761" w:themeColor="accent1" w:themeShade="BF"/>
      <w:kern w:val="2"/>
      <w:lang w:val="en-GB"/>
      <w14:ligatures w14:val="standardContextual"/>
    </w:rPr>
  </w:style>
  <w:style w:type="paragraph" w:styleId="Antrat5">
    <w:name w:val="heading 5"/>
    <w:basedOn w:val="prastasis"/>
    <w:next w:val="prastasis"/>
    <w:link w:val="Antrat5Diagrama"/>
    <w:uiPriority w:val="9"/>
    <w:semiHidden/>
    <w:unhideWhenUsed/>
    <w:qFormat/>
    <w:rsid w:val="00572A7B"/>
    <w:pPr>
      <w:keepNext/>
      <w:keepLines/>
      <w:spacing w:before="80" w:after="40" w:line="259" w:lineRule="auto"/>
      <w:outlineLvl w:val="4"/>
    </w:pPr>
    <w:rPr>
      <w:rFonts w:eastAsiaTheme="majorEastAsia" w:cstheme="majorBidi"/>
      <w:color w:val="0F4761" w:themeColor="accent1" w:themeShade="BF"/>
      <w:kern w:val="2"/>
      <w:lang w:val="en-GB"/>
      <w14:ligatures w14:val="standardContextual"/>
    </w:rPr>
  </w:style>
  <w:style w:type="paragraph" w:styleId="Antrat6">
    <w:name w:val="heading 6"/>
    <w:basedOn w:val="prastasis"/>
    <w:next w:val="prastasis"/>
    <w:link w:val="Antrat6Diagrama"/>
    <w:uiPriority w:val="9"/>
    <w:semiHidden/>
    <w:unhideWhenUsed/>
    <w:qFormat/>
    <w:rsid w:val="00572A7B"/>
    <w:pPr>
      <w:keepNext/>
      <w:keepLines/>
      <w:spacing w:before="40" w:after="0" w:line="259" w:lineRule="auto"/>
      <w:outlineLvl w:val="5"/>
    </w:pPr>
    <w:rPr>
      <w:rFonts w:eastAsiaTheme="majorEastAsia" w:cstheme="majorBidi"/>
      <w:i/>
      <w:iCs/>
      <w:color w:val="595959" w:themeColor="text1" w:themeTint="A6"/>
      <w:kern w:val="2"/>
      <w:lang w:val="en-GB"/>
      <w14:ligatures w14:val="standardContextual"/>
    </w:rPr>
  </w:style>
  <w:style w:type="paragraph" w:styleId="Antrat7">
    <w:name w:val="heading 7"/>
    <w:basedOn w:val="prastasis"/>
    <w:next w:val="prastasis"/>
    <w:link w:val="Antrat7Diagrama"/>
    <w:uiPriority w:val="9"/>
    <w:semiHidden/>
    <w:unhideWhenUsed/>
    <w:qFormat/>
    <w:rsid w:val="00572A7B"/>
    <w:pPr>
      <w:keepNext/>
      <w:keepLines/>
      <w:spacing w:before="40" w:after="0" w:line="259" w:lineRule="auto"/>
      <w:outlineLvl w:val="6"/>
    </w:pPr>
    <w:rPr>
      <w:rFonts w:eastAsiaTheme="majorEastAsia" w:cstheme="majorBidi"/>
      <w:color w:val="595959" w:themeColor="text1" w:themeTint="A6"/>
      <w:kern w:val="2"/>
      <w:lang w:val="en-GB"/>
      <w14:ligatures w14:val="standardContextual"/>
    </w:rPr>
  </w:style>
  <w:style w:type="paragraph" w:styleId="Antrat8">
    <w:name w:val="heading 8"/>
    <w:basedOn w:val="prastasis"/>
    <w:next w:val="prastasis"/>
    <w:link w:val="Antrat8Diagrama"/>
    <w:uiPriority w:val="9"/>
    <w:semiHidden/>
    <w:unhideWhenUsed/>
    <w:qFormat/>
    <w:rsid w:val="00572A7B"/>
    <w:pPr>
      <w:keepNext/>
      <w:keepLines/>
      <w:spacing w:after="0" w:line="259" w:lineRule="auto"/>
      <w:outlineLvl w:val="7"/>
    </w:pPr>
    <w:rPr>
      <w:rFonts w:eastAsiaTheme="majorEastAsia" w:cstheme="majorBidi"/>
      <w:i/>
      <w:iCs/>
      <w:color w:val="272727" w:themeColor="text1" w:themeTint="D8"/>
      <w:kern w:val="2"/>
      <w:lang w:val="en-GB"/>
      <w14:ligatures w14:val="standardContextual"/>
    </w:rPr>
  </w:style>
  <w:style w:type="paragraph" w:styleId="Antrat9">
    <w:name w:val="heading 9"/>
    <w:basedOn w:val="prastasis"/>
    <w:next w:val="prastasis"/>
    <w:link w:val="Antrat9Diagrama"/>
    <w:uiPriority w:val="9"/>
    <w:semiHidden/>
    <w:unhideWhenUsed/>
    <w:qFormat/>
    <w:rsid w:val="00572A7B"/>
    <w:pPr>
      <w:keepNext/>
      <w:keepLines/>
      <w:spacing w:after="0" w:line="259" w:lineRule="auto"/>
      <w:outlineLvl w:val="8"/>
    </w:pPr>
    <w:rPr>
      <w:rFonts w:eastAsiaTheme="majorEastAsia" w:cstheme="majorBidi"/>
      <w:color w:val="272727" w:themeColor="text1" w:themeTint="D8"/>
      <w:kern w:val="2"/>
      <w:lang w:val="en-GB"/>
      <w14:ligatures w14:val="standardContextual"/>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72A7B"/>
    <w:rPr>
      <w:rFonts w:asciiTheme="majorHAnsi" w:eastAsiaTheme="majorEastAsia" w:hAnsiTheme="majorHAnsi" w:cstheme="majorBidi"/>
      <w:color w:val="0F4761" w:themeColor="accent1" w:themeShade="BF"/>
      <w:sz w:val="40"/>
      <w:szCs w:val="40"/>
      <w:lang w:val="en-GB"/>
    </w:rPr>
  </w:style>
  <w:style w:type="character" w:customStyle="1" w:styleId="Antrat2Diagrama">
    <w:name w:val="Antraštė 2 Diagrama"/>
    <w:basedOn w:val="Numatytasispastraiposriftas"/>
    <w:link w:val="Antrat2"/>
    <w:uiPriority w:val="9"/>
    <w:semiHidden/>
    <w:rsid w:val="00572A7B"/>
    <w:rPr>
      <w:rFonts w:asciiTheme="majorHAnsi" w:eastAsiaTheme="majorEastAsia" w:hAnsiTheme="majorHAnsi" w:cstheme="majorBidi"/>
      <w:color w:val="0F4761" w:themeColor="accent1" w:themeShade="BF"/>
      <w:sz w:val="32"/>
      <w:szCs w:val="32"/>
      <w:lang w:val="en-GB"/>
    </w:rPr>
  </w:style>
  <w:style w:type="character" w:customStyle="1" w:styleId="Antrat3Diagrama">
    <w:name w:val="Antraštė 3 Diagrama"/>
    <w:basedOn w:val="Numatytasispastraiposriftas"/>
    <w:link w:val="Antrat3"/>
    <w:uiPriority w:val="9"/>
    <w:semiHidden/>
    <w:rsid w:val="00572A7B"/>
    <w:rPr>
      <w:rFonts w:eastAsiaTheme="majorEastAsia" w:cstheme="majorBidi"/>
      <w:color w:val="0F4761" w:themeColor="accent1" w:themeShade="BF"/>
      <w:sz w:val="28"/>
      <w:szCs w:val="28"/>
      <w:lang w:val="en-GB"/>
    </w:rPr>
  </w:style>
  <w:style w:type="character" w:customStyle="1" w:styleId="Antrat4Diagrama">
    <w:name w:val="Antraštė 4 Diagrama"/>
    <w:basedOn w:val="Numatytasispastraiposriftas"/>
    <w:link w:val="Antrat4"/>
    <w:uiPriority w:val="9"/>
    <w:semiHidden/>
    <w:rsid w:val="00572A7B"/>
    <w:rPr>
      <w:rFonts w:eastAsiaTheme="majorEastAsia" w:cstheme="majorBidi"/>
      <w:i/>
      <w:iCs/>
      <w:color w:val="0F4761" w:themeColor="accent1" w:themeShade="BF"/>
      <w:lang w:val="en-GB"/>
    </w:rPr>
  </w:style>
  <w:style w:type="character" w:customStyle="1" w:styleId="Antrat5Diagrama">
    <w:name w:val="Antraštė 5 Diagrama"/>
    <w:basedOn w:val="Numatytasispastraiposriftas"/>
    <w:link w:val="Antrat5"/>
    <w:uiPriority w:val="9"/>
    <w:semiHidden/>
    <w:rsid w:val="00572A7B"/>
    <w:rPr>
      <w:rFonts w:eastAsiaTheme="majorEastAsia" w:cstheme="majorBidi"/>
      <w:color w:val="0F4761" w:themeColor="accent1" w:themeShade="BF"/>
      <w:lang w:val="en-GB"/>
    </w:rPr>
  </w:style>
  <w:style w:type="character" w:customStyle="1" w:styleId="Antrat6Diagrama">
    <w:name w:val="Antraštė 6 Diagrama"/>
    <w:basedOn w:val="Numatytasispastraiposriftas"/>
    <w:link w:val="Antrat6"/>
    <w:uiPriority w:val="9"/>
    <w:semiHidden/>
    <w:rsid w:val="00572A7B"/>
    <w:rPr>
      <w:rFonts w:eastAsiaTheme="majorEastAsia" w:cstheme="majorBidi"/>
      <w:i/>
      <w:iCs/>
      <w:color w:val="595959" w:themeColor="text1" w:themeTint="A6"/>
      <w:lang w:val="en-GB"/>
    </w:rPr>
  </w:style>
  <w:style w:type="character" w:customStyle="1" w:styleId="Antrat7Diagrama">
    <w:name w:val="Antraštė 7 Diagrama"/>
    <w:basedOn w:val="Numatytasispastraiposriftas"/>
    <w:link w:val="Antrat7"/>
    <w:uiPriority w:val="9"/>
    <w:semiHidden/>
    <w:rsid w:val="00572A7B"/>
    <w:rPr>
      <w:rFonts w:eastAsiaTheme="majorEastAsia" w:cstheme="majorBidi"/>
      <w:color w:val="595959" w:themeColor="text1" w:themeTint="A6"/>
      <w:lang w:val="en-GB"/>
    </w:rPr>
  </w:style>
  <w:style w:type="character" w:customStyle="1" w:styleId="Antrat8Diagrama">
    <w:name w:val="Antraštė 8 Diagrama"/>
    <w:basedOn w:val="Numatytasispastraiposriftas"/>
    <w:link w:val="Antrat8"/>
    <w:uiPriority w:val="9"/>
    <w:semiHidden/>
    <w:rsid w:val="00572A7B"/>
    <w:rPr>
      <w:rFonts w:eastAsiaTheme="majorEastAsia" w:cstheme="majorBidi"/>
      <w:i/>
      <w:iCs/>
      <w:color w:val="272727" w:themeColor="text1" w:themeTint="D8"/>
      <w:lang w:val="en-GB"/>
    </w:rPr>
  </w:style>
  <w:style w:type="character" w:customStyle="1" w:styleId="Antrat9Diagrama">
    <w:name w:val="Antraštė 9 Diagrama"/>
    <w:basedOn w:val="Numatytasispastraiposriftas"/>
    <w:link w:val="Antrat9"/>
    <w:uiPriority w:val="9"/>
    <w:semiHidden/>
    <w:rsid w:val="00572A7B"/>
    <w:rPr>
      <w:rFonts w:eastAsiaTheme="majorEastAsia" w:cstheme="majorBidi"/>
      <w:color w:val="272727" w:themeColor="text1" w:themeTint="D8"/>
      <w:lang w:val="en-GB"/>
    </w:rPr>
  </w:style>
  <w:style w:type="paragraph" w:styleId="Pavadinimas">
    <w:name w:val="Title"/>
    <w:basedOn w:val="prastasis"/>
    <w:next w:val="prastasis"/>
    <w:link w:val="PavadinimasDiagrama"/>
    <w:uiPriority w:val="10"/>
    <w:qFormat/>
    <w:rsid w:val="00572A7B"/>
    <w:pPr>
      <w:spacing w:after="80" w:line="240" w:lineRule="auto"/>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PavadinimasDiagrama">
    <w:name w:val="Pavadinimas Diagrama"/>
    <w:basedOn w:val="Numatytasispastraiposriftas"/>
    <w:link w:val="Pavadinimas"/>
    <w:uiPriority w:val="10"/>
    <w:rsid w:val="00572A7B"/>
    <w:rPr>
      <w:rFonts w:asciiTheme="majorHAnsi" w:eastAsiaTheme="majorEastAsia" w:hAnsiTheme="majorHAnsi" w:cstheme="majorBidi"/>
      <w:spacing w:val="-10"/>
      <w:kern w:val="28"/>
      <w:sz w:val="56"/>
      <w:szCs w:val="56"/>
      <w:lang w:val="en-GB"/>
    </w:rPr>
  </w:style>
  <w:style w:type="paragraph" w:styleId="Paantrat">
    <w:name w:val="Subtitle"/>
    <w:basedOn w:val="prastasis"/>
    <w:next w:val="prastasis"/>
    <w:link w:val="PaantratDiagrama"/>
    <w:uiPriority w:val="11"/>
    <w:qFormat/>
    <w:rsid w:val="00572A7B"/>
    <w:pPr>
      <w:numPr>
        <w:ilvl w:val="1"/>
      </w:numPr>
      <w:spacing w:after="160" w:line="259" w:lineRule="auto"/>
    </w:pPr>
    <w:rPr>
      <w:rFonts w:eastAsiaTheme="majorEastAsia" w:cstheme="majorBidi"/>
      <w:color w:val="595959" w:themeColor="text1" w:themeTint="A6"/>
      <w:spacing w:val="15"/>
      <w:kern w:val="2"/>
      <w:sz w:val="28"/>
      <w:szCs w:val="28"/>
      <w:lang w:val="en-GB"/>
      <w14:ligatures w14:val="standardContextual"/>
    </w:rPr>
  </w:style>
  <w:style w:type="character" w:customStyle="1" w:styleId="PaantratDiagrama">
    <w:name w:val="Paantraštė Diagrama"/>
    <w:basedOn w:val="Numatytasispastraiposriftas"/>
    <w:link w:val="Paantrat"/>
    <w:uiPriority w:val="11"/>
    <w:rsid w:val="00572A7B"/>
    <w:rPr>
      <w:rFonts w:eastAsiaTheme="majorEastAsia" w:cstheme="majorBidi"/>
      <w:color w:val="595959" w:themeColor="text1" w:themeTint="A6"/>
      <w:spacing w:val="15"/>
      <w:sz w:val="28"/>
      <w:szCs w:val="28"/>
      <w:lang w:val="en-GB"/>
    </w:rPr>
  </w:style>
  <w:style w:type="paragraph" w:styleId="Citata">
    <w:name w:val="Quote"/>
    <w:basedOn w:val="prastasis"/>
    <w:next w:val="prastasis"/>
    <w:link w:val="CitataDiagrama"/>
    <w:uiPriority w:val="29"/>
    <w:qFormat/>
    <w:rsid w:val="00572A7B"/>
    <w:pPr>
      <w:spacing w:before="160" w:after="160" w:line="259" w:lineRule="auto"/>
      <w:jc w:val="center"/>
    </w:pPr>
    <w:rPr>
      <w:i/>
      <w:iCs/>
      <w:color w:val="404040" w:themeColor="text1" w:themeTint="BF"/>
      <w:kern w:val="2"/>
      <w:lang w:val="en-GB"/>
      <w14:ligatures w14:val="standardContextual"/>
    </w:rPr>
  </w:style>
  <w:style w:type="character" w:customStyle="1" w:styleId="CitataDiagrama">
    <w:name w:val="Citata Diagrama"/>
    <w:basedOn w:val="Numatytasispastraiposriftas"/>
    <w:link w:val="Citata"/>
    <w:uiPriority w:val="29"/>
    <w:rsid w:val="00572A7B"/>
    <w:rPr>
      <w:i/>
      <w:iCs/>
      <w:color w:val="404040" w:themeColor="text1" w:themeTint="BF"/>
      <w:lang w:val="en-GB"/>
    </w:rPr>
  </w:style>
  <w:style w:type="paragraph" w:styleId="Sraopastraipa">
    <w:name w:val="List Paragraph"/>
    <w:basedOn w:val="prastasis"/>
    <w:uiPriority w:val="34"/>
    <w:qFormat/>
    <w:rsid w:val="00572A7B"/>
    <w:pPr>
      <w:spacing w:after="160" w:line="259" w:lineRule="auto"/>
      <w:ind w:left="720"/>
      <w:contextualSpacing/>
    </w:pPr>
    <w:rPr>
      <w:kern w:val="2"/>
      <w:lang w:val="en-GB"/>
      <w14:ligatures w14:val="standardContextual"/>
    </w:rPr>
  </w:style>
  <w:style w:type="character" w:styleId="Rykuspabraukimas">
    <w:name w:val="Intense Emphasis"/>
    <w:basedOn w:val="Numatytasispastraiposriftas"/>
    <w:uiPriority w:val="21"/>
    <w:qFormat/>
    <w:rsid w:val="00572A7B"/>
    <w:rPr>
      <w:i/>
      <w:iCs/>
      <w:color w:val="0F4761" w:themeColor="accent1" w:themeShade="BF"/>
    </w:rPr>
  </w:style>
  <w:style w:type="paragraph" w:styleId="Iskirtacitata">
    <w:name w:val="Intense Quote"/>
    <w:basedOn w:val="prastasis"/>
    <w:next w:val="prastasis"/>
    <w:link w:val="IskirtacitataDiagrama"/>
    <w:uiPriority w:val="30"/>
    <w:qFormat/>
    <w:rsid w:val="00572A7B"/>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lang w:val="en-GB"/>
      <w14:ligatures w14:val="standardContextual"/>
    </w:rPr>
  </w:style>
  <w:style w:type="character" w:customStyle="1" w:styleId="IskirtacitataDiagrama">
    <w:name w:val="Išskirta citata Diagrama"/>
    <w:basedOn w:val="Numatytasispastraiposriftas"/>
    <w:link w:val="Iskirtacitata"/>
    <w:uiPriority w:val="30"/>
    <w:rsid w:val="00572A7B"/>
    <w:rPr>
      <w:i/>
      <w:iCs/>
      <w:color w:val="0F4761" w:themeColor="accent1" w:themeShade="BF"/>
      <w:lang w:val="en-GB"/>
    </w:rPr>
  </w:style>
  <w:style w:type="character" w:styleId="Rykinuoroda">
    <w:name w:val="Intense Reference"/>
    <w:basedOn w:val="Numatytasispastraiposriftas"/>
    <w:uiPriority w:val="32"/>
    <w:qFormat/>
    <w:rsid w:val="00572A7B"/>
    <w:rPr>
      <w:b/>
      <w:bCs/>
      <w:smallCaps/>
      <w:color w:val="0F4761" w:themeColor="accent1" w:themeShade="BF"/>
      <w:spacing w:val="5"/>
    </w:rPr>
  </w:style>
  <w:style w:type="character" w:styleId="Hipersaitas">
    <w:name w:val="Hyperlink"/>
    <w:unhideWhenUsed/>
    <w:rsid w:val="00572A7B"/>
    <w:rPr>
      <w:color w:val="0000FF"/>
      <w:u w:val="single"/>
    </w:rPr>
  </w:style>
  <w:style w:type="paragraph" w:styleId="Antrats">
    <w:name w:val="header"/>
    <w:basedOn w:val="prastasis"/>
    <w:link w:val="AntratsDiagrama"/>
    <w:uiPriority w:val="99"/>
    <w:unhideWhenUsed/>
    <w:rsid w:val="00572A7B"/>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572A7B"/>
    <w:rPr>
      <w:kern w:val="0"/>
      <w14:ligatures w14:val="none"/>
    </w:rPr>
  </w:style>
  <w:style w:type="paragraph" w:styleId="Porat">
    <w:name w:val="footer"/>
    <w:basedOn w:val="prastasis"/>
    <w:link w:val="PoratDiagrama"/>
    <w:uiPriority w:val="99"/>
    <w:unhideWhenUsed/>
    <w:rsid w:val="00572A7B"/>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572A7B"/>
    <w:rPr>
      <w:kern w:val="0"/>
      <w14:ligatures w14:val="none"/>
    </w:rPr>
  </w:style>
  <w:style w:type="paragraph" w:styleId="Puslapioinaostekstas">
    <w:name w:val="footnote text"/>
    <w:basedOn w:val="prastasis"/>
    <w:link w:val="PuslapioinaostekstasDiagrama"/>
    <w:uiPriority w:val="99"/>
    <w:unhideWhenUsed/>
    <w:rsid w:val="00572A7B"/>
    <w:pPr>
      <w:spacing w:after="0" w:line="240" w:lineRule="auto"/>
    </w:pPr>
    <w:rPr>
      <w:rFonts w:ascii="Times New Roman" w:eastAsia="Times New Roman" w:hAnsi="Times New Roman" w:cs="Times New Roman"/>
      <w:sz w:val="20"/>
      <w:szCs w:val="20"/>
      <w:lang w:val="en-US"/>
    </w:rPr>
  </w:style>
  <w:style w:type="character" w:customStyle="1" w:styleId="PuslapioinaostekstasDiagrama">
    <w:name w:val="Puslapio išnašos tekstas Diagrama"/>
    <w:basedOn w:val="Numatytasispastraiposriftas"/>
    <w:link w:val="Puslapioinaostekstas"/>
    <w:uiPriority w:val="99"/>
    <w:rsid w:val="00572A7B"/>
    <w:rPr>
      <w:rFonts w:ascii="Times New Roman" w:eastAsia="Times New Roman" w:hAnsi="Times New Roman" w:cs="Times New Roman"/>
      <w:kern w:val="0"/>
      <w:sz w:val="20"/>
      <w:szCs w:val="20"/>
      <w:lang w:val="en-US"/>
      <w14:ligatures w14:val="none"/>
    </w:rPr>
  </w:style>
  <w:style w:type="character" w:styleId="Puslapioinaosnuoroda">
    <w:name w:val="footnote reference"/>
    <w:basedOn w:val="Numatytasispastraiposriftas"/>
    <w:uiPriority w:val="99"/>
    <w:semiHidden/>
    <w:unhideWhenUsed/>
    <w:rsid w:val="00572A7B"/>
    <w:rPr>
      <w:vertAlign w:val="superscript"/>
    </w:rPr>
  </w:style>
  <w:style w:type="character" w:styleId="Neapdorotaspaminjimas">
    <w:name w:val="Unresolved Mention"/>
    <w:basedOn w:val="Numatytasispastraiposriftas"/>
    <w:uiPriority w:val="99"/>
    <w:semiHidden/>
    <w:unhideWhenUsed/>
    <w:rsid w:val="00751D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avivaldybe@vilnius.l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beta.meteo.lt/?pid=archyvas&amp;station=vilniaus-ams&amp;date=2026-01-09"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589570-F261-4DB4-90B4-0B2A4A2C4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1763</TotalTime>
  <Pages>8</Pages>
  <Words>18107</Words>
  <Characters>10321</Characters>
  <Application>Microsoft Office Word</Application>
  <DocSecurity>0</DocSecurity>
  <Lines>86</Lines>
  <Paragraphs>56</Paragraphs>
  <ScaleCrop>false</ScaleCrop>
  <Company/>
  <LinksUpToDate>false</LinksUpToDate>
  <CharactersWithSpaces>28372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Rusenko</dc:creator>
  <cp:keywords/>
  <dc:description/>
  <cp:lastModifiedBy>Gintarė Sladkevičiūtė</cp:lastModifiedBy>
  <cp:revision>238</cp:revision>
  <dcterms:created xsi:type="dcterms:W3CDTF">2026-04-20T08:16:00Z</dcterms:created>
  <dcterms:modified xsi:type="dcterms:W3CDTF">2026-04-23T12:47:00Z</dcterms:modified>
</cp:coreProperties>
</file>