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2EC47" w14:textId="77777777" w:rsidR="00190304" w:rsidRPr="00190304" w:rsidRDefault="00190304" w:rsidP="00190304">
      <w:pPr>
        <w:jc w:val="center"/>
        <w:rPr>
          <w:b/>
        </w:rPr>
      </w:pPr>
      <w:r w:rsidRPr="00190304">
        <w:rPr>
          <w:b/>
        </w:rPr>
        <w:t>VILNIAUS MIESTO SAVIVALDYBĖS</w:t>
      </w:r>
    </w:p>
    <w:p w14:paraId="1C9F501D" w14:textId="77777777" w:rsidR="00190304" w:rsidRPr="00190304" w:rsidRDefault="00190304" w:rsidP="00190304">
      <w:pPr>
        <w:jc w:val="center"/>
        <w:rPr>
          <w:b/>
        </w:rPr>
      </w:pPr>
      <w:r w:rsidRPr="00190304">
        <w:rPr>
          <w:b/>
        </w:rPr>
        <w:t>ADMINISTRACIJOS DIREKTORIUS</w:t>
      </w:r>
    </w:p>
    <w:p w14:paraId="26D126BA" w14:textId="77777777" w:rsidR="00190304" w:rsidRPr="00190304" w:rsidRDefault="00190304" w:rsidP="00190304">
      <w:pPr>
        <w:jc w:val="center"/>
        <w:rPr>
          <w:b/>
        </w:rPr>
      </w:pPr>
    </w:p>
    <w:p w14:paraId="40C77E45" w14:textId="77777777" w:rsidR="00190304" w:rsidRPr="00190304" w:rsidRDefault="00190304" w:rsidP="00190304">
      <w:pPr>
        <w:jc w:val="center"/>
        <w:rPr>
          <w:b/>
        </w:rPr>
      </w:pPr>
    </w:p>
    <w:p w14:paraId="4043E898" w14:textId="77777777" w:rsidR="00190304" w:rsidRPr="00190304" w:rsidRDefault="00190304" w:rsidP="00190304">
      <w:pPr>
        <w:jc w:val="center"/>
        <w:rPr>
          <w:b/>
        </w:rPr>
      </w:pPr>
    </w:p>
    <w:p w14:paraId="083EECA8" w14:textId="77777777" w:rsidR="00190304" w:rsidRPr="00190304" w:rsidRDefault="00190304" w:rsidP="00190304">
      <w:pPr>
        <w:jc w:val="center"/>
        <w:rPr>
          <w:b/>
        </w:rPr>
      </w:pPr>
      <w:r w:rsidRPr="00190304">
        <w:rPr>
          <w:b/>
        </w:rPr>
        <w:t>ĮSAKYMAS</w:t>
      </w:r>
    </w:p>
    <w:p w14:paraId="7109AFE9" w14:textId="77777777" w:rsidR="00190304" w:rsidRPr="00190304" w:rsidRDefault="00190304" w:rsidP="00190304">
      <w:pPr>
        <w:jc w:val="center"/>
        <w:rPr>
          <w:b/>
        </w:rPr>
      </w:pPr>
      <w:r w:rsidRPr="00190304">
        <w:rPr>
          <w:b/>
        </w:rPr>
        <w:t>DĖL LEIDIMO RENGTI ŽEMĖS SKLYPŲ (KADASTRO NR. 0101/0167:1313, KADASTRO NR. 0101/0167:1606, KADASTRO NR. 0101/0167:1532) IR LAISVOS VALSTYBINĖS ŽEMĖS DETALŲJĮ PLANĄ INICIJAVIMO SUTARTIES PAGRINDU</w:t>
      </w:r>
    </w:p>
    <w:p w14:paraId="1BAE7768" w14:textId="77777777" w:rsidR="00190304" w:rsidRPr="00190304" w:rsidRDefault="00190304" w:rsidP="00190304">
      <w:pPr>
        <w:jc w:val="center"/>
        <w:rPr>
          <w:b/>
        </w:rPr>
      </w:pPr>
    </w:p>
    <w:p w14:paraId="0F278AB4" w14:textId="77777777" w:rsidR="00190304" w:rsidRPr="00190304" w:rsidRDefault="00190304" w:rsidP="00190304">
      <w:pPr>
        <w:jc w:val="center"/>
        <w:rPr>
          <w:bCs/>
        </w:rPr>
      </w:pPr>
      <w:r w:rsidRPr="00190304">
        <w:rPr>
          <w:bCs/>
        </w:rPr>
        <w:t xml:space="preserve">        Nr.       </w:t>
      </w:r>
    </w:p>
    <w:p w14:paraId="237B9D64" w14:textId="7B00DE86" w:rsidR="00641705" w:rsidRPr="00190304" w:rsidRDefault="00190304" w:rsidP="00190304">
      <w:pPr>
        <w:jc w:val="center"/>
        <w:rPr>
          <w:bCs/>
        </w:rPr>
      </w:pPr>
      <w:r w:rsidRPr="00190304">
        <w:rPr>
          <w:bCs/>
        </w:rPr>
        <w:t>Vilnius</w:t>
      </w:r>
    </w:p>
    <w:p w14:paraId="237B9D65" w14:textId="77777777" w:rsidR="00641705" w:rsidRDefault="00641705">
      <w:pPr>
        <w:jc w:val="center"/>
      </w:pPr>
    </w:p>
    <w:p w14:paraId="540FAD06" w14:textId="70E4047C" w:rsidR="00641E63" w:rsidRPr="00801B02" w:rsidRDefault="00641E63" w:rsidP="00641E63">
      <w:pPr>
        <w:spacing w:line="360" w:lineRule="auto"/>
        <w:ind w:firstLine="851"/>
        <w:jc w:val="both"/>
        <w:rPr>
          <w:lang w:val="lt-LT"/>
        </w:rPr>
      </w:pPr>
      <w:bookmarkStart w:id="0" w:name="_Hlk56416432"/>
      <w:r w:rsidRPr="00801B02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mero 2024 m. sausio 4 d. potvarkio Nr. 955-30/24 „Dėl Vilniaus miesto savivaldybės administracijos direktoriaus įgaliojimo“ 1.1.1 papunkčiu:</w:t>
      </w:r>
    </w:p>
    <w:p w14:paraId="786DA2C2" w14:textId="77777777" w:rsidR="00641E63" w:rsidRPr="00B5640F" w:rsidRDefault="00641E63" w:rsidP="00641E63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auto"/>
        </w:rPr>
      </w:pPr>
      <w:r w:rsidRPr="00B5640F">
        <w:rPr>
          <w:color w:val="auto"/>
        </w:rPr>
        <w:t>L e i d ž i u   rengti žemės sklypų (kadastro Nr. 0101/0167:1313, kadastro Nr. 0101/0167:1606, kadastro Nr. 0101/0167:1532) ir laisvos valstybinės žemės detalųjį planą inicijavimo sutarties pagrindu.</w:t>
      </w:r>
    </w:p>
    <w:p w14:paraId="2109D5AE" w14:textId="77777777" w:rsidR="00641E63" w:rsidRPr="00801B02" w:rsidRDefault="00641E63" w:rsidP="00641E63">
      <w:pPr>
        <w:spacing w:line="360" w:lineRule="auto"/>
        <w:ind w:firstLine="851"/>
        <w:jc w:val="both"/>
        <w:rPr>
          <w:lang w:val="lt-LT"/>
        </w:rPr>
      </w:pPr>
      <w:r w:rsidRPr="00801B02">
        <w:rPr>
          <w:lang w:val="lt-LT"/>
        </w:rPr>
        <w:t xml:space="preserve">2. N u s t a t a u  šiuos planavimo tikslus ir uždavinius: </w:t>
      </w:r>
      <w:bookmarkStart w:id="1" w:name="_Hlk178666756"/>
      <w:bookmarkStart w:id="2" w:name="_Hlk178773996"/>
      <w:bookmarkEnd w:id="0"/>
      <w:r w:rsidRPr="00801B02">
        <w:rPr>
          <w:lang w:val="lt-LT"/>
        </w:rPr>
        <w:t>pakeisti žemės sklypų paskirtį</w:t>
      </w:r>
      <w:r>
        <w:rPr>
          <w:lang w:val="lt-LT"/>
        </w:rPr>
        <w:t xml:space="preserve"> ir</w:t>
      </w:r>
      <w:r w:rsidRPr="00801B02">
        <w:rPr>
          <w:lang w:val="lt-LT"/>
        </w:rPr>
        <w:t xml:space="preserve"> ribas </w:t>
      </w:r>
      <w:r>
        <w:rPr>
          <w:lang w:val="lt-LT"/>
        </w:rPr>
        <w:t xml:space="preserve">juos </w:t>
      </w:r>
      <w:r w:rsidRPr="00801B02">
        <w:rPr>
          <w:lang w:val="lt-LT"/>
        </w:rPr>
        <w:t>sujungiant arba padalijant</w:t>
      </w:r>
      <w:bookmarkEnd w:id="1"/>
      <w:r w:rsidRPr="00801B02">
        <w:rPr>
          <w:lang w:val="lt-LT"/>
        </w:rPr>
        <w:t>, nustatyti privalomus ir papildomus teritorijos naudojimo reglamentus vadovaujantis Vilniaus miesto savivaldybės teritorijos bendrojo plano sprendiniais (pagal pridedamą miesto plano ištrauką).</w:t>
      </w:r>
      <w:bookmarkEnd w:id="2"/>
    </w:p>
    <w:p w14:paraId="11572897" w14:textId="77777777" w:rsidR="00641E63" w:rsidRPr="00801B02" w:rsidRDefault="00641E63" w:rsidP="00641E63">
      <w:pPr>
        <w:spacing w:line="360" w:lineRule="auto"/>
        <w:ind w:firstLine="851"/>
        <w:jc w:val="both"/>
        <w:rPr>
          <w:lang w:val="lt-LT"/>
        </w:rPr>
      </w:pPr>
      <w:r w:rsidRPr="00801B02">
        <w:rPr>
          <w:lang w:val="lt-LT"/>
        </w:rPr>
        <w:t>3. T v i r t i n u  planavimo darbų programą (pridedama).</w:t>
      </w:r>
    </w:p>
    <w:p w14:paraId="237B9D66" w14:textId="2D7A9E1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0094D728" w14:textId="20B25E44" w:rsidR="00190304" w:rsidRDefault="00190304" w:rsidP="00190304">
      <w:proofErr w:type="spellStart"/>
      <w:r>
        <w:t>Organizacijos</w:t>
      </w:r>
      <w:proofErr w:type="spellEnd"/>
      <w:r>
        <w:t xml:space="preserve"> </w:t>
      </w:r>
      <w:proofErr w:type="spellStart"/>
      <w:r>
        <w:t>vystymo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vadovė</w:t>
      </w:r>
      <w:proofErr w:type="spellEnd"/>
      <w:r>
        <w:t xml:space="preserve">, </w:t>
      </w:r>
      <w:r>
        <w:t xml:space="preserve"> </w:t>
      </w:r>
    </w:p>
    <w:p w14:paraId="472F0691" w14:textId="60D67748" w:rsidR="00190304" w:rsidRDefault="00190304" w:rsidP="00190304">
      <w:proofErr w:type="spellStart"/>
      <w:r>
        <w:t>vykdanti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 xml:space="preserve">                                                        </w:t>
      </w:r>
      <w:r>
        <w:t xml:space="preserve">Lina </w:t>
      </w:r>
      <w:proofErr w:type="spellStart"/>
      <w:r>
        <w:t>Koriznienė</w:t>
      </w:r>
      <w:proofErr w:type="spellEnd"/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CBE9" w14:textId="77777777" w:rsidR="005B4AC7" w:rsidRDefault="005B4AC7">
      <w:r>
        <w:separator/>
      </w:r>
    </w:p>
  </w:endnote>
  <w:endnote w:type="continuationSeparator" w:id="0">
    <w:p w14:paraId="798EDA7B" w14:textId="77777777" w:rsidR="005B4AC7" w:rsidRDefault="005B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C4D9" w14:textId="77777777" w:rsidR="005B4AC7" w:rsidRDefault="005B4AC7">
      <w:r>
        <w:separator/>
      </w:r>
    </w:p>
  </w:footnote>
  <w:footnote w:type="continuationSeparator" w:id="0">
    <w:p w14:paraId="21768E64" w14:textId="77777777" w:rsidR="005B4AC7" w:rsidRDefault="005B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54FD5573" w:rsidR="00641705" w:rsidRPr="00190304" w:rsidRDefault="00190304">
    <w:pPr>
      <w:pStyle w:val="Porat"/>
      <w:jc w:val="right"/>
      <w:rPr>
        <w:lang w:val="lt-LT"/>
      </w:rPr>
    </w:pPr>
    <w:bookmarkStart w:id="3" w:name="specialiojiZyma"/>
    <w:bookmarkEnd w:id="3"/>
    <w:r w:rsidRPr="00190304">
      <w:rPr>
        <w:lang w:val="lt-LT"/>
      </w:rPr>
      <w:t>Projektas</w:t>
    </w:r>
    <w:r w:rsidR="009E2D13" w:rsidRPr="00190304">
      <w:rPr>
        <w:lang w:val="lt-L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76035"/>
    <w:multiLevelType w:val="hybridMultilevel"/>
    <w:tmpl w:val="1ECCE19A"/>
    <w:lvl w:ilvl="0" w:tplc="F8684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1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700B9"/>
    <w:rsid w:val="00190304"/>
    <w:rsid w:val="001A6045"/>
    <w:rsid w:val="001A710F"/>
    <w:rsid w:val="00237C6D"/>
    <w:rsid w:val="00295F33"/>
    <w:rsid w:val="00307AAF"/>
    <w:rsid w:val="00350859"/>
    <w:rsid w:val="003D642F"/>
    <w:rsid w:val="00452993"/>
    <w:rsid w:val="004B2E8C"/>
    <w:rsid w:val="00522D7F"/>
    <w:rsid w:val="00527289"/>
    <w:rsid w:val="005720C1"/>
    <w:rsid w:val="005B4AC7"/>
    <w:rsid w:val="005F7BBD"/>
    <w:rsid w:val="00610477"/>
    <w:rsid w:val="00641705"/>
    <w:rsid w:val="00641E63"/>
    <w:rsid w:val="006815B3"/>
    <w:rsid w:val="006C2D4E"/>
    <w:rsid w:val="006F5EC7"/>
    <w:rsid w:val="007362CF"/>
    <w:rsid w:val="007A242D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62096"/>
    <w:rsid w:val="00D04396"/>
    <w:rsid w:val="00D36842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41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3</cp:revision>
  <dcterms:created xsi:type="dcterms:W3CDTF">2025-07-14T05:55:00Z</dcterms:created>
  <dcterms:modified xsi:type="dcterms:W3CDTF">2025-07-14T05:58:00Z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