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AAD1C" w14:textId="77777777" w:rsidR="00C8223C" w:rsidRDefault="00C8223C" w:rsidP="00C8223C">
      <w:pPr>
        <w:jc w:val="center"/>
        <w:rPr>
          <w:b/>
          <w:lang w:val="lt-LT"/>
        </w:rPr>
      </w:pPr>
      <w:r>
        <w:rPr>
          <w:b/>
          <w:lang w:val="lt-LT"/>
        </w:rPr>
        <w:t>VILNIAUS MIESTO SAVIVALDYBĖS TARYBOS</w:t>
      </w:r>
    </w:p>
    <w:p w14:paraId="754FE9E1" w14:textId="77777777" w:rsidR="00C8223C" w:rsidRDefault="00C8223C" w:rsidP="00C8223C">
      <w:pPr>
        <w:jc w:val="center"/>
        <w:rPr>
          <w:b/>
          <w:lang w:val="lt-LT"/>
        </w:rPr>
      </w:pPr>
      <w:r>
        <w:rPr>
          <w:b/>
          <w:lang w:val="lt-LT"/>
        </w:rPr>
        <w:t>ISTORINĖS ATMINTIES KOMISIJA</w:t>
      </w:r>
    </w:p>
    <w:p w14:paraId="15CC4D5C" w14:textId="77777777" w:rsidR="00C8223C" w:rsidRDefault="00C8223C" w:rsidP="00C8223C">
      <w:pPr>
        <w:jc w:val="center"/>
        <w:rPr>
          <w:b/>
          <w:caps/>
          <w:color w:val="000080"/>
          <w:lang w:val="lt-LT"/>
        </w:rPr>
      </w:pPr>
    </w:p>
    <w:p w14:paraId="59C07632" w14:textId="77777777" w:rsidR="00C8223C" w:rsidRDefault="00C8223C" w:rsidP="00C8223C">
      <w:pPr>
        <w:jc w:val="center"/>
        <w:rPr>
          <w:b/>
          <w:caps/>
          <w:lang w:val="lt-LT"/>
        </w:rPr>
      </w:pPr>
      <w:r>
        <w:rPr>
          <w:b/>
          <w:caps/>
          <w:lang w:val="lt-LT"/>
        </w:rPr>
        <w:t>POSĖDŽIO PROTOKOLAS</w:t>
      </w:r>
    </w:p>
    <w:p w14:paraId="478349B6" w14:textId="77777777" w:rsidR="00C8223C" w:rsidRDefault="00C8223C" w:rsidP="00C8223C">
      <w:pPr>
        <w:jc w:val="center"/>
        <w:rPr>
          <w:caps/>
          <w:color w:val="000080"/>
          <w:lang w:val="lt-LT"/>
        </w:rPr>
      </w:pPr>
    </w:p>
    <w:p w14:paraId="12AF9407" w14:textId="11726578" w:rsidR="00C8223C" w:rsidRDefault="00C8223C" w:rsidP="00C8223C">
      <w:pPr>
        <w:jc w:val="center"/>
      </w:pPr>
      <w:r>
        <w:rPr>
          <w:lang w:val="lt-LT"/>
        </w:rPr>
        <w:t xml:space="preserve">2025 m.  </w:t>
      </w:r>
      <w:r w:rsidR="00947B03">
        <w:rPr>
          <w:lang w:val="lt-LT"/>
        </w:rPr>
        <w:t xml:space="preserve">vasario </w:t>
      </w:r>
      <w:r w:rsidR="003F71DE">
        <w:rPr>
          <w:lang w:val="lt-LT"/>
        </w:rPr>
        <w:t>7</w:t>
      </w:r>
      <w:r>
        <w:rPr>
          <w:lang w:val="lt-LT"/>
        </w:rPr>
        <w:t xml:space="preserve"> d. Nr. 9</w:t>
      </w:r>
      <w:r>
        <w:rPr>
          <w:bCs/>
          <w:lang w:val="lt-LT"/>
        </w:rPr>
        <w:t>-</w:t>
      </w:r>
      <w:r w:rsidR="003F71DE">
        <w:rPr>
          <w:bCs/>
          <w:lang w:val="lt-LT"/>
        </w:rPr>
        <w:t>11</w:t>
      </w:r>
      <w:r>
        <w:rPr>
          <w:bCs/>
          <w:lang w:val="lt-LT"/>
        </w:rPr>
        <w:t>/25(1.1.29E-TAR)</w:t>
      </w:r>
      <w:r>
        <w:rPr>
          <w:lang w:val="lt-LT"/>
        </w:rPr>
        <w:t> </w:t>
      </w:r>
      <w:r>
        <w:rPr>
          <w:lang w:val="lt-LT"/>
        </w:rPr>
        <w:t> </w:t>
      </w:r>
      <w:r>
        <w:rPr>
          <w:lang w:val="lt-LT"/>
        </w:rPr>
        <w:t> </w:t>
      </w:r>
      <w:r>
        <w:rPr>
          <w:rFonts w:ascii="Arial" w:hAnsi="Arial" w:cs="Arial"/>
          <w:b/>
          <w:bCs/>
          <w:color w:val="000000"/>
          <w:sz w:val="20"/>
          <w:szCs w:val="20"/>
          <w:shd w:val="clear" w:color="auto" w:fill="FFFFFF"/>
        </w:rPr>
        <w:t xml:space="preserve"> </w:t>
      </w:r>
    </w:p>
    <w:p w14:paraId="74CE79E7" w14:textId="77777777" w:rsidR="00C8223C" w:rsidRDefault="00C8223C" w:rsidP="00C8223C">
      <w:pPr>
        <w:jc w:val="center"/>
        <w:rPr>
          <w:lang w:val="lt-LT"/>
        </w:rPr>
      </w:pPr>
      <w:r>
        <w:rPr>
          <w:lang w:val="lt-LT"/>
        </w:rPr>
        <w:t>Vilnius</w:t>
      </w:r>
    </w:p>
    <w:p w14:paraId="302776F3" w14:textId="77777777" w:rsidR="00C8223C" w:rsidRDefault="00C8223C" w:rsidP="00C8223C">
      <w:pPr>
        <w:jc w:val="center"/>
        <w:rPr>
          <w:lang w:val="lt-LT"/>
        </w:rPr>
      </w:pPr>
    </w:p>
    <w:p w14:paraId="750B0EA2" w14:textId="42150EB4" w:rsidR="00C8223C" w:rsidRDefault="00C8223C" w:rsidP="00C8223C">
      <w:pPr>
        <w:ind w:firstLine="709"/>
        <w:jc w:val="both"/>
      </w:pPr>
      <w:r>
        <w:rPr>
          <w:lang w:val="lt-LT"/>
        </w:rPr>
        <w:t xml:space="preserve">Posėdis įvyko gyvai ir nuotoliniu būdu per Teams programą (posėdis transliuotas Youtube kanalu </w:t>
      </w:r>
      <w:r w:rsidR="000854A2" w:rsidRPr="000854A2">
        <w:rPr>
          <w:lang w:val="lt-LT"/>
        </w:rPr>
        <w:t>https://www.youtube.com/watch?v=qyH8v37u9AI</w:t>
      </w:r>
      <w:r>
        <w:rPr>
          <w:lang w:val="lt-LT"/>
        </w:rPr>
        <w:t xml:space="preserve">) 2025 m. </w:t>
      </w:r>
      <w:r w:rsidR="00947B03">
        <w:rPr>
          <w:lang w:val="lt-LT"/>
        </w:rPr>
        <w:t>vasario 5</w:t>
      </w:r>
      <w:r>
        <w:rPr>
          <w:lang w:val="en-US"/>
        </w:rPr>
        <w:t xml:space="preserve"> </w:t>
      </w:r>
      <w:r>
        <w:rPr>
          <w:lang w:val="lt-LT"/>
        </w:rPr>
        <w:t>d. 10.00 val.-1</w:t>
      </w:r>
      <w:r w:rsidR="00515599">
        <w:rPr>
          <w:lang w:val="lt-LT"/>
        </w:rPr>
        <w:t>1</w:t>
      </w:r>
      <w:r>
        <w:rPr>
          <w:lang w:val="lt-LT"/>
        </w:rPr>
        <w:t>.</w:t>
      </w:r>
      <w:r w:rsidR="00515599">
        <w:rPr>
          <w:lang w:val="lt-LT"/>
        </w:rPr>
        <w:t>3</w:t>
      </w:r>
      <w:r>
        <w:rPr>
          <w:lang w:val="lt-LT"/>
        </w:rPr>
        <w:t xml:space="preserve">0 </w:t>
      </w:r>
      <w:r>
        <w:rPr>
          <w:lang w:val="en-US"/>
        </w:rPr>
        <w:t>val.</w:t>
      </w:r>
      <w:r>
        <w:rPr>
          <w:lang w:val="lt-LT"/>
        </w:rPr>
        <w:t>.</w:t>
      </w:r>
    </w:p>
    <w:p w14:paraId="443D4C32" w14:textId="77777777" w:rsidR="00C8223C" w:rsidRDefault="00C8223C" w:rsidP="00C8223C">
      <w:pPr>
        <w:tabs>
          <w:tab w:val="left" w:pos="709"/>
        </w:tabs>
        <w:jc w:val="both"/>
        <w:rPr>
          <w:lang w:val="lt-LT"/>
        </w:rPr>
      </w:pPr>
      <w:bookmarkStart w:id="0" w:name="posPirmOficialus11"/>
      <w:r>
        <w:rPr>
          <w:lang w:val="lt-LT"/>
        </w:rPr>
        <w:tab/>
        <w:t>Posėdžio pirmininkė - Komisijos pirminink</w:t>
      </w:r>
      <w:bookmarkStart w:id="1" w:name="__Fieldmark__3326_18712267361"/>
      <w:bookmarkStart w:id="2" w:name="posPirmOficialus1"/>
      <w:bookmarkStart w:id="3" w:name="__Fieldmark__1704_18712267361"/>
      <w:bookmarkStart w:id="4" w:name="__Fieldmark__4749_18712267361"/>
      <w:bookmarkEnd w:id="0"/>
      <w:bookmarkEnd w:id="1"/>
      <w:bookmarkEnd w:id="2"/>
      <w:bookmarkEnd w:id="3"/>
      <w:bookmarkEnd w:id="4"/>
      <w:r>
        <w:rPr>
          <w:lang w:val="lt-LT"/>
        </w:rPr>
        <w:t>ė Kamilė Gogelienė.</w:t>
      </w:r>
    </w:p>
    <w:p w14:paraId="7EA0F101" w14:textId="77777777" w:rsidR="00C8223C" w:rsidRDefault="00C8223C" w:rsidP="00C8223C">
      <w:pPr>
        <w:tabs>
          <w:tab w:val="left" w:pos="709"/>
        </w:tabs>
        <w:jc w:val="both"/>
        <w:rPr>
          <w:lang w:val="lt-LT"/>
        </w:rPr>
      </w:pPr>
      <w:r>
        <w:rPr>
          <w:lang w:val="lt-LT"/>
        </w:rPr>
        <w:tab/>
        <w:t>Posėdžio sekretorė - Komisijos sekretorė</w:t>
      </w:r>
      <w:bookmarkStart w:id="5" w:name="posSekrOficialus11"/>
      <w:r>
        <w:rPr>
          <w:lang w:val="lt-LT"/>
        </w:rPr>
        <w:t xml:space="preserve"> Lina Matulai</w:t>
      </w:r>
      <w:bookmarkEnd w:id="5"/>
      <w:r>
        <w:rPr>
          <w:lang w:val="lt-LT"/>
        </w:rPr>
        <w:t>tė.</w:t>
      </w:r>
    </w:p>
    <w:p w14:paraId="7F4AA134" w14:textId="53E85471" w:rsidR="00C8223C" w:rsidRDefault="00C8223C" w:rsidP="00C8223C">
      <w:pPr>
        <w:ind w:firstLine="709"/>
        <w:jc w:val="both"/>
        <w:rPr>
          <w:lang w:val="lt-LT"/>
        </w:rPr>
      </w:pPr>
      <w:r>
        <w:rPr>
          <w:lang w:val="lt-LT"/>
        </w:rPr>
        <w:t>Posėdyje dalyvavo 1</w:t>
      </w:r>
      <w:r w:rsidR="007F7837">
        <w:rPr>
          <w:lang w:val="lt-LT"/>
        </w:rPr>
        <w:t>3</w:t>
      </w:r>
      <w:r>
        <w:rPr>
          <w:lang w:val="en-US"/>
        </w:rPr>
        <w:t xml:space="preserve"> </w:t>
      </w:r>
      <w:r>
        <w:rPr>
          <w:lang w:val="lt-LT"/>
        </w:rPr>
        <w:t xml:space="preserve">Komisijos narių: </w:t>
      </w:r>
      <w:bookmarkStart w:id="6" w:name="posedzioDalyviai11"/>
      <w:r>
        <w:rPr>
          <w:lang w:val="lt-LT"/>
        </w:rPr>
        <w:t xml:space="preserve">Kamilė Gogelienė, </w:t>
      </w:r>
      <w:bookmarkEnd w:id="6"/>
      <w:r>
        <w:rPr>
          <w:lang w:val="lt-LT"/>
        </w:rPr>
        <w:t>Ieva Dirmaitė</w:t>
      </w:r>
      <w:r w:rsidR="00AA5FA1">
        <w:rPr>
          <w:lang w:val="lt-LT"/>
        </w:rPr>
        <w:t xml:space="preserve"> (nedalyvavo svarstant 9 kl.)</w:t>
      </w:r>
      <w:r>
        <w:rPr>
          <w:lang w:val="lt-LT"/>
        </w:rPr>
        <w:t>, Remigijus Černius,</w:t>
      </w:r>
      <w:r>
        <w:t xml:space="preserve"> </w:t>
      </w:r>
      <w:r>
        <w:rPr>
          <w:lang w:val="lt-LT"/>
        </w:rPr>
        <w:t>Dovydas Skarolskis</w:t>
      </w:r>
      <w:r w:rsidR="00AA5FA1">
        <w:rPr>
          <w:lang w:val="lt-LT"/>
        </w:rPr>
        <w:t xml:space="preserve"> (nedalyvavo svarstant 1-</w:t>
      </w:r>
      <w:r w:rsidR="00015CE7">
        <w:rPr>
          <w:lang w:val="lt-LT"/>
        </w:rPr>
        <w:t>3 kl.)</w:t>
      </w:r>
      <w:r>
        <w:rPr>
          <w:lang w:val="lt-LT"/>
        </w:rPr>
        <w:t xml:space="preserve">, Povilas Pinelis, Diana Stomienė, Rūta Matonienė, </w:t>
      </w:r>
      <w:r>
        <w:t>Gaiva Auglienė, Rasa Antanavičiūtė</w:t>
      </w:r>
      <w:r>
        <w:rPr>
          <w:lang w:val="lt-LT"/>
        </w:rPr>
        <w:t xml:space="preserve">, </w:t>
      </w:r>
      <w:r>
        <w:t xml:space="preserve">Laimutis Bilkis, </w:t>
      </w:r>
      <w:r>
        <w:rPr>
          <w:lang w:val="lt-LT"/>
        </w:rPr>
        <w:t xml:space="preserve">dr. Norbertas Černiauskas,  dr. Marius Ėmužis,  Kamilė Steponavičiūtė. </w:t>
      </w:r>
    </w:p>
    <w:p w14:paraId="4DF5938E" w14:textId="004CF209" w:rsidR="00744FEF" w:rsidRDefault="00744FEF" w:rsidP="00C8223C">
      <w:pPr>
        <w:ind w:firstLine="709"/>
        <w:jc w:val="both"/>
        <w:rPr>
          <w:lang w:val="lt-LT"/>
        </w:rPr>
      </w:pPr>
      <w:r>
        <w:rPr>
          <w:lang w:val="lt-LT"/>
        </w:rPr>
        <w:t>Nedalyvavo:</w:t>
      </w:r>
      <w:r w:rsidR="007F7837" w:rsidRPr="007F7837">
        <w:t xml:space="preserve"> </w:t>
      </w:r>
      <w:r w:rsidR="007F7837">
        <w:t xml:space="preserve">Andrius Bakšys, </w:t>
      </w:r>
      <w:r w:rsidR="007F7837">
        <w:rPr>
          <w:lang w:val="lt-LT"/>
        </w:rPr>
        <w:t>Mantas Olšauskas,</w:t>
      </w:r>
      <w:r w:rsidR="007F7837" w:rsidRPr="00637D10">
        <w:rPr>
          <w:lang w:val="lt-LT"/>
        </w:rPr>
        <w:t xml:space="preserve"> </w:t>
      </w:r>
      <w:r w:rsidR="007F7837">
        <w:rPr>
          <w:lang w:val="lt-LT"/>
        </w:rPr>
        <w:t>Saulė Marija Mažeikaitė-Teiberė.</w:t>
      </w:r>
    </w:p>
    <w:p w14:paraId="03AB898B" w14:textId="679B5C8F" w:rsidR="00947B03" w:rsidRPr="0048590F" w:rsidRDefault="00351F6E" w:rsidP="00C8223C">
      <w:pPr>
        <w:ind w:firstLine="709"/>
        <w:jc w:val="both"/>
        <w:rPr>
          <w:lang w:val="lt-LT"/>
        </w:rPr>
      </w:pPr>
      <w:r>
        <w:rPr>
          <w:lang w:val="lt-LT"/>
        </w:rPr>
        <w:t>K</w:t>
      </w:r>
      <w:r w:rsidR="00947B03">
        <w:rPr>
          <w:lang w:val="lt-LT"/>
        </w:rPr>
        <w:t xml:space="preserve">iti </w:t>
      </w:r>
      <w:r>
        <w:rPr>
          <w:lang w:val="lt-LT"/>
        </w:rPr>
        <w:t xml:space="preserve">ir kviestieji </w:t>
      </w:r>
      <w:r w:rsidR="00947B03">
        <w:rPr>
          <w:lang w:val="lt-LT"/>
        </w:rPr>
        <w:t xml:space="preserve">asmenys: </w:t>
      </w:r>
      <w:r w:rsidR="002808A7" w:rsidRPr="002808A7">
        <w:t xml:space="preserve">Lietuvos </w:t>
      </w:r>
      <w:r w:rsidR="00C36733">
        <w:t>l</w:t>
      </w:r>
      <w:r w:rsidR="002808A7" w:rsidRPr="002808A7">
        <w:t xml:space="preserve">aisvės </w:t>
      </w:r>
      <w:r w:rsidR="00C36733">
        <w:t>k</w:t>
      </w:r>
      <w:r w:rsidR="002808A7" w:rsidRPr="002808A7">
        <w:t>ovotojų </w:t>
      </w:r>
      <w:r w:rsidR="00C36733">
        <w:t>s</w:t>
      </w:r>
      <w:r w:rsidR="002808A7" w:rsidRPr="002808A7">
        <w:t>ąjungos garbės pirmininkas</w:t>
      </w:r>
      <w:r w:rsidR="002808A7">
        <w:t xml:space="preserve"> Jonas Burokas, </w:t>
      </w:r>
      <w:r w:rsidR="0048590F" w:rsidRPr="0048590F">
        <w:t>architektas</w:t>
      </w:r>
      <w:r w:rsidR="00005D2B">
        <w:t xml:space="preserve"> prof.</w:t>
      </w:r>
      <w:r w:rsidR="0048590F" w:rsidRPr="0048590F">
        <w:t xml:space="preserve"> Gintaras Č</w:t>
      </w:r>
      <w:r w:rsidR="007425AA">
        <w:t>a</w:t>
      </w:r>
      <w:r w:rsidR="0048590F" w:rsidRPr="0048590F">
        <w:t>ikauskas,</w:t>
      </w:r>
      <w:r w:rsidR="0048590F" w:rsidRPr="0048590F">
        <w:rPr>
          <w:color w:val="000000" w:themeColor="text1"/>
          <w:lang w:val="lt-LT"/>
        </w:rPr>
        <w:t xml:space="preserve"> istorikė Vida Girininkienė</w:t>
      </w:r>
      <w:r w:rsidR="005036FD">
        <w:rPr>
          <w:color w:val="000000" w:themeColor="text1"/>
          <w:lang w:val="lt-LT"/>
        </w:rPr>
        <w:t xml:space="preserve">, </w:t>
      </w:r>
      <w:r w:rsidR="005036FD" w:rsidRPr="005036FD">
        <w:rPr>
          <w:color w:val="000000" w:themeColor="text1"/>
        </w:rPr>
        <w:t>Lietuvos nacionalinio kultūros centro direktoriaus pavaduotoja etninės kultūros veikloms Vida Šatkauskienė,</w:t>
      </w:r>
      <w:r w:rsidR="005036FD">
        <w:rPr>
          <w:color w:val="000000" w:themeColor="text1"/>
        </w:rPr>
        <w:t xml:space="preserve"> UAB Vilni</w:t>
      </w:r>
      <w:r w:rsidR="00A17044">
        <w:rPr>
          <w:color w:val="000000" w:themeColor="text1"/>
        </w:rPr>
        <w:t>aus</w:t>
      </w:r>
      <w:r w:rsidR="00650366">
        <w:rPr>
          <w:color w:val="000000" w:themeColor="text1"/>
        </w:rPr>
        <w:t xml:space="preserve"> v</w:t>
      </w:r>
      <w:r w:rsidR="005036FD">
        <w:rPr>
          <w:color w:val="000000" w:themeColor="text1"/>
        </w:rPr>
        <w:t xml:space="preserve">ystymo kompanija projektuotoja Inga Gujytė, </w:t>
      </w:r>
      <w:r w:rsidR="00BD3FED">
        <w:rPr>
          <w:color w:val="000000" w:themeColor="text1"/>
        </w:rPr>
        <w:t xml:space="preserve">Komunalinio ūkio poskyrio vedėja </w:t>
      </w:r>
      <w:r w:rsidR="005036FD">
        <w:rPr>
          <w:color w:val="000000" w:themeColor="text1"/>
        </w:rPr>
        <w:t xml:space="preserve">Judita Nauckuvienė. </w:t>
      </w:r>
    </w:p>
    <w:p w14:paraId="6D17532E" w14:textId="77777777" w:rsidR="00C8223C" w:rsidRDefault="00C8223C" w:rsidP="00C8223C">
      <w:pPr>
        <w:ind w:firstLine="709"/>
        <w:jc w:val="both"/>
        <w:rPr>
          <w:lang w:val="lt-LT"/>
        </w:rPr>
      </w:pPr>
    </w:p>
    <w:p w14:paraId="32DEFF54" w14:textId="77777777" w:rsidR="00C8223C" w:rsidRDefault="00C8223C" w:rsidP="00C8223C">
      <w:pPr>
        <w:ind w:firstLine="709"/>
        <w:jc w:val="both"/>
        <w:rPr>
          <w:lang w:val="lt-LT"/>
        </w:rPr>
      </w:pPr>
      <w:r>
        <w:rPr>
          <w:lang w:val="lt-LT"/>
        </w:rPr>
        <w:t>DARBOTVARKĖ:</w:t>
      </w:r>
    </w:p>
    <w:p w14:paraId="2FF5F77C" w14:textId="0CBD403B" w:rsidR="00C8223C" w:rsidRDefault="00C8223C" w:rsidP="0048590F">
      <w:pPr>
        <w:ind w:firstLine="709"/>
        <w:jc w:val="both"/>
        <w:rPr>
          <w:lang w:val="lt-LT"/>
        </w:rPr>
      </w:pPr>
      <w:r>
        <w:rPr>
          <w:lang w:val="lt-LT"/>
        </w:rPr>
        <w:t>1. DĖL      KOMISIJOS     2025-0</w:t>
      </w:r>
      <w:r w:rsidR="00351F6E">
        <w:rPr>
          <w:lang w:val="lt-LT"/>
        </w:rPr>
        <w:t>2</w:t>
      </w:r>
      <w:r>
        <w:rPr>
          <w:lang w:val="lt-LT"/>
        </w:rPr>
        <w:t>-</w:t>
      </w:r>
      <w:r w:rsidR="00351F6E">
        <w:rPr>
          <w:lang w:val="lt-LT"/>
        </w:rPr>
        <w:t>05</w:t>
      </w:r>
      <w:r>
        <w:rPr>
          <w:lang w:val="lt-LT"/>
        </w:rPr>
        <w:t xml:space="preserve">    POSĖDŽIO     DARBOTVARKĖS     PROJEKTO</w:t>
      </w:r>
    </w:p>
    <w:p w14:paraId="0A240BD8" w14:textId="77777777" w:rsidR="00C8223C" w:rsidRDefault="00C8223C" w:rsidP="0048590F">
      <w:pPr>
        <w:tabs>
          <w:tab w:val="left" w:pos="709"/>
        </w:tabs>
        <w:jc w:val="both"/>
        <w:rPr>
          <w:lang w:val="lt-LT"/>
        </w:rPr>
      </w:pPr>
      <w:r>
        <w:rPr>
          <w:lang w:val="lt-LT"/>
        </w:rPr>
        <w:t>TVIRTINIMO.</w:t>
      </w:r>
    </w:p>
    <w:p w14:paraId="1A3D3599" w14:textId="394B19BD" w:rsidR="0048590F" w:rsidRDefault="0048590F" w:rsidP="0048590F">
      <w:pPr>
        <w:spacing w:after="160"/>
        <w:ind w:firstLine="709"/>
        <w:contextualSpacing/>
        <w:jc w:val="both"/>
        <w:rPr>
          <w:lang w:val="lt-LT"/>
        </w:rPr>
      </w:pPr>
      <w:r>
        <w:rPr>
          <w:lang w:val="lt-LT"/>
        </w:rPr>
        <w:t>2. DĖL LUKIŠKIŲ A. MEMORIALO PLOKŠČIŲ PAKEITIMO.</w:t>
      </w:r>
    </w:p>
    <w:p w14:paraId="1AC1F553" w14:textId="2B674D65" w:rsidR="0048590F" w:rsidRDefault="0048590F" w:rsidP="0048590F">
      <w:pPr>
        <w:spacing w:after="160"/>
        <w:ind w:firstLine="709"/>
        <w:contextualSpacing/>
        <w:jc w:val="both"/>
      </w:pPr>
      <w:r>
        <w:t xml:space="preserve">3. </w:t>
      </w:r>
      <w:r w:rsidRPr="00DA354B">
        <w:t>DĖL AUTOBUSŲ STOTELĖS DŽIAUGSMO GATVĖJE PAVADINIMO.</w:t>
      </w:r>
    </w:p>
    <w:p w14:paraId="1DED302B" w14:textId="65FBBBD6" w:rsidR="0048590F" w:rsidRDefault="0048590F" w:rsidP="0048590F">
      <w:pPr>
        <w:spacing w:after="160"/>
        <w:ind w:firstLine="709"/>
        <w:contextualSpacing/>
        <w:jc w:val="both"/>
        <w:rPr>
          <w:lang w:val="lt-LT"/>
        </w:rPr>
      </w:pPr>
      <w:r>
        <w:t>4. D</w:t>
      </w:r>
      <w:r>
        <w:rPr>
          <w:lang w:val="lt-LT"/>
        </w:rPr>
        <w:t>ĖL NAUJOS AUTOBUSŲ STOTELĖS „SPALIO“.</w:t>
      </w:r>
    </w:p>
    <w:p w14:paraId="2F5DB23F" w14:textId="18897B18" w:rsidR="0048590F" w:rsidRPr="00F9221B" w:rsidRDefault="0048590F" w:rsidP="0048590F">
      <w:pPr>
        <w:spacing w:after="160"/>
        <w:ind w:firstLine="709"/>
        <w:contextualSpacing/>
        <w:jc w:val="both"/>
        <w:rPr>
          <w:lang w:val="lt-LT"/>
        </w:rPr>
      </w:pPr>
      <w:r>
        <w:rPr>
          <w:lang w:val="lt-LT"/>
        </w:rPr>
        <w:t>5. DĖL VILNIAUS MIESTO SAVIVALDYBĖS TARYBOS ISTORINĖS ATMINTIES KOMISIJOS NUOSTATŲ PAKEITIMO.</w:t>
      </w:r>
    </w:p>
    <w:p w14:paraId="388BDF72" w14:textId="64D77586" w:rsidR="0048590F" w:rsidRDefault="0048590F" w:rsidP="0048590F">
      <w:pPr>
        <w:spacing w:after="160"/>
        <w:ind w:firstLine="709"/>
        <w:contextualSpacing/>
        <w:jc w:val="both"/>
      </w:pPr>
      <w:r>
        <w:t xml:space="preserve">6. </w:t>
      </w:r>
      <w:r w:rsidRPr="00BC4B93">
        <w:t>DĖL JUSTINO MARCINKEVIČIAUS SKV</w:t>
      </w:r>
      <w:r>
        <w:t>ERO</w:t>
      </w:r>
      <w:r w:rsidRPr="00BC4B93">
        <w:t xml:space="preserve"> INFORMACINIO STENDO.</w:t>
      </w:r>
    </w:p>
    <w:p w14:paraId="6907F9F8" w14:textId="647281EA" w:rsidR="0048590F" w:rsidRPr="00BC4B93" w:rsidRDefault="0048590F" w:rsidP="0048590F">
      <w:pPr>
        <w:spacing w:after="160"/>
        <w:ind w:firstLine="709"/>
        <w:contextualSpacing/>
        <w:jc w:val="both"/>
      </w:pPr>
      <w:r>
        <w:t xml:space="preserve">7. DĖL </w:t>
      </w:r>
      <w:r w:rsidRPr="00AC43F8">
        <w:t>ATMINIMO LENT</w:t>
      </w:r>
      <w:r>
        <w:t>OS</w:t>
      </w:r>
      <w:r w:rsidRPr="00AC43F8">
        <w:t xml:space="preserve"> </w:t>
      </w:r>
      <w:r>
        <w:t>B.</w:t>
      </w:r>
      <w:r w:rsidRPr="00AC43F8">
        <w:t xml:space="preserve"> TARAŠKEVIČIUI</w:t>
      </w:r>
      <w:r>
        <w:t>.</w:t>
      </w:r>
    </w:p>
    <w:p w14:paraId="0CBF59A7" w14:textId="431BABF7" w:rsidR="0048590F" w:rsidRDefault="0048590F" w:rsidP="0048590F">
      <w:pPr>
        <w:ind w:firstLine="709"/>
        <w:contextualSpacing/>
        <w:jc w:val="both"/>
        <w:rPr>
          <w:color w:val="000000" w:themeColor="text1"/>
          <w:lang w:val="lt-LT"/>
        </w:rPr>
      </w:pPr>
      <w:r>
        <w:rPr>
          <w:color w:val="000000" w:themeColor="text1"/>
          <w:lang w:val="lt-LT"/>
        </w:rPr>
        <w:t xml:space="preserve">8. </w:t>
      </w:r>
      <w:r w:rsidRPr="008B089C">
        <w:rPr>
          <w:color w:val="000000" w:themeColor="text1"/>
          <w:lang w:val="lt-LT"/>
        </w:rPr>
        <w:t>DĖL ANTAKALNIO KAPINIŲ STENDO TEKSTO</w:t>
      </w:r>
      <w:r>
        <w:rPr>
          <w:color w:val="000000" w:themeColor="text1"/>
          <w:lang w:val="lt-LT"/>
        </w:rPr>
        <w:t>.</w:t>
      </w:r>
      <w:r w:rsidRPr="008B089C">
        <w:rPr>
          <w:color w:val="000000" w:themeColor="text1"/>
          <w:lang w:val="lt-LT"/>
        </w:rPr>
        <w:t xml:space="preserve"> </w:t>
      </w:r>
    </w:p>
    <w:p w14:paraId="39F1E28B" w14:textId="110C2F60" w:rsidR="0048590F" w:rsidRPr="008B089C" w:rsidRDefault="0048590F" w:rsidP="0048590F">
      <w:pPr>
        <w:ind w:firstLine="709"/>
        <w:contextualSpacing/>
        <w:jc w:val="both"/>
        <w:rPr>
          <w:color w:val="000000" w:themeColor="text1"/>
          <w:lang w:val="lt-LT"/>
        </w:rPr>
      </w:pPr>
      <w:r>
        <w:rPr>
          <w:color w:val="000000" w:themeColor="text1"/>
          <w:lang w:val="lt-LT"/>
        </w:rPr>
        <w:t xml:space="preserve">9. </w:t>
      </w:r>
      <w:r w:rsidRPr="008B089C">
        <w:rPr>
          <w:color w:val="000000" w:themeColor="text1"/>
          <w:lang w:val="lt-LT"/>
        </w:rPr>
        <w:t>DĖL ATMINIMO LENTELĖS PRIE DAINŲ ŠVENTĖS ŠIMTMEČIO ŽENKLO ĮRENGIMO ANT VINGIO PARKO ESTRADOS</w:t>
      </w:r>
      <w:r>
        <w:rPr>
          <w:color w:val="000000" w:themeColor="text1"/>
          <w:lang w:val="lt-LT"/>
        </w:rPr>
        <w:t>.</w:t>
      </w:r>
    </w:p>
    <w:p w14:paraId="0F8CD081" w14:textId="385E1F12" w:rsidR="0048590F" w:rsidRDefault="0048590F" w:rsidP="0048590F">
      <w:pPr>
        <w:ind w:firstLine="709"/>
        <w:contextualSpacing/>
        <w:jc w:val="both"/>
        <w:rPr>
          <w:color w:val="000000" w:themeColor="text1"/>
          <w:lang w:val="lt-LT"/>
        </w:rPr>
      </w:pPr>
      <w:r>
        <w:rPr>
          <w:color w:val="000000" w:themeColor="text1"/>
          <w:lang w:val="lt-LT"/>
        </w:rPr>
        <w:t xml:space="preserve">10. </w:t>
      </w:r>
      <w:r w:rsidRPr="008B089C">
        <w:rPr>
          <w:color w:val="000000" w:themeColor="text1"/>
          <w:lang w:val="lt-LT"/>
        </w:rPr>
        <w:t>DĖL TEOFILĖS PETRUŽYTĖS ATMINIMO LENTOS PROJEKTO</w:t>
      </w:r>
      <w:r>
        <w:rPr>
          <w:color w:val="000000" w:themeColor="text1"/>
          <w:lang w:val="lt-LT"/>
        </w:rPr>
        <w:t>.</w:t>
      </w:r>
    </w:p>
    <w:p w14:paraId="2827AED2" w14:textId="1CB78068" w:rsidR="0048590F" w:rsidRPr="008B089C" w:rsidRDefault="0048590F" w:rsidP="0048590F">
      <w:pPr>
        <w:ind w:firstLine="709"/>
        <w:contextualSpacing/>
        <w:jc w:val="both"/>
        <w:rPr>
          <w:color w:val="000000" w:themeColor="text1"/>
          <w:lang w:val="lt-LT"/>
        </w:rPr>
      </w:pPr>
      <w:r>
        <w:rPr>
          <w:color w:val="000000" w:themeColor="text1"/>
        </w:rPr>
        <w:t xml:space="preserve">11. </w:t>
      </w:r>
      <w:r w:rsidRPr="00CB2F5A">
        <w:rPr>
          <w:color w:val="000000" w:themeColor="text1"/>
        </w:rPr>
        <w:t>DĖL ATMINIMO LENTOS VIKTORUI KUTORGAI</w:t>
      </w:r>
      <w:r>
        <w:rPr>
          <w:color w:val="000000" w:themeColor="text1"/>
        </w:rPr>
        <w:t>.</w:t>
      </w:r>
    </w:p>
    <w:p w14:paraId="156A6C7C" w14:textId="2EC94380" w:rsidR="0048590F" w:rsidRPr="008B089C" w:rsidRDefault="0048590F" w:rsidP="0048590F">
      <w:pPr>
        <w:ind w:firstLine="709"/>
        <w:contextualSpacing/>
        <w:jc w:val="both"/>
        <w:rPr>
          <w:color w:val="000000" w:themeColor="text1"/>
          <w:lang w:val="lt-LT"/>
        </w:rPr>
      </w:pPr>
      <w:r>
        <w:rPr>
          <w:color w:val="000000" w:themeColor="text1"/>
          <w:lang w:val="lt-LT"/>
        </w:rPr>
        <w:t xml:space="preserve">12. </w:t>
      </w:r>
      <w:r w:rsidRPr="008B089C">
        <w:rPr>
          <w:color w:val="000000" w:themeColor="text1"/>
          <w:lang w:val="lt-LT"/>
        </w:rPr>
        <w:t>DĖL ČESLOVO MILOŠO LAIPTŲ REMONTO (TEKSTŲ ATNAUJINIMO)</w:t>
      </w:r>
      <w:r>
        <w:rPr>
          <w:color w:val="000000" w:themeColor="text1"/>
          <w:lang w:val="lt-LT"/>
        </w:rPr>
        <w:t>.</w:t>
      </w:r>
      <w:r w:rsidRPr="008B089C">
        <w:rPr>
          <w:color w:val="000000" w:themeColor="text1"/>
          <w:lang w:val="lt-LT"/>
        </w:rPr>
        <w:t xml:space="preserve"> </w:t>
      </w:r>
    </w:p>
    <w:p w14:paraId="0F1A2A22" w14:textId="0507CE30" w:rsidR="0048590F" w:rsidRDefault="0048590F" w:rsidP="0048590F">
      <w:pPr>
        <w:spacing w:after="160"/>
        <w:ind w:firstLine="709"/>
        <w:contextualSpacing/>
        <w:jc w:val="both"/>
      </w:pPr>
      <w:r>
        <w:t xml:space="preserve">13. KITI KLAUSIMAI. </w:t>
      </w:r>
    </w:p>
    <w:p w14:paraId="36158629" w14:textId="77777777" w:rsidR="00C8223C" w:rsidRDefault="00C8223C" w:rsidP="00C8223C">
      <w:pPr>
        <w:pStyle w:val="BodyTextIndent"/>
        <w:ind w:firstLine="0"/>
        <w:contextualSpacing/>
        <w:jc w:val="both"/>
      </w:pPr>
    </w:p>
    <w:p w14:paraId="72C89534" w14:textId="354870E2" w:rsidR="00C8223C" w:rsidRDefault="00C8223C" w:rsidP="00C8223C">
      <w:pPr>
        <w:ind w:left="709"/>
        <w:jc w:val="both"/>
        <w:textAlignment w:val="baseline"/>
        <w:rPr>
          <w:lang w:val="lt-LT"/>
        </w:rPr>
      </w:pPr>
      <w:r>
        <w:rPr>
          <w:lang w:val="lt-LT"/>
        </w:rPr>
        <w:t>1. SVARSTYTA.   DĖL     KOMISIJOS     2025-0</w:t>
      </w:r>
      <w:r w:rsidR="00FD0648">
        <w:rPr>
          <w:lang w:val="lt-LT"/>
        </w:rPr>
        <w:t>2</w:t>
      </w:r>
      <w:r>
        <w:rPr>
          <w:lang w:val="lt-LT"/>
        </w:rPr>
        <w:t>-0</w:t>
      </w:r>
      <w:r w:rsidR="00FD0648">
        <w:rPr>
          <w:lang w:val="lt-LT"/>
        </w:rPr>
        <w:t>5</w:t>
      </w:r>
      <w:r>
        <w:rPr>
          <w:lang w:val="lt-LT"/>
        </w:rPr>
        <w:t xml:space="preserve">  POSĖDŽIO     DARBOTVARKĖS   </w:t>
      </w:r>
    </w:p>
    <w:p w14:paraId="1410E294" w14:textId="77777777" w:rsidR="00C8223C" w:rsidRDefault="00C8223C" w:rsidP="00C8223C">
      <w:pPr>
        <w:jc w:val="both"/>
        <w:textAlignment w:val="baseline"/>
        <w:rPr>
          <w:lang w:val="lt-LT"/>
        </w:rPr>
      </w:pPr>
      <w:r>
        <w:rPr>
          <w:lang w:val="lt-LT"/>
        </w:rPr>
        <w:t>PROJEKTO TVIRTINIMO.</w:t>
      </w:r>
    </w:p>
    <w:p w14:paraId="66D116D0" w14:textId="77777777" w:rsidR="00C8223C" w:rsidRDefault="00C8223C" w:rsidP="00C8223C">
      <w:pPr>
        <w:ind w:firstLine="709"/>
        <w:jc w:val="both"/>
        <w:textAlignment w:val="baseline"/>
      </w:pPr>
      <w:r>
        <w:t>Konstatuojama, kad kvorumas yra ir pradėtas posėdžio vaizdo ir garso įrašas. Įrašas saugomas</w:t>
      </w:r>
      <w:r>
        <w:rPr>
          <w:color w:val="000000"/>
          <w:highlight w:val="white"/>
        </w:rPr>
        <w:t xml:space="preserve"> </w:t>
      </w:r>
      <w:r>
        <w:t>Lietuvos Respublikos dokumentų ir archyvų įstatymo nustatyta tvarka informacinėse laikmenose bei skelbiamas viešai Savivaldybės interneto svetainėje.</w:t>
      </w:r>
    </w:p>
    <w:p w14:paraId="7E651B9A" w14:textId="779F56D4" w:rsidR="00FD0648" w:rsidRDefault="00C8223C" w:rsidP="00FD0648">
      <w:pPr>
        <w:pStyle w:val="BodyTextIndent"/>
        <w:ind w:left="709" w:firstLine="0"/>
        <w:jc w:val="both"/>
      </w:pPr>
      <w:r>
        <w:t xml:space="preserve">Posėdžio pirmininkė Kamilė  Gogelienė  </w:t>
      </w:r>
      <w:r w:rsidR="00FD0648">
        <w:t xml:space="preserve">kviečia   patvirtinti  posėdžio  darbotvarkę.  </w:t>
      </w:r>
    </w:p>
    <w:p w14:paraId="08C0ACDE" w14:textId="77777777" w:rsidR="00C8223C" w:rsidRDefault="00C8223C" w:rsidP="00C8223C">
      <w:pPr>
        <w:pStyle w:val="BodyTextIndent"/>
        <w:ind w:left="709" w:firstLine="0"/>
        <w:jc w:val="both"/>
      </w:pPr>
      <w:r>
        <w:t>„Už“ – bendru sutarimu.</w:t>
      </w:r>
    </w:p>
    <w:p w14:paraId="40C65690" w14:textId="013FA899" w:rsidR="00C8223C" w:rsidRDefault="00C8223C" w:rsidP="00FD0648">
      <w:pPr>
        <w:pStyle w:val="BodyTextIndent"/>
        <w:ind w:left="709" w:firstLine="0"/>
        <w:jc w:val="both"/>
      </w:pPr>
      <w:r>
        <w:t>NUSPRĘSTA. Patvirtinti     Komisijos    2025-0</w:t>
      </w:r>
      <w:r w:rsidR="00FD0648">
        <w:t>2</w:t>
      </w:r>
      <w:r>
        <w:t>-0</w:t>
      </w:r>
      <w:r w:rsidR="00FD0648">
        <w:t>5</w:t>
      </w:r>
      <w:r>
        <w:t xml:space="preserve">     posėdžio    darbotvarkę</w:t>
      </w:r>
      <w:r w:rsidR="00FD0648">
        <w:t>.</w:t>
      </w:r>
    </w:p>
    <w:p w14:paraId="13F3AEED" w14:textId="77777777" w:rsidR="00C8223C" w:rsidRDefault="00C8223C" w:rsidP="00C8223C"/>
    <w:p w14:paraId="6E09E306" w14:textId="77777777" w:rsidR="007868D0" w:rsidRDefault="007868D0" w:rsidP="0048590F">
      <w:pPr>
        <w:spacing w:after="160"/>
        <w:ind w:firstLine="709"/>
        <w:contextualSpacing/>
        <w:jc w:val="both"/>
        <w:rPr>
          <w:lang w:val="lt-LT"/>
        </w:rPr>
      </w:pPr>
    </w:p>
    <w:p w14:paraId="7F062091" w14:textId="3D07C47E" w:rsidR="0048590F" w:rsidRDefault="0048590F" w:rsidP="0048590F">
      <w:pPr>
        <w:spacing w:after="160"/>
        <w:ind w:firstLine="709"/>
        <w:contextualSpacing/>
        <w:jc w:val="both"/>
        <w:rPr>
          <w:lang w:val="lt-LT"/>
        </w:rPr>
      </w:pPr>
      <w:r>
        <w:rPr>
          <w:lang w:val="lt-LT"/>
        </w:rPr>
        <w:lastRenderedPageBreak/>
        <w:t xml:space="preserve">2. </w:t>
      </w:r>
      <w:r w:rsidR="009C630F">
        <w:rPr>
          <w:lang w:val="lt-LT"/>
        </w:rPr>
        <w:t xml:space="preserve">SVARSTYTA. </w:t>
      </w:r>
      <w:r>
        <w:rPr>
          <w:lang w:val="lt-LT"/>
        </w:rPr>
        <w:t>DĖL LUKIŠKIŲ A. MEMORIALO PLOKŠČIŲ PAKEITIMO.</w:t>
      </w:r>
    </w:p>
    <w:p w14:paraId="6C758163" w14:textId="4DE163C1" w:rsidR="0044007E" w:rsidRDefault="0044007E" w:rsidP="0044007E">
      <w:pPr>
        <w:spacing w:after="160" w:line="259" w:lineRule="auto"/>
        <w:ind w:firstLine="709"/>
        <w:contextualSpacing/>
        <w:jc w:val="both"/>
        <w:rPr>
          <w:lang w:val="lt-LT"/>
        </w:rPr>
      </w:pPr>
      <w:r>
        <w:rPr>
          <w:lang w:val="lt-LT"/>
        </w:rPr>
        <w:t xml:space="preserve">Posėdžio pirmininkė Kamilė Gogelienė </w:t>
      </w:r>
      <w:r w:rsidR="00696C9A">
        <w:rPr>
          <w:lang w:val="lt-LT"/>
        </w:rPr>
        <w:t>primena, kad praėjusiame posėdyje dėl šio klausimo kilo diskusijų, todėl kviečia padiskutuoti.</w:t>
      </w:r>
    </w:p>
    <w:p w14:paraId="7C9FDC1B" w14:textId="18163BBA" w:rsidR="00292EBA" w:rsidRDefault="00292EBA" w:rsidP="00261AAD">
      <w:pPr>
        <w:spacing w:after="160" w:line="259" w:lineRule="auto"/>
        <w:ind w:firstLine="709"/>
        <w:contextualSpacing/>
        <w:jc w:val="both"/>
        <w:rPr>
          <w:lang w:val="lt-LT"/>
        </w:rPr>
      </w:pPr>
      <w:r>
        <w:rPr>
          <w:lang w:val="lt-LT"/>
        </w:rPr>
        <w:t xml:space="preserve">Klausimo svarstyme dalyvauja </w:t>
      </w:r>
      <w:r w:rsidR="00732493" w:rsidRPr="002808A7">
        <w:t xml:space="preserve">Lietuvos Laisvės </w:t>
      </w:r>
      <w:r w:rsidR="00F2772C">
        <w:t>k</w:t>
      </w:r>
      <w:r w:rsidR="00732493" w:rsidRPr="002808A7">
        <w:t>ovotojų </w:t>
      </w:r>
      <w:r w:rsidR="00F2772C">
        <w:t>s</w:t>
      </w:r>
      <w:r w:rsidR="00732493" w:rsidRPr="002808A7">
        <w:t>ąjungos garbės pirmininkas</w:t>
      </w:r>
      <w:r w:rsidR="00732493">
        <w:t xml:space="preserve"> Jonas Burokas</w:t>
      </w:r>
      <w:r w:rsidR="00732493">
        <w:rPr>
          <w:lang w:val="lt-LT"/>
        </w:rPr>
        <w:t xml:space="preserve">, </w:t>
      </w:r>
      <w:r>
        <w:rPr>
          <w:lang w:val="lt-LT"/>
        </w:rPr>
        <w:t>architekta</w:t>
      </w:r>
      <w:r w:rsidR="00732493">
        <w:rPr>
          <w:lang w:val="lt-LT"/>
        </w:rPr>
        <w:t>s</w:t>
      </w:r>
      <w:r>
        <w:rPr>
          <w:lang w:val="lt-LT"/>
        </w:rPr>
        <w:t xml:space="preserve"> </w:t>
      </w:r>
      <w:r w:rsidR="00732493">
        <w:rPr>
          <w:lang w:val="lt-LT"/>
        </w:rPr>
        <w:t>prof.</w:t>
      </w:r>
      <w:r w:rsidR="003910A1">
        <w:rPr>
          <w:lang w:val="lt-LT"/>
        </w:rPr>
        <w:t xml:space="preserve"> Gintaras Č</w:t>
      </w:r>
      <w:r w:rsidR="007425AA">
        <w:rPr>
          <w:lang w:val="lt-LT"/>
        </w:rPr>
        <w:t>a</w:t>
      </w:r>
      <w:r w:rsidR="003910A1">
        <w:rPr>
          <w:lang w:val="lt-LT"/>
        </w:rPr>
        <w:t>ikauskas.</w:t>
      </w:r>
    </w:p>
    <w:p w14:paraId="6326E6CF" w14:textId="0BC63815" w:rsidR="00696C9A" w:rsidRDefault="00696C9A" w:rsidP="00261AAD">
      <w:pPr>
        <w:spacing w:after="160" w:line="259" w:lineRule="auto"/>
        <w:ind w:firstLine="709"/>
        <w:contextualSpacing/>
        <w:jc w:val="both"/>
        <w:rPr>
          <w:lang w:val="lt-LT"/>
        </w:rPr>
      </w:pPr>
      <w:r>
        <w:rPr>
          <w:lang w:val="lt-LT"/>
        </w:rPr>
        <w:t xml:space="preserve">G. Čaikauskas </w:t>
      </w:r>
      <w:r w:rsidR="00662ED9">
        <w:rPr>
          <w:lang w:val="lt-LT"/>
        </w:rPr>
        <w:t>primena apie M. Pakalnio raštą, kuriame rašoma, jog Savivaldybė pažadėjo prižiūrėti</w:t>
      </w:r>
      <w:r w:rsidR="00CE1AF8">
        <w:rPr>
          <w:lang w:val="lt-LT"/>
        </w:rPr>
        <w:t xml:space="preserve"> plokštes. Sako, kad </w:t>
      </w:r>
      <w:r w:rsidR="0006136C">
        <w:rPr>
          <w:lang w:val="lt-LT"/>
        </w:rPr>
        <w:t xml:space="preserve">valymo įmonė valo labai neatsakingai, todėl </w:t>
      </w:r>
      <w:r w:rsidR="00AF3C14">
        <w:rPr>
          <w:lang w:val="lt-LT"/>
        </w:rPr>
        <w:t xml:space="preserve">plokštės buvo aplaužytos ir nusitrynė. </w:t>
      </w:r>
      <w:r w:rsidR="00F30E71">
        <w:rPr>
          <w:lang w:val="lt-LT"/>
        </w:rPr>
        <w:t xml:space="preserve">Sako, kad iniciatoriai susirinko lėšas ir </w:t>
      </w:r>
      <w:r w:rsidR="00F2772C">
        <w:rPr>
          <w:lang w:val="lt-LT"/>
        </w:rPr>
        <w:t xml:space="preserve">jau užsakė </w:t>
      </w:r>
      <w:r w:rsidR="00F30E71">
        <w:rPr>
          <w:lang w:val="lt-LT"/>
        </w:rPr>
        <w:t xml:space="preserve">naujas plokštes. </w:t>
      </w:r>
      <w:r w:rsidR="00876E5A">
        <w:rPr>
          <w:lang w:val="lt-LT"/>
        </w:rPr>
        <w:t xml:space="preserve">Lieka tik jas priklijuoti. </w:t>
      </w:r>
      <w:r w:rsidR="00361DE2">
        <w:rPr>
          <w:lang w:val="lt-LT"/>
        </w:rPr>
        <w:t xml:space="preserve">Buvo girdėta abejonė dėl plokščių slidumo, todėl žiemą siūlo </w:t>
      </w:r>
      <w:r w:rsidR="00B76918">
        <w:rPr>
          <w:lang w:val="lt-LT"/>
        </w:rPr>
        <w:t xml:space="preserve">sukalti medinį rėmelį, o ateityje </w:t>
      </w:r>
      <w:r w:rsidR="007074F5">
        <w:rPr>
          <w:lang w:val="lt-LT"/>
        </w:rPr>
        <w:t>užsakyti metalinę tvorelę.</w:t>
      </w:r>
      <w:r w:rsidR="0062489A">
        <w:rPr>
          <w:lang w:val="lt-LT"/>
        </w:rPr>
        <w:t xml:space="preserve"> </w:t>
      </w:r>
    </w:p>
    <w:p w14:paraId="4194CFF7" w14:textId="49565A55" w:rsidR="007074F5" w:rsidRDefault="007074F5" w:rsidP="00261AAD">
      <w:pPr>
        <w:spacing w:after="160" w:line="259" w:lineRule="auto"/>
        <w:ind w:firstLine="709"/>
        <w:contextualSpacing/>
        <w:jc w:val="both"/>
        <w:rPr>
          <w:lang w:val="lt-LT"/>
        </w:rPr>
      </w:pPr>
      <w:r>
        <w:rPr>
          <w:lang w:val="lt-LT"/>
        </w:rPr>
        <w:t xml:space="preserve">J. Burokas pasisako apie Šimtmečio ratą ir </w:t>
      </w:r>
      <w:r w:rsidR="00CA04BE">
        <w:rPr>
          <w:lang w:val="lt-LT"/>
        </w:rPr>
        <w:t>paminklą</w:t>
      </w:r>
      <w:r w:rsidR="00DE7F20">
        <w:rPr>
          <w:lang w:val="lt-LT"/>
        </w:rPr>
        <w:t xml:space="preserve"> Per amžius kovojusi</w:t>
      </w:r>
      <w:r w:rsidR="006E5FF0">
        <w:rPr>
          <w:lang w:val="lt-LT"/>
        </w:rPr>
        <w:t>ems</w:t>
      </w:r>
      <w:r w:rsidR="00DE7F20">
        <w:rPr>
          <w:lang w:val="lt-LT"/>
        </w:rPr>
        <w:t xml:space="preserve"> ir žuvusi</w:t>
      </w:r>
      <w:r w:rsidR="006E5FF0">
        <w:rPr>
          <w:lang w:val="lt-LT"/>
        </w:rPr>
        <w:t>ems</w:t>
      </w:r>
      <w:r w:rsidR="00DE7F20">
        <w:rPr>
          <w:lang w:val="lt-LT"/>
        </w:rPr>
        <w:t xml:space="preserve"> už Lietuvos laisvę</w:t>
      </w:r>
      <w:r w:rsidR="00BC3DAE">
        <w:rPr>
          <w:lang w:val="lt-LT"/>
        </w:rPr>
        <w:t xml:space="preserve">. </w:t>
      </w:r>
      <w:r w:rsidR="006D1314">
        <w:rPr>
          <w:lang w:val="lt-LT"/>
        </w:rPr>
        <w:t>Sako, kad parengtos plokštės atitinka</w:t>
      </w:r>
      <w:r w:rsidR="00887A04">
        <w:rPr>
          <w:lang w:val="lt-LT"/>
        </w:rPr>
        <w:t>n</w:t>
      </w:r>
      <w:r w:rsidR="006D1314">
        <w:rPr>
          <w:lang w:val="lt-LT"/>
        </w:rPr>
        <w:t xml:space="preserve">čios </w:t>
      </w:r>
      <w:r w:rsidR="00887A04">
        <w:rPr>
          <w:lang w:val="lt-LT"/>
        </w:rPr>
        <w:t xml:space="preserve">visą </w:t>
      </w:r>
      <w:r w:rsidR="006D1314">
        <w:rPr>
          <w:lang w:val="lt-LT"/>
        </w:rPr>
        <w:t>granitin</w:t>
      </w:r>
      <w:r w:rsidR="00887A04">
        <w:rPr>
          <w:lang w:val="lt-LT"/>
        </w:rPr>
        <w:t>į sąstatą.</w:t>
      </w:r>
      <w:r w:rsidR="004A1E2F">
        <w:rPr>
          <w:lang w:val="lt-LT"/>
        </w:rPr>
        <w:t xml:space="preserve"> Prašo Komisijos pritarimo.</w:t>
      </w:r>
    </w:p>
    <w:p w14:paraId="1206EE63" w14:textId="57D35FBD" w:rsidR="00F100CA" w:rsidRDefault="00F100CA" w:rsidP="00261AAD">
      <w:pPr>
        <w:spacing w:after="160" w:line="259" w:lineRule="auto"/>
        <w:ind w:firstLine="709"/>
        <w:contextualSpacing/>
        <w:jc w:val="both"/>
        <w:rPr>
          <w:lang w:val="lt-LT"/>
        </w:rPr>
      </w:pPr>
      <w:r>
        <w:rPr>
          <w:lang w:val="lt-LT"/>
        </w:rPr>
        <w:t xml:space="preserve">Klausimus pateikia ir nuomones išreiškia </w:t>
      </w:r>
      <w:r w:rsidR="000A386C">
        <w:rPr>
          <w:lang w:val="lt-LT"/>
        </w:rPr>
        <w:t>K. Gogelienė, R. Antanavičiūtė</w:t>
      </w:r>
      <w:r w:rsidR="004A1E2F">
        <w:rPr>
          <w:lang w:val="lt-LT"/>
        </w:rPr>
        <w:t>, R. Matonienė</w:t>
      </w:r>
      <w:r w:rsidR="00E96F14">
        <w:rPr>
          <w:lang w:val="lt-LT"/>
        </w:rPr>
        <w:t xml:space="preserve">, </w:t>
      </w:r>
      <w:r w:rsidR="00256FFA">
        <w:rPr>
          <w:lang w:val="lt-LT"/>
        </w:rPr>
        <w:t xml:space="preserve">                     </w:t>
      </w:r>
      <w:r w:rsidR="00E96F14">
        <w:rPr>
          <w:lang w:val="lt-LT"/>
        </w:rPr>
        <w:t xml:space="preserve">I. Dirmaitė, </w:t>
      </w:r>
      <w:r w:rsidR="00256FFA">
        <w:rPr>
          <w:lang w:val="lt-LT"/>
        </w:rPr>
        <w:t xml:space="preserve">G. Auglienė, </w:t>
      </w:r>
      <w:r w:rsidR="00E96F14">
        <w:rPr>
          <w:lang w:val="lt-LT"/>
        </w:rPr>
        <w:t>R. Černius</w:t>
      </w:r>
      <w:r w:rsidR="00FD5589">
        <w:rPr>
          <w:lang w:val="lt-LT"/>
        </w:rPr>
        <w:t>.</w:t>
      </w:r>
    </w:p>
    <w:p w14:paraId="3D309A34" w14:textId="11EEF10C" w:rsidR="00FD5589" w:rsidRDefault="00FD5589" w:rsidP="00261AAD">
      <w:pPr>
        <w:spacing w:after="160" w:line="259" w:lineRule="auto"/>
        <w:ind w:firstLine="709"/>
        <w:contextualSpacing/>
        <w:jc w:val="both"/>
        <w:rPr>
          <w:lang w:val="lt-LT"/>
        </w:rPr>
      </w:pPr>
      <w:r>
        <w:rPr>
          <w:lang w:val="lt-LT"/>
        </w:rPr>
        <w:t>R. Matonienė sutinka, kad galima būtų padaryti aptvėrimą.</w:t>
      </w:r>
    </w:p>
    <w:p w14:paraId="62C7946B" w14:textId="460EE5E2" w:rsidR="00FD5589" w:rsidRDefault="00FD5589" w:rsidP="00261AAD">
      <w:pPr>
        <w:spacing w:after="160" w:line="259" w:lineRule="auto"/>
        <w:ind w:firstLine="709"/>
        <w:contextualSpacing/>
        <w:jc w:val="both"/>
        <w:rPr>
          <w:lang w:val="lt-LT"/>
        </w:rPr>
      </w:pPr>
      <w:r>
        <w:rPr>
          <w:lang w:val="lt-LT"/>
        </w:rPr>
        <w:t xml:space="preserve">K. Gogelienė </w:t>
      </w:r>
      <w:r w:rsidR="0074267C">
        <w:rPr>
          <w:lang w:val="lt-LT"/>
        </w:rPr>
        <w:t xml:space="preserve"> sako, kad prievolės svarstyti šį klausimą neturime. Galime prašyti Administracijos direktoriaus</w:t>
      </w:r>
      <w:r w:rsidR="00051E7E">
        <w:rPr>
          <w:lang w:val="lt-LT"/>
        </w:rPr>
        <w:t xml:space="preserve"> </w:t>
      </w:r>
      <w:r w:rsidR="00753175">
        <w:rPr>
          <w:lang w:val="lt-LT"/>
        </w:rPr>
        <w:t xml:space="preserve">atsakyti </w:t>
      </w:r>
      <w:r w:rsidR="006066CC">
        <w:rPr>
          <w:lang w:val="lt-LT"/>
        </w:rPr>
        <w:t xml:space="preserve">iniciatoriams ir </w:t>
      </w:r>
      <w:r w:rsidR="00051E7E">
        <w:rPr>
          <w:lang w:val="lt-LT"/>
        </w:rPr>
        <w:t>suteikti leidimą uždėti naujai pagamintas plokštes.</w:t>
      </w:r>
    </w:p>
    <w:p w14:paraId="5C0E7278" w14:textId="2CCD5B1B" w:rsidR="00051E7E" w:rsidRDefault="00E53384" w:rsidP="00261AAD">
      <w:pPr>
        <w:spacing w:after="160" w:line="259" w:lineRule="auto"/>
        <w:ind w:firstLine="709"/>
        <w:contextualSpacing/>
        <w:jc w:val="both"/>
        <w:rPr>
          <w:lang w:val="lt-LT"/>
        </w:rPr>
      </w:pPr>
      <w:r>
        <w:rPr>
          <w:lang w:val="lt-LT"/>
        </w:rPr>
        <w:t>R. Antanavičiūtė klausia</w:t>
      </w:r>
      <w:r w:rsidR="00C94497">
        <w:rPr>
          <w:lang w:val="lt-LT"/>
        </w:rPr>
        <w:t xml:space="preserve">, </w:t>
      </w:r>
      <w:r>
        <w:rPr>
          <w:lang w:val="lt-LT"/>
        </w:rPr>
        <w:t xml:space="preserve">ar </w:t>
      </w:r>
      <w:r w:rsidR="006066CC">
        <w:rPr>
          <w:lang w:val="lt-LT"/>
        </w:rPr>
        <w:t xml:space="preserve">Savivaldybė mano, kad </w:t>
      </w:r>
      <w:r>
        <w:rPr>
          <w:lang w:val="lt-LT"/>
        </w:rPr>
        <w:t>esamos granitinės plokštės įrengtos legaliai</w:t>
      </w:r>
      <w:r w:rsidR="00D10DDF">
        <w:rPr>
          <w:lang w:val="lt-LT"/>
        </w:rPr>
        <w:t xml:space="preserve"> </w:t>
      </w:r>
      <w:r w:rsidR="006066CC">
        <w:rPr>
          <w:lang w:val="lt-LT"/>
        </w:rPr>
        <w:t>ar nelegaliai</w:t>
      </w:r>
      <w:r w:rsidR="00435D54">
        <w:rPr>
          <w:lang w:val="lt-LT"/>
        </w:rPr>
        <w:t xml:space="preserve"> </w:t>
      </w:r>
      <w:r w:rsidR="00D10DDF">
        <w:rPr>
          <w:lang w:val="lt-LT"/>
        </w:rPr>
        <w:t>ir, ar galima derėtis dėl teksto. Taip pat atkreipia dėmesį, kad Savivaldybė nėra iniciatorė.</w:t>
      </w:r>
    </w:p>
    <w:p w14:paraId="6237D99C" w14:textId="47DE7005" w:rsidR="00435D54" w:rsidRDefault="00435D54" w:rsidP="00261AAD">
      <w:pPr>
        <w:spacing w:after="160" w:line="259" w:lineRule="auto"/>
        <w:ind w:firstLine="709"/>
        <w:contextualSpacing/>
        <w:jc w:val="both"/>
        <w:rPr>
          <w:lang w:val="lt-LT"/>
        </w:rPr>
      </w:pPr>
      <w:r>
        <w:rPr>
          <w:lang w:val="lt-LT"/>
        </w:rPr>
        <w:t>R. Matonienė sako, kad</w:t>
      </w:r>
      <w:r w:rsidR="00002099">
        <w:rPr>
          <w:lang w:val="lt-LT"/>
        </w:rPr>
        <w:t xml:space="preserve"> M. Pakalnio raštas</w:t>
      </w:r>
      <w:r>
        <w:rPr>
          <w:lang w:val="lt-LT"/>
        </w:rPr>
        <w:t xml:space="preserve"> nėra leidimas, </w:t>
      </w:r>
      <w:r w:rsidR="00C94497">
        <w:rPr>
          <w:lang w:val="lt-LT"/>
        </w:rPr>
        <w:t>juo</w:t>
      </w:r>
      <w:r>
        <w:rPr>
          <w:lang w:val="lt-LT"/>
        </w:rPr>
        <w:t xml:space="preserve"> yra prisi</w:t>
      </w:r>
      <w:r w:rsidR="00002099">
        <w:rPr>
          <w:lang w:val="lt-LT"/>
        </w:rPr>
        <w:t>imta priežiūra po įrengimo.</w:t>
      </w:r>
    </w:p>
    <w:p w14:paraId="5FA4F507" w14:textId="1B646252" w:rsidR="00A669B1" w:rsidRDefault="002E1575" w:rsidP="00261AAD">
      <w:pPr>
        <w:spacing w:after="160" w:line="259" w:lineRule="auto"/>
        <w:ind w:firstLine="709"/>
        <w:contextualSpacing/>
        <w:jc w:val="both"/>
        <w:rPr>
          <w:lang w:val="lt-LT"/>
        </w:rPr>
      </w:pPr>
      <w:r>
        <w:rPr>
          <w:lang w:val="lt-LT"/>
        </w:rPr>
        <w:t>I. Dirmaitė pa</w:t>
      </w:r>
      <w:r w:rsidR="00C01373">
        <w:rPr>
          <w:lang w:val="lt-LT"/>
        </w:rPr>
        <w:t xml:space="preserve">sisako dėl teksto. Siūlytų susižiūrėti tekstą. </w:t>
      </w:r>
    </w:p>
    <w:p w14:paraId="69676962" w14:textId="3BF5B6AF" w:rsidR="00C01373" w:rsidRDefault="00C01373" w:rsidP="00261AAD">
      <w:pPr>
        <w:spacing w:after="160" w:line="259" w:lineRule="auto"/>
        <w:ind w:firstLine="709"/>
        <w:contextualSpacing/>
        <w:jc w:val="both"/>
        <w:rPr>
          <w:lang w:val="lt-LT"/>
        </w:rPr>
      </w:pPr>
      <w:r>
        <w:rPr>
          <w:lang w:val="lt-LT"/>
        </w:rPr>
        <w:t xml:space="preserve">R. Černius siūlo </w:t>
      </w:r>
      <w:r w:rsidR="00F928A5">
        <w:rPr>
          <w:lang w:val="lt-LT"/>
        </w:rPr>
        <w:t>pašalinti</w:t>
      </w:r>
      <w:r>
        <w:rPr>
          <w:lang w:val="lt-LT"/>
        </w:rPr>
        <w:t xml:space="preserve"> iš plokščių, kad Savivaldybė yra iniciator</w:t>
      </w:r>
      <w:r w:rsidR="00F928A5">
        <w:rPr>
          <w:lang w:val="lt-LT"/>
        </w:rPr>
        <w:t>ė.</w:t>
      </w:r>
    </w:p>
    <w:p w14:paraId="4B30EF71" w14:textId="7488EFDF" w:rsidR="00F66B09" w:rsidRPr="00F66B09" w:rsidRDefault="00F100CA" w:rsidP="00F66B09">
      <w:pPr>
        <w:spacing w:after="160"/>
        <w:ind w:firstLine="709"/>
        <w:contextualSpacing/>
        <w:jc w:val="both"/>
        <w:rPr>
          <w:lang w:val="lt-LT"/>
        </w:rPr>
      </w:pPr>
      <w:r>
        <w:rPr>
          <w:lang w:val="lt-LT"/>
        </w:rPr>
        <w:t xml:space="preserve">Posėdžio pirmininkė </w:t>
      </w:r>
      <w:r w:rsidR="00261AAD">
        <w:rPr>
          <w:lang w:val="lt-LT"/>
        </w:rPr>
        <w:t xml:space="preserve">siūlo </w:t>
      </w:r>
      <w:r w:rsidR="00AB2CF5">
        <w:rPr>
          <w:lang w:val="lt-LT"/>
        </w:rPr>
        <w:t xml:space="preserve">prašyti Administracijos direktoriaus atsakyti iniciatoriams ir suteikti leidimą uždėti naujai pagamintas plokštes su šiomis rekomendacijomis, </w:t>
      </w:r>
      <w:r w:rsidR="00F66B09" w:rsidRPr="00F66B09">
        <w:rPr>
          <w:lang w:val="lt-LT"/>
        </w:rPr>
        <w:t>kad ant naujai parengtose metalo plokštėse įrašytas tekstas yra identiškas granitinių plokščių tekstui ir</w:t>
      </w:r>
      <w:r w:rsidR="00231E09">
        <w:rPr>
          <w:lang w:val="lt-LT"/>
        </w:rPr>
        <w:t>,</w:t>
      </w:r>
      <w:r w:rsidR="00F66B09" w:rsidRPr="00F66B09">
        <w:rPr>
          <w:lang w:val="lt-LT"/>
        </w:rPr>
        <w:t xml:space="preserve"> kad Savivaldybės rekvizitai turėtų būti pašalinti iš teksto, nes Savivaldybė nėra iniciatorė.</w:t>
      </w:r>
    </w:p>
    <w:p w14:paraId="724012BD" w14:textId="2F5EA808" w:rsidR="00261AAD" w:rsidRDefault="00AB2CF5" w:rsidP="00F66B09">
      <w:pPr>
        <w:spacing w:after="160"/>
        <w:ind w:firstLine="709"/>
        <w:contextualSpacing/>
        <w:jc w:val="both"/>
        <w:rPr>
          <w:lang w:val="lt-LT"/>
        </w:rPr>
      </w:pPr>
      <w:r>
        <w:rPr>
          <w:lang w:val="lt-LT"/>
        </w:rPr>
        <w:t>Prieštaraujančių nebuvo.</w:t>
      </w:r>
    </w:p>
    <w:p w14:paraId="50E88C4C" w14:textId="4467312D" w:rsidR="00F66B09" w:rsidRPr="00F66B09" w:rsidRDefault="00F66B09" w:rsidP="00F66B09">
      <w:pPr>
        <w:spacing w:after="160"/>
        <w:ind w:firstLine="709"/>
        <w:contextualSpacing/>
        <w:jc w:val="both"/>
        <w:rPr>
          <w:lang w:val="lt-LT"/>
        </w:rPr>
      </w:pPr>
      <w:r w:rsidRPr="00F66B09">
        <w:rPr>
          <w:lang w:val="lt-LT"/>
        </w:rPr>
        <w:t>NUSPRĘSTA. Prašyti Administracijos direktoriaus atsakyti iniciatoriams ir suteikti leidimą uždėti naujai pagamintas plokštes su šiomis rekomendacijomis, kad ant naujai parengtose metalo plokštėse įrašytas tekstas yra identiškas granitinių plokščių tekstui ir</w:t>
      </w:r>
      <w:r w:rsidR="00231E09">
        <w:rPr>
          <w:lang w:val="lt-LT"/>
        </w:rPr>
        <w:t>,</w:t>
      </w:r>
      <w:r w:rsidRPr="00F66B09">
        <w:rPr>
          <w:lang w:val="lt-LT"/>
        </w:rPr>
        <w:t xml:space="preserve"> kad Savivaldybės rekvizitai turėtų būti pašalinti iš teksto, nes Savivaldybė nėra iniciatorė.</w:t>
      </w:r>
    </w:p>
    <w:p w14:paraId="329B37CE" w14:textId="77777777" w:rsidR="00F100CA" w:rsidRDefault="00F100CA" w:rsidP="00261AAD">
      <w:pPr>
        <w:spacing w:after="160"/>
        <w:ind w:firstLine="709"/>
        <w:contextualSpacing/>
        <w:jc w:val="both"/>
        <w:rPr>
          <w:lang w:val="lt-LT"/>
        </w:rPr>
      </w:pPr>
    </w:p>
    <w:p w14:paraId="291C5350" w14:textId="7F3CE380" w:rsidR="0048590F" w:rsidRDefault="0048590F" w:rsidP="0048590F">
      <w:pPr>
        <w:spacing w:after="160"/>
        <w:ind w:firstLine="709"/>
        <w:contextualSpacing/>
        <w:jc w:val="both"/>
      </w:pPr>
      <w:r>
        <w:t xml:space="preserve">3. </w:t>
      </w:r>
      <w:r w:rsidR="009C630F">
        <w:t xml:space="preserve">SVARSTYTA. </w:t>
      </w:r>
      <w:r w:rsidRPr="00DA354B">
        <w:t>DĖL AUTOBUSŲ STOTELĖS DŽIAUGSMO GATVĖJE PAVADINIMO.</w:t>
      </w:r>
    </w:p>
    <w:p w14:paraId="07B8A1FF" w14:textId="700DD308" w:rsidR="00F100CA" w:rsidRDefault="00F100CA" w:rsidP="00F100CA">
      <w:pPr>
        <w:spacing w:after="160" w:line="259" w:lineRule="auto"/>
        <w:ind w:firstLine="709"/>
        <w:contextualSpacing/>
        <w:jc w:val="both"/>
        <w:rPr>
          <w:lang w:val="lt-LT"/>
        </w:rPr>
      </w:pPr>
      <w:r>
        <w:rPr>
          <w:lang w:val="lt-LT"/>
        </w:rPr>
        <w:t xml:space="preserve">Posėdžio pirmininkė Kamilė Gogelienė </w:t>
      </w:r>
      <w:r w:rsidR="003910A1">
        <w:rPr>
          <w:lang w:val="lt-LT"/>
        </w:rPr>
        <w:t xml:space="preserve">pristato gautą </w:t>
      </w:r>
      <w:r w:rsidR="003910A1" w:rsidRPr="003910A1">
        <w:t>Vilniaus m</w:t>
      </w:r>
      <w:r w:rsidR="003910A1">
        <w:t xml:space="preserve">iesto </w:t>
      </w:r>
      <w:r w:rsidR="003910A1" w:rsidRPr="003910A1">
        <w:t>Pavilnio bendruomenės savivaldijos tarybos</w:t>
      </w:r>
      <w:r w:rsidR="00881924">
        <w:t xml:space="preserve"> prašymą pakeisti </w:t>
      </w:r>
      <w:r w:rsidR="00010D99">
        <w:t>autobusų stotelės</w:t>
      </w:r>
      <w:r w:rsidR="002E39F3">
        <w:t xml:space="preserve"> </w:t>
      </w:r>
      <w:r w:rsidR="002E39F3">
        <w:rPr>
          <w:lang w:val="lt-LT"/>
        </w:rPr>
        <w:t>„</w:t>
      </w:r>
      <w:r w:rsidR="002E39F3">
        <w:t>Įtraukties</w:t>
      </w:r>
      <w:r w:rsidR="002E39F3">
        <w:rPr>
          <w:lang w:val="lt-LT"/>
        </w:rPr>
        <w:t>“</w:t>
      </w:r>
      <w:r w:rsidR="002E39F3">
        <w:t xml:space="preserve"> pavadinimą</w:t>
      </w:r>
      <w:r w:rsidR="00EF71F2">
        <w:t xml:space="preserve">, grąžinant buvusį </w:t>
      </w:r>
      <w:r w:rsidR="002E39F3">
        <w:rPr>
          <w:lang w:val="lt-LT"/>
        </w:rPr>
        <w:t>„Gamtininkų“</w:t>
      </w:r>
      <w:r w:rsidR="00A93E36">
        <w:rPr>
          <w:lang w:val="lt-LT"/>
        </w:rPr>
        <w:t xml:space="preserve"> pavadinimą.</w:t>
      </w:r>
    </w:p>
    <w:p w14:paraId="512B640A" w14:textId="484F05D4" w:rsidR="00F100CA" w:rsidRDefault="00F100CA" w:rsidP="00F100CA">
      <w:pPr>
        <w:spacing w:after="160" w:line="259" w:lineRule="auto"/>
        <w:ind w:firstLine="709"/>
        <w:contextualSpacing/>
        <w:jc w:val="both"/>
        <w:rPr>
          <w:lang w:val="lt-LT"/>
        </w:rPr>
      </w:pPr>
      <w:r>
        <w:rPr>
          <w:lang w:val="lt-LT"/>
        </w:rPr>
        <w:t xml:space="preserve">Klausimus pateikia ir nuomones išreiškia </w:t>
      </w:r>
      <w:r w:rsidR="00E33ADC">
        <w:rPr>
          <w:lang w:val="lt-LT"/>
        </w:rPr>
        <w:t xml:space="preserve">N. Černiauskas, L. Bilkis, </w:t>
      </w:r>
      <w:r w:rsidR="00D615E9">
        <w:rPr>
          <w:lang w:val="lt-LT"/>
        </w:rPr>
        <w:t>R. Antanavičiūtė</w:t>
      </w:r>
      <w:r w:rsidR="00D72FE5">
        <w:rPr>
          <w:lang w:val="lt-LT"/>
        </w:rPr>
        <w:t xml:space="preserve">,                        </w:t>
      </w:r>
      <w:r w:rsidR="00F34901">
        <w:rPr>
          <w:lang w:val="lt-LT"/>
        </w:rPr>
        <w:t>K. Gogelienė.</w:t>
      </w:r>
    </w:p>
    <w:p w14:paraId="5DA57104" w14:textId="62645983" w:rsidR="00F34901" w:rsidRDefault="00F34901" w:rsidP="00F100CA">
      <w:pPr>
        <w:spacing w:after="160" w:line="259" w:lineRule="auto"/>
        <w:ind w:firstLine="709"/>
        <w:contextualSpacing/>
        <w:jc w:val="both"/>
        <w:rPr>
          <w:lang w:val="lt-LT"/>
        </w:rPr>
      </w:pPr>
      <w:r>
        <w:rPr>
          <w:lang w:val="lt-LT"/>
        </w:rPr>
        <w:t xml:space="preserve">N. Černiauskas </w:t>
      </w:r>
      <w:r w:rsidR="000C0801">
        <w:rPr>
          <w:lang w:val="lt-LT"/>
        </w:rPr>
        <w:t xml:space="preserve">sako, kad palaikytų </w:t>
      </w:r>
      <w:r w:rsidR="005D7BDF">
        <w:rPr>
          <w:lang w:val="lt-LT"/>
        </w:rPr>
        <w:t>bendruomenę ir grąžintų buvusį pavadinimą.</w:t>
      </w:r>
      <w:r w:rsidR="000C0801">
        <w:rPr>
          <w:lang w:val="lt-LT"/>
        </w:rPr>
        <w:t xml:space="preserve"> Nesvarbu, kad tos vietos neli</w:t>
      </w:r>
      <w:r w:rsidR="002677B0">
        <w:rPr>
          <w:lang w:val="lt-LT"/>
        </w:rPr>
        <w:t>e</w:t>
      </w:r>
      <w:r w:rsidR="000C0801">
        <w:rPr>
          <w:lang w:val="lt-LT"/>
        </w:rPr>
        <w:t>ka</w:t>
      </w:r>
      <w:r w:rsidR="002677B0">
        <w:rPr>
          <w:lang w:val="lt-LT"/>
        </w:rPr>
        <w:t>, tai priminimas to, kas buvo.</w:t>
      </w:r>
    </w:p>
    <w:p w14:paraId="56837BB7" w14:textId="4E3582FC" w:rsidR="002677B0" w:rsidRDefault="002677B0" w:rsidP="00F100CA">
      <w:pPr>
        <w:spacing w:after="160" w:line="259" w:lineRule="auto"/>
        <w:ind w:firstLine="709"/>
        <w:contextualSpacing/>
        <w:jc w:val="both"/>
        <w:rPr>
          <w:lang w:val="lt-LT"/>
        </w:rPr>
      </w:pPr>
      <w:r>
        <w:rPr>
          <w:lang w:val="lt-LT"/>
        </w:rPr>
        <w:t>L. Bilkis</w:t>
      </w:r>
      <w:r w:rsidR="00F56FD6">
        <w:rPr>
          <w:lang w:val="lt-LT"/>
        </w:rPr>
        <w:t xml:space="preserve"> sako, kad stotelių pavadinim</w:t>
      </w:r>
      <w:r w:rsidR="00462F3B">
        <w:rPr>
          <w:lang w:val="lt-LT"/>
        </w:rPr>
        <w:t xml:space="preserve">ų paskirtis daugiau </w:t>
      </w:r>
      <w:r w:rsidR="00F56FD6">
        <w:rPr>
          <w:lang w:val="lt-LT"/>
        </w:rPr>
        <w:t>funkcionalumas</w:t>
      </w:r>
      <w:r w:rsidR="005D7BDF">
        <w:rPr>
          <w:lang w:val="lt-LT"/>
        </w:rPr>
        <w:t>, ne memoriališkumas</w:t>
      </w:r>
      <w:r w:rsidR="008A0049">
        <w:rPr>
          <w:lang w:val="lt-LT"/>
        </w:rPr>
        <w:t>. Memorialumas daugiau susijęs su gatvių, skverų pavadinimais.</w:t>
      </w:r>
      <w:r w:rsidR="00897E48">
        <w:rPr>
          <w:lang w:val="lt-LT"/>
        </w:rPr>
        <w:t xml:space="preserve"> Sako, kad pasiūlytų ieškoti naujos gatvelės, kurią galima būtų pavadinti „</w:t>
      </w:r>
      <w:r w:rsidR="000F6736">
        <w:rPr>
          <w:lang w:val="lt-LT"/>
        </w:rPr>
        <w:t xml:space="preserve">Gamtininkų“ vardu. Mano, kad </w:t>
      </w:r>
      <w:r w:rsidR="0055601F">
        <w:rPr>
          <w:lang w:val="lt-LT"/>
        </w:rPr>
        <w:t>grąžinus seną pavadinimą, būtų nesisteminis dalykas.</w:t>
      </w:r>
    </w:p>
    <w:p w14:paraId="26090353" w14:textId="0C6B945B" w:rsidR="009054D6" w:rsidRDefault="009054D6" w:rsidP="00F100CA">
      <w:pPr>
        <w:spacing w:after="160" w:line="259" w:lineRule="auto"/>
        <w:ind w:firstLine="709"/>
        <w:contextualSpacing/>
        <w:jc w:val="both"/>
        <w:rPr>
          <w:lang w:val="lt-LT"/>
        </w:rPr>
      </w:pPr>
      <w:r>
        <w:rPr>
          <w:lang w:val="lt-LT"/>
        </w:rPr>
        <w:lastRenderedPageBreak/>
        <w:t>Vyko diskusija.</w:t>
      </w:r>
    </w:p>
    <w:p w14:paraId="594C6E57" w14:textId="33F47508" w:rsidR="002677B0" w:rsidRDefault="002677B0" w:rsidP="00F100CA">
      <w:pPr>
        <w:spacing w:after="160" w:line="259" w:lineRule="auto"/>
        <w:ind w:firstLine="709"/>
        <w:contextualSpacing/>
        <w:jc w:val="both"/>
        <w:rPr>
          <w:lang w:val="lt-LT"/>
        </w:rPr>
      </w:pPr>
      <w:r>
        <w:rPr>
          <w:lang w:val="lt-LT"/>
        </w:rPr>
        <w:t>K. Gogelienė</w:t>
      </w:r>
      <w:r w:rsidR="00D72FE5">
        <w:rPr>
          <w:lang w:val="lt-LT"/>
        </w:rPr>
        <w:t xml:space="preserve"> sako, kad kartais svarstome stotelių pavadini</w:t>
      </w:r>
      <w:r w:rsidR="000055F4">
        <w:rPr>
          <w:lang w:val="lt-LT"/>
        </w:rPr>
        <w:t>m</w:t>
      </w:r>
      <w:r w:rsidR="00D72FE5">
        <w:rPr>
          <w:lang w:val="lt-LT"/>
        </w:rPr>
        <w:t xml:space="preserve">us, kartais nesvarstome. </w:t>
      </w:r>
      <w:r w:rsidR="000D4D24">
        <w:rPr>
          <w:lang w:val="lt-LT"/>
        </w:rPr>
        <w:t>Mano, kad stotelių pavadi</w:t>
      </w:r>
      <w:r w:rsidR="000D3080">
        <w:rPr>
          <w:lang w:val="lt-LT"/>
        </w:rPr>
        <w:t>ni</w:t>
      </w:r>
      <w:r w:rsidR="000D4D24">
        <w:rPr>
          <w:lang w:val="lt-LT"/>
        </w:rPr>
        <w:t xml:space="preserve">mų suteikimas dera prie Komisijos </w:t>
      </w:r>
      <w:r w:rsidR="000D3080">
        <w:rPr>
          <w:lang w:val="lt-LT"/>
        </w:rPr>
        <w:t>kitų atsakomybių ir, kad jų pavadinimai išeitų iš mūsų iniciatyvos</w:t>
      </w:r>
      <w:r w:rsidR="002D755A">
        <w:rPr>
          <w:lang w:val="lt-LT"/>
        </w:rPr>
        <w:t xml:space="preserve"> kartu su JUDU</w:t>
      </w:r>
      <w:r w:rsidR="000D3080">
        <w:rPr>
          <w:lang w:val="lt-LT"/>
        </w:rPr>
        <w:t>.</w:t>
      </w:r>
    </w:p>
    <w:p w14:paraId="08A9BA83" w14:textId="0C58D1D3" w:rsidR="00F100CA" w:rsidRPr="00AF49AB" w:rsidRDefault="00F100CA" w:rsidP="00F100CA">
      <w:pPr>
        <w:spacing w:after="160" w:line="259" w:lineRule="auto"/>
        <w:ind w:firstLine="709"/>
        <w:contextualSpacing/>
        <w:jc w:val="both"/>
        <w:rPr>
          <w:lang w:val="lt-LT"/>
        </w:rPr>
      </w:pPr>
      <w:r>
        <w:rPr>
          <w:lang w:val="lt-LT"/>
        </w:rPr>
        <w:t xml:space="preserve">Posėdžio pirmininkė </w:t>
      </w:r>
      <w:r w:rsidR="00F2445F">
        <w:rPr>
          <w:lang w:val="lt-LT"/>
        </w:rPr>
        <w:t xml:space="preserve">kviečia balsuoti  </w:t>
      </w:r>
      <w:r w:rsidR="00843175">
        <w:rPr>
          <w:lang w:val="lt-LT"/>
        </w:rPr>
        <w:t>už tai</w:t>
      </w:r>
      <w:r w:rsidR="00B605FC">
        <w:rPr>
          <w:lang w:val="lt-LT"/>
        </w:rPr>
        <w:t>, kad būtų sugrąžintas buvęs „Gam</w:t>
      </w:r>
      <w:r w:rsidR="00843175">
        <w:rPr>
          <w:lang w:val="lt-LT"/>
        </w:rPr>
        <w:t xml:space="preserve">tininkų“ stotelės pavadinimas. </w:t>
      </w:r>
    </w:p>
    <w:p w14:paraId="36400AB5" w14:textId="41D1992A" w:rsidR="00843175" w:rsidRDefault="00F100CA" w:rsidP="00843175">
      <w:pPr>
        <w:spacing w:after="160" w:line="259" w:lineRule="auto"/>
        <w:ind w:firstLine="709"/>
        <w:contextualSpacing/>
        <w:jc w:val="both"/>
        <w:rPr>
          <w:lang w:val="lt-LT"/>
        </w:rPr>
      </w:pPr>
      <w:r>
        <w:rPr>
          <w:lang w:val="lt-LT"/>
        </w:rPr>
        <w:t xml:space="preserve">„Už“ – </w:t>
      </w:r>
      <w:r w:rsidR="00040507">
        <w:rPr>
          <w:lang w:val="lt-LT"/>
        </w:rPr>
        <w:t xml:space="preserve">R. Antanavičiūtė, </w:t>
      </w:r>
      <w:r w:rsidR="00C32822">
        <w:rPr>
          <w:lang w:val="lt-LT"/>
        </w:rPr>
        <w:t>G. Auglienė, R. Matonienė, I. Dirmaitė, N. Černia</w:t>
      </w:r>
      <w:r w:rsidR="00D109D5">
        <w:rPr>
          <w:lang w:val="lt-LT"/>
        </w:rPr>
        <w:t>u</w:t>
      </w:r>
      <w:r w:rsidR="00C32822">
        <w:rPr>
          <w:lang w:val="lt-LT"/>
        </w:rPr>
        <w:t>skas, M. Ėmužis, K. Steponavičiūtė, K. Gogelienė</w:t>
      </w:r>
      <w:r w:rsidR="00D109D5">
        <w:rPr>
          <w:lang w:val="lt-LT"/>
        </w:rPr>
        <w:t>, D. Stomienė</w:t>
      </w:r>
      <w:r w:rsidR="00C32822">
        <w:rPr>
          <w:lang w:val="lt-LT"/>
        </w:rPr>
        <w:t xml:space="preserve"> (9);</w:t>
      </w:r>
    </w:p>
    <w:p w14:paraId="70017D2F" w14:textId="46A86E90" w:rsidR="00843175" w:rsidRDefault="00843175" w:rsidP="00843175">
      <w:pPr>
        <w:spacing w:after="160" w:line="259" w:lineRule="auto"/>
        <w:ind w:firstLine="709"/>
        <w:contextualSpacing/>
        <w:jc w:val="both"/>
        <w:rPr>
          <w:lang w:val="lt-LT"/>
        </w:rPr>
      </w:pPr>
      <w:r>
        <w:rPr>
          <w:lang w:val="lt-LT"/>
        </w:rPr>
        <w:t xml:space="preserve">„prieš“ </w:t>
      </w:r>
      <w:r w:rsidR="00040507">
        <w:rPr>
          <w:lang w:val="lt-LT"/>
        </w:rPr>
        <w:t>–</w:t>
      </w:r>
      <w:r>
        <w:rPr>
          <w:lang w:val="lt-LT"/>
        </w:rPr>
        <w:t xml:space="preserve"> </w:t>
      </w:r>
      <w:r w:rsidR="00040507">
        <w:rPr>
          <w:lang w:val="lt-LT"/>
        </w:rPr>
        <w:t>0;</w:t>
      </w:r>
    </w:p>
    <w:p w14:paraId="7A96243B" w14:textId="319D1BBF" w:rsidR="00040507" w:rsidRDefault="00040507" w:rsidP="00843175">
      <w:pPr>
        <w:spacing w:after="160" w:line="259" w:lineRule="auto"/>
        <w:ind w:firstLine="709"/>
        <w:contextualSpacing/>
        <w:jc w:val="both"/>
        <w:rPr>
          <w:lang w:val="lt-LT"/>
        </w:rPr>
      </w:pPr>
      <w:r>
        <w:rPr>
          <w:lang w:val="lt-LT"/>
        </w:rPr>
        <w:t>„susilaikė“ – R. Černius, P. Pinelis</w:t>
      </w:r>
      <w:r w:rsidR="0098364F">
        <w:rPr>
          <w:lang w:val="lt-LT"/>
        </w:rPr>
        <w:t>,</w:t>
      </w:r>
      <w:r>
        <w:rPr>
          <w:lang w:val="lt-LT"/>
        </w:rPr>
        <w:t xml:space="preserve"> L. Bilkis (3).</w:t>
      </w:r>
    </w:p>
    <w:p w14:paraId="70ECE059" w14:textId="3105AEF2" w:rsidR="009C630F" w:rsidRDefault="00F100CA" w:rsidP="00AD59B9">
      <w:pPr>
        <w:spacing w:after="160" w:line="259" w:lineRule="auto"/>
        <w:ind w:firstLine="709"/>
        <w:contextualSpacing/>
        <w:jc w:val="both"/>
      </w:pPr>
      <w:r>
        <w:rPr>
          <w:lang w:val="lt-LT"/>
        </w:rPr>
        <w:t xml:space="preserve">NUSPRĘSTA. </w:t>
      </w:r>
      <w:r w:rsidR="00D109D5">
        <w:rPr>
          <w:lang w:val="lt-LT"/>
        </w:rPr>
        <w:t xml:space="preserve">1. </w:t>
      </w:r>
      <w:r w:rsidRPr="004244BB">
        <w:rPr>
          <w:lang w:val="lt-LT"/>
        </w:rPr>
        <w:t xml:space="preserve">Pritarti </w:t>
      </w:r>
      <w:r w:rsidR="00D109D5" w:rsidRPr="003910A1">
        <w:t>Vilniaus m</w:t>
      </w:r>
      <w:r w:rsidR="00D109D5">
        <w:t xml:space="preserve">iesto </w:t>
      </w:r>
      <w:r w:rsidR="00D109D5" w:rsidRPr="003910A1">
        <w:t>Pavilnio bendruomenės savivaldijos tarybos</w:t>
      </w:r>
      <w:r w:rsidR="00D109D5">
        <w:t xml:space="preserve"> prašymui </w:t>
      </w:r>
      <w:r w:rsidR="00AD59B9">
        <w:t>grąžin</w:t>
      </w:r>
      <w:r w:rsidR="000F747C">
        <w:t>ti</w:t>
      </w:r>
      <w:r w:rsidR="00AD59B9">
        <w:t xml:space="preserve"> buvusį </w:t>
      </w:r>
      <w:r w:rsidR="00AD59B9">
        <w:rPr>
          <w:lang w:val="lt-LT"/>
        </w:rPr>
        <w:t xml:space="preserve">„Gamtininkų“ </w:t>
      </w:r>
      <w:r w:rsidR="000F747C">
        <w:rPr>
          <w:lang w:val="lt-LT"/>
        </w:rPr>
        <w:t xml:space="preserve">stotelės </w:t>
      </w:r>
      <w:r w:rsidR="00AD59B9">
        <w:rPr>
          <w:lang w:val="lt-LT"/>
        </w:rPr>
        <w:t>pavadinimą</w:t>
      </w:r>
      <w:r w:rsidR="0084095D">
        <w:rPr>
          <w:lang w:val="lt-LT"/>
        </w:rPr>
        <w:t>.</w:t>
      </w:r>
    </w:p>
    <w:p w14:paraId="286AB136" w14:textId="379B95E7" w:rsidR="000F747C" w:rsidRDefault="000F747C" w:rsidP="00AD59B9">
      <w:pPr>
        <w:spacing w:after="160" w:line="259" w:lineRule="auto"/>
        <w:ind w:firstLine="709"/>
        <w:contextualSpacing/>
        <w:jc w:val="both"/>
      </w:pPr>
      <w:r>
        <w:t xml:space="preserve">2. Prašyti </w:t>
      </w:r>
      <w:r w:rsidR="00380E2C">
        <w:t xml:space="preserve">SĮ </w:t>
      </w:r>
      <w:r w:rsidR="00F8450E">
        <w:rPr>
          <w:lang w:val="lt-LT"/>
        </w:rPr>
        <w:t>„</w:t>
      </w:r>
      <w:r w:rsidR="00F8450E">
        <w:t>Susiekimo paslaugos</w:t>
      </w:r>
      <w:r w:rsidR="00F8450E">
        <w:rPr>
          <w:lang w:val="lt-LT"/>
        </w:rPr>
        <w:t>“ pakeisti „</w:t>
      </w:r>
      <w:r w:rsidR="00F8450E">
        <w:t>Įtraukties</w:t>
      </w:r>
      <w:r w:rsidR="00F8450E">
        <w:rPr>
          <w:lang w:val="lt-LT"/>
        </w:rPr>
        <w:t>“</w:t>
      </w:r>
      <w:r w:rsidR="00F8450E">
        <w:t xml:space="preserve"> stotelės į buvusį </w:t>
      </w:r>
      <w:r w:rsidR="00F8450E">
        <w:rPr>
          <w:lang w:val="lt-LT"/>
        </w:rPr>
        <w:t>„Gamtininkų“ stotelės pavadinimą.</w:t>
      </w:r>
    </w:p>
    <w:p w14:paraId="7E5FE0ED" w14:textId="77777777" w:rsidR="00380E2C" w:rsidRDefault="00380E2C" w:rsidP="00AD59B9">
      <w:pPr>
        <w:spacing w:after="160" w:line="259" w:lineRule="auto"/>
        <w:ind w:firstLine="709"/>
        <w:contextualSpacing/>
        <w:jc w:val="both"/>
      </w:pPr>
    </w:p>
    <w:p w14:paraId="4F9E2552" w14:textId="3A38A723" w:rsidR="00135DE5" w:rsidRDefault="00135DE5" w:rsidP="00135DE5">
      <w:pPr>
        <w:spacing w:after="160" w:line="259" w:lineRule="auto"/>
        <w:ind w:firstLine="709"/>
        <w:contextualSpacing/>
        <w:jc w:val="center"/>
      </w:pPr>
      <w:r>
        <w:t>Komisijos narys Dovydas Skarolskis prisijungia į posėdį.</w:t>
      </w:r>
    </w:p>
    <w:p w14:paraId="43726B9A" w14:textId="77777777" w:rsidR="00135DE5" w:rsidRDefault="00135DE5" w:rsidP="00AD59B9">
      <w:pPr>
        <w:spacing w:after="160" w:line="259" w:lineRule="auto"/>
        <w:ind w:firstLine="709"/>
        <w:contextualSpacing/>
        <w:jc w:val="both"/>
      </w:pPr>
    </w:p>
    <w:p w14:paraId="3EB4E89F" w14:textId="7DE09204" w:rsidR="0048590F" w:rsidRDefault="0048590F" w:rsidP="0048590F">
      <w:pPr>
        <w:spacing w:after="160"/>
        <w:ind w:firstLine="709"/>
        <w:contextualSpacing/>
        <w:jc w:val="both"/>
        <w:rPr>
          <w:lang w:val="lt-LT"/>
        </w:rPr>
      </w:pPr>
      <w:r>
        <w:t xml:space="preserve">4. </w:t>
      </w:r>
      <w:r w:rsidR="009C630F">
        <w:t xml:space="preserve">SVARSTYTA. </w:t>
      </w:r>
      <w:r>
        <w:t>D</w:t>
      </w:r>
      <w:r>
        <w:rPr>
          <w:lang w:val="lt-LT"/>
        </w:rPr>
        <w:t>ĖL NAUJOS AUTOBUSŲ STOTELĖS „SPALIO“.</w:t>
      </w:r>
    </w:p>
    <w:p w14:paraId="4A89AAFA" w14:textId="6348F908" w:rsidR="00F100CA" w:rsidRDefault="00F100CA" w:rsidP="00F100CA">
      <w:pPr>
        <w:spacing w:after="160" w:line="259" w:lineRule="auto"/>
        <w:ind w:firstLine="709"/>
        <w:contextualSpacing/>
        <w:jc w:val="both"/>
        <w:rPr>
          <w:lang w:val="lt-LT"/>
        </w:rPr>
      </w:pPr>
      <w:r>
        <w:rPr>
          <w:lang w:val="lt-LT"/>
        </w:rPr>
        <w:t xml:space="preserve">Posėdžio pirmininkė Kamilė Gogelienė </w:t>
      </w:r>
      <w:r w:rsidR="00CC6D06">
        <w:rPr>
          <w:lang w:val="lt-LT"/>
        </w:rPr>
        <w:t xml:space="preserve">informuoja apie </w:t>
      </w:r>
      <w:r w:rsidR="00503C1C">
        <w:rPr>
          <w:lang w:val="lt-LT"/>
        </w:rPr>
        <w:t>Mickūnų bendruomenės atsiųstą žinutę dėl naujai pavadintos „Spalio“</w:t>
      </w:r>
      <w:r w:rsidR="00C21EFF">
        <w:rPr>
          <w:lang w:val="lt-LT"/>
        </w:rPr>
        <w:t xml:space="preserve"> stotelės pavadinimo dėl kurio užvirė diskusijos</w:t>
      </w:r>
      <w:r w:rsidR="001A26A8">
        <w:rPr>
          <w:lang w:val="lt-LT"/>
        </w:rPr>
        <w:t xml:space="preserve"> ar naujasis pavadinimas yra tinkamas, kadangi </w:t>
      </w:r>
      <w:r w:rsidR="0080060F">
        <w:rPr>
          <w:lang w:val="lt-LT"/>
        </w:rPr>
        <w:t>asociacijų yra įvairių</w:t>
      </w:r>
      <w:r w:rsidR="00C21EFF">
        <w:rPr>
          <w:lang w:val="lt-LT"/>
        </w:rPr>
        <w:t xml:space="preserve">. Kviečia diskusijai ar šis pavadinimas </w:t>
      </w:r>
      <w:r w:rsidR="00771BDB">
        <w:rPr>
          <w:lang w:val="lt-LT"/>
        </w:rPr>
        <w:t>probleminis, ar jis galėtų likti.</w:t>
      </w:r>
    </w:p>
    <w:p w14:paraId="1E710540" w14:textId="59726FDE" w:rsidR="00F100CA" w:rsidRDefault="00F100CA" w:rsidP="00F100CA">
      <w:pPr>
        <w:spacing w:after="160" w:line="259" w:lineRule="auto"/>
        <w:ind w:firstLine="709"/>
        <w:contextualSpacing/>
        <w:jc w:val="both"/>
        <w:rPr>
          <w:lang w:val="lt-LT"/>
        </w:rPr>
      </w:pPr>
      <w:r>
        <w:rPr>
          <w:lang w:val="lt-LT"/>
        </w:rPr>
        <w:t xml:space="preserve">Klausimus pateikia ir nuomones išreiškia </w:t>
      </w:r>
      <w:r w:rsidR="00771BDB">
        <w:rPr>
          <w:lang w:val="lt-LT"/>
        </w:rPr>
        <w:t xml:space="preserve">N. Černiauskas, </w:t>
      </w:r>
      <w:r w:rsidR="00CA5BE6">
        <w:rPr>
          <w:lang w:val="lt-LT"/>
        </w:rPr>
        <w:t>R. Matonienė, D. Stomi</w:t>
      </w:r>
      <w:r w:rsidR="00AB7338">
        <w:rPr>
          <w:lang w:val="lt-LT"/>
        </w:rPr>
        <w:t>e</w:t>
      </w:r>
      <w:r w:rsidR="00CA5BE6">
        <w:rPr>
          <w:lang w:val="lt-LT"/>
        </w:rPr>
        <w:t xml:space="preserve">nė, </w:t>
      </w:r>
      <w:r w:rsidR="00AB7338">
        <w:rPr>
          <w:lang w:val="lt-LT"/>
        </w:rPr>
        <w:t xml:space="preserve">                              </w:t>
      </w:r>
      <w:r w:rsidR="00CA5BE6">
        <w:rPr>
          <w:lang w:val="lt-LT"/>
        </w:rPr>
        <w:t xml:space="preserve">R. Černius, G. Auglienė, </w:t>
      </w:r>
      <w:r w:rsidR="00E21ADC">
        <w:rPr>
          <w:lang w:val="lt-LT"/>
        </w:rPr>
        <w:t xml:space="preserve">L. Bilkis, </w:t>
      </w:r>
      <w:r w:rsidR="00CA5BE6">
        <w:rPr>
          <w:lang w:val="lt-LT"/>
        </w:rPr>
        <w:t>P. Pinelis</w:t>
      </w:r>
      <w:r w:rsidR="00AB7338">
        <w:rPr>
          <w:lang w:val="lt-LT"/>
        </w:rPr>
        <w:t xml:space="preserve">, </w:t>
      </w:r>
      <w:r w:rsidR="001A7813">
        <w:rPr>
          <w:lang w:val="lt-LT"/>
        </w:rPr>
        <w:t xml:space="preserve">M. Ėmužis, </w:t>
      </w:r>
      <w:r w:rsidR="00AB7338">
        <w:rPr>
          <w:lang w:val="lt-LT"/>
        </w:rPr>
        <w:t>R. Antanavičiūtė</w:t>
      </w:r>
      <w:r w:rsidR="001C6490">
        <w:rPr>
          <w:lang w:val="lt-LT"/>
        </w:rPr>
        <w:t>.</w:t>
      </w:r>
    </w:p>
    <w:p w14:paraId="36DACED6" w14:textId="7F3C9121" w:rsidR="001C6490" w:rsidRDefault="002E651B" w:rsidP="00F100CA">
      <w:pPr>
        <w:spacing w:after="160" w:line="259" w:lineRule="auto"/>
        <w:ind w:firstLine="709"/>
        <w:contextualSpacing/>
        <w:jc w:val="both"/>
        <w:rPr>
          <w:lang w:val="lt-LT"/>
        </w:rPr>
      </w:pPr>
      <w:r>
        <w:rPr>
          <w:lang w:val="lt-LT"/>
        </w:rPr>
        <w:t xml:space="preserve">N. Černiauskas </w:t>
      </w:r>
      <w:r w:rsidR="00935439">
        <w:rPr>
          <w:lang w:val="lt-LT"/>
        </w:rPr>
        <w:t xml:space="preserve">sako, kad </w:t>
      </w:r>
      <w:r>
        <w:rPr>
          <w:lang w:val="lt-LT"/>
        </w:rPr>
        <w:t>norėtų išgirsti argumentus.</w:t>
      </w:r>
    </w:p>
    <w:p w14:paraId="26B2E058" w14:textId="679FF674" w:rsidR="002E651B" w:rsidRDefault="00543558" w:rsidP="00F100CA">
      <w:pPr>
        <w:spacing w:after="160" w:line="259" w:lineRule="auto"/>
        <w:ind w:firstLine="709"/>
        <w:contextualSpacing/>
        <w:jc w:val="both"/>
        <w:rPr>
          <w:lang w:val="lt-LT"/>
        </w:rPr>
      </w:pPr>
      <w:r>
        <w:rPr>
          <w:lang w:val="lt-LT"/>
        </w:rPr>
        <w:t xml:space="preserve">R. Matonienė informuoja, kad </w:t>
      </w:r>
      <w:r w:rsidR="00273295">
        <w:rPr>
          <w:lang w:val="lt-LT"/>
        </w:rPr>
        <w:t>šalia</w:t>
      </w:r>
      <w:r>
        <w:rPr>
          <w:lang w:val="lt-LT"/>
        </w:rPr>
        <w:t xml:space="preserve"> yra Spalio gatvė.</w:t>
      </w:r>
    </w:p>
    <w:p w14:paraId="34483D63" w14:textId="146E9052" w:rsidR="00543558" w:rsidRDefault="00DE5F9F" w:rsidP="00F100CA">
      <w:pPr>
        <w:spacing w:after="160" w:line="259" w:lineRule="auto"/>
        <w:ind w:firstLine="709"/>
        <w:contextualSpacing/>
        <w:jc w:val="both"/>
        <w:rPr>
          <w:lang w:val="lt-LT"/>
        </w:rPr>
      </w:pPr>
      <w:r>
        <w:rPr>
          <w:lang w:val="lt-LT"/>
        </w:rPr>
        <w:t>D. Stomienė</w:t>
      </w:r>
      <w:r w:rsidR="00587D8F">
        <w:rPr>
          <w:lang w:val="lt-LT"/>
        </w:rPr>
        <w:t xml:space="preserve"> sako, kad 19</w:t>
      </w:r>
      <w:r w:rsidR="00E15E3C">
        <w:rPr>
          <w:lang w:val="lt-LT"/>
        </w:rPr>
        <w:t xml:space="preserve">92 m. spalio 25 d.  referendumu buvo priimta Lietuvos Respublikos </w:t>
      </w:r>
      <w:r w:rsidR="00681315">
        <w:rPr>
          <w:lang w:val="lt-LT"/>
        </w:rPr>
        <w:t>K</w:t>
      </w:r>
      <w:r w:rsidR="00E15E3C">
        <w:rPr>
          <w:lang w:val="lt-LT"/>
        </w:rPr>
        <w:t>onstitucija</w:t>
      </w:r>
      <w:r w:rsidR="00681315">
        <w:rPr>
          <w:lang w:val="lt-LT"/>
        </w:rPr>
        <w:t xml:space="preserve">. </w:t>
      </w:r>
      <w:r w:rsidR="002675A0">
        <w:rPr>
          <w:lang w:val="lt-LT"/>
        </w:rPr>
        <w:t>Su kuo šis pavadin</w:t>
      </w:r>
      <w:r w:rsidR="009064F8">
        <w:rPr>
          <w:lang w:val="lt-LT"/>
        </w:rPr>
        <w:t>im</w:t>
      </w:r>
      <w:r w:rsidR="002675A0">
        <w:rPr>
          <w:lang w:val="lt-LT"/>
        </w:rPr>
        <w:t>as susijęs</w:t>
      </w:r>
      <w:r w:rsidR="009064F8">
        <w:rPr>
          <w:lang w:val="lt-LT"/>
        </w:rPr>
        <w:t xml:space="preserve"> ar su Konstitucija, ar su revol</w:t>
      </w:r>
      <w:r w:rsidR="007D5C89">
        <w:rPr>
          <w:lang w:val="lt-LT"/>
        </w:rPr>
        <w:t>i</w:t>
      </w:r>
      <w:r w:rsidR="009064F8">
        <w:rPr>
          <w:lang w:val="lt-LT"/>
        </w:rPr>
        <w:t>ucija.</w:t>
      </w:r>
    </w:p>
    <w:p w14:paraId="06E4A8D4" w14:textId="0407893C" w:rsidR="00DE5F9F" w:rsidRDefault="00DE5F9F" w:rsidP="00F100CA">
      <w:pPr>
        <w:spacing w:after="160" w:line="259" w:lineRule="auto"/>
        <w:ind w:firstLine="709"/>
        <w:contextualSpacing/>
        <w:jc w:val="both"/>
        <w:rPr>
          <w:lang w:val="lt-LT"/>
        </w:rPr>
      </w:pPr>
      <w:r>
        <w:rPr>
          <w:lang w:val="lt-LT"/>
        </w:rPr>
        <w:t>R. Černiaus nuomone</w:t>
      </w:r>
      <w:r w:rsidR="0024144D">
        <w:rPr>
          <w:lang w:val="lt-LT"/>
        </w:rPr>
        <w:t>,</w:t>
      </w:r>
      <w:r>
        <w:rPr>
          <w:lang w:val="lt-LT"/>
        </w:rPr>
        <w:t xml:space="preserve"> tokių pavadinimų reikėtų vengti</w:t>
      </w:r>
      <w:r w:rsidR="007D5C89">
        <w:rPr>
          <w:lang w:val="lt-LT"/>
        </w:rPr>
        <w:t>, nes</w:t>
      </w:r>
      <w:r w:rsidR="00E96FD7">
        <w:rPr>
          <w:lang w:val="lt-LT"/>
        </w:rPr>
        <w:t xml:space="preserve"> </w:t>
      </w:r>
      <w:r w:rsidR="007D5C89">
        <w:rPr>
          <w:lang w:val="lt-LT"/>
        </w:rPr>
        <w:t>jie kelia dviprasmybių</w:t>
      </w:r>
      <w:r w:rsidR="00E96FD7">
        <w:rPr>
          <w:lang w:val="lt-LT"/>
        </w:rPr>
        <w:t xml:space="preserve">. </w:t>
      </w:r>
    </w:p>
    <w:p w14:paraId="485735CC" w14:textId="0069010F" w:rsidR="004F1D8A" w:rsidRDefault="004F1D8A" w:rsidP="00F100CA">
      <w:pPr>
        <w:spacing w:after="160" w:line="259" w:lineRule="auto"/>
        <w:ind w:firstLine="709"/>
        <w:contextualSpacing/>
        <w:jc w:val="both"/>
        <w:rPr>
          <w:lang w:val="lt-LT"/>
        </w:rPr>
      </w:pPr>
      <w:r>
        <w:rPr>
          <w:lang w:val="lt-LT"/>
        </w:rPr>
        <w:t>G. Auglienė informuoja, kad Spalio g. Vilniaus mieste neturime</w:t>
      </w:r>
      <w:r w:rsidR="00932CD1">
        <w:rPr>
          <w:lang w:val="lt-LT"/>
        </w:rPr>
        <w:t xml:space="preserve">. </w:t>
      </w:r>
      <w:r w:rsidR="00FC564D">
        <w:rPr>
          <w:lang w:val="lt-LT"/>
        </w:rPr>
        <w:t>Mano, kad tai turbūt Vilniaus rajono administracinė teritorija.</w:t>
      </w:r>
    </w:p>
    <w:p w14:paraId="028C2B1A" w14:textId="75B63B97" w:rsidR="00E96FD7" w:rsidRDefault="00E96FD7" w:rsidP="00F100CA">
      <w:pPr>
        <w:spacing w:after="160" w:line="259" w:lineRule="auto"/>
        <w:ind w:firstLine="709"/>
        <w:contextualSpacing/>
        <w:jc w:val="both"/>
        <w:rPr>
          <w:lang w:val="lt-LT"/>
        </w:rPr>
      </w:pPr>
      <w:r>
        <w:rPr>
          <w:lang w:val="lt-LT"/>
        </w:rPr>
        <w:t>L. Bilkis sako, kad grandinė ateina nuo Spalio g.</w:t>
      </w:r>
      <w:r w:rsidR="001B42C7">
        <w:rPr>
          <w:lang w:val="lt-LT"/>
        </w:rPr>
        <w:t xml:space="preserve"> pavadinimo. Mano, kad reiktų žinoti</w:t>
      </w:r>
      <w:r w:rsidR="00E8635D">
        <w:rPr>
          <w:lang w:val="lt-LT"/>
        </w:rPr>
        <w:t>,</w:t>
      </w:r>
      <w:r w:rsidR="001B42C7">
        <w:rPr>
          <w:lang w:val="lt-LT"/>
        </w:rPr>
        <w:t xml:space="preserve"> </w:t>
      </w:r>
      <w:r w:rsidR="00E8635D">
        <w:rPr>
          <w:lang w:val="lt-LT"/>
        </w:rPr>
        <w:t>kodėl jis atsirado. S</w:t>
      </w:r>
      <w:r>
        <w:rPr>
          <w:lang w:val="lt-LT"/>
        </w:rPr>
        <w:t>iūlo atidėti šį klausimą</w:t>
      </w:r>
      <w:r w:rsidR="00E8635D">
        <w:rPr>
          <w:lang w:val="lt-LT"/>
        </w:rPr>
        <w:t>.</w:t>
      </w:r>
    </w:p>
    <w:p w14:paraId="53642F2C" w14:textId="78383D6D" w:rsidR="00932CD1" w:rsidRDefault="00932CD1" w:rsidP="00F100CA">
      <w:pPr>
        <w:spacing w:after="160" w:line="259" w:lineRule="auto"/>
        <w:ind w:firstLine="709"/>
        <w:contextualSpacing/>
        <w:jc w:val="both"/>
        <w:rPr>
          <w:lang w:val="lt-LT"/>
        </w:rPr>
      </w:pPr>
      <w:r>
        <w:rPr>
          <w:lang w:val="lt-LT"/>
        </w:rPr>
        <w:t>P. Pinelis</w:t>
      </w:r>
      <w:r w:rsidR="00227A00">
        <w:rPr>
          <w:lang w:val="lt-LT"/>
        </w:rPr>
        <w:t xml:space="preserve"> sako, kad spalio mėnesį yra ir mokytojų diena, Angelų sargų diena. </w:t>
      </w:r>
      <w:r w:rsidR="00B47F23">
        <w:rPr>
          <w:lang w:val="lt-LT"/>
        </w:rPr>
        <w:t>Sako, jog gaila, kad spalis asocijuojasi su kažkokiais blogais dalykais.</w:t>
      </w:r>
      <w:r w:rsidR="00897E0A">
        <w:rPr>
          <w:lang w:val="lt-LT"/>
        </w:rPr>
        <w:t xml:space="preserve"> Atkreipia dėmesį, kad turime neparuoštą ir be argumentų klausimą</w:t>
      </w:r>
      <w:r w:rsidR="001A7813">
        <w:rPr>
          <w:lang w:val="lt-LT"/>
        </w:rPr>
        <w:t>, todėl tokių prašymų svarstyti ir nereikėtų</w:t>
      </w:r>
      <w:r w:rsidR="000156BC">
        <w:rPr>
          <w:lang w:val="lt-LT"/>
        </w:rPr>
        <w:t xml:space="preserve"> arba </w:t>
      </w:r>
      <w:r w:rsidR="001A43E8">
        <w:rPr>
          <w:lang w:val="lt-LT"/>
        </w:rPr>
        <w:t xml:space="preserve">reikėtų </w:t>
      </w:r>
      <w:r w:rsidR="000156BC">
        <w:rPr>
          <w:lang w:val="lt-LT"/>
        </w:rPr>
        <w:t>patikslinti prašymą ir tada svarstyti.</w:t>
      </w:r>
    </w:p>
    <w:p w14:paraId="4D523E96" w14:textId="15622C22" w:rsidR="00932CD1" w:rsidRDefault="002E6769" w:rsidP="00F100CA">
      <w:pPr>
        <w:spacing w:after="160" w:line="259" w:lineRule="auto"/>
        <w:ind w:firstLine="709"/>
        <w:contextualSpacing/>
        <w:jc w:val="both"/>
        <w:rPr>
          <w:lang w:val="lt-LT"/>
        </w:rPr>
      </w:pPr>
      <w:r>
        <w:rPr>
          <w:lang w:val="lt-LT"/>
        </w:rPr>
        <w:t>M. Ėmužis atkreipi</w:t>
      </w:r>
      <w:r w:rsidR="0030375C">
        <w:rPr>
          <w:lang w:val="lt-LT"/>
        </w:rPr>
        <w:t>a</w:t>
      </w:r>
      <w:r>
        <w:rPr>
          <w:lang w:val="lt-LT"/>
        </w:rPr>
        <w:t xml:space="preserve"> dėmesį, kad kitų mėnesių </w:t>
      </w:r>
      <w:r w:rsidR="0030375C">
        <w:rPr>
          <w:lang w:val="lt-LT"/>
        </w:rPr>
        <w:t>pavadinimai nefigūruoja. Spalis</w:t>
      </w:r>
      <w:r w:rsidR="00EB6B4D">
        <w:rPr>
          <w:lang w:val="lt-LT"/>
        </w:rPr>
        <w:t xml:space="preserve">, kur buvo perversmas, </w:t>
      </w:r>
      <w:r w:rsidR="0030375C">
        <w:rPr>
          <w:lang w:val="lt-LT"/>
        </w:rPr>
        <w:t xml:space="preserve"> </w:t>
      </w:r>
      <w:r w:rsidR="007600E7">
        <w:rPr>
          <w:lang w:val="lt-LT"/>
        </w:rPr>
        <w:t xml:space="preserve">sovietų sąjungoje buvo esminė </w:t>
      </w:r>
      <w:r w:rsidR="008D1C55">
        <w:rPr>
          <w:lang w:val="lt-LT"/>
        </w:rPr>
        <w:t>šventė</w:t>
      </w:r>
      <w:r w:rsidR="004E44BD">
        <w:rPr>
          <w:lang w:val="lt-LT"/>
        </w:rPr>
        <w:t xml:space="preserve">, todėl ir turime abejonių.  Galime svarstyti, kad </w:t>
      </w:r>
      <w:r w:rsidR="00697F7F">
        <w:rPr>
          <w:lang w:val="lt-LT"/>
        </w:rPr>
        <w:t xml:space="preserve">ir </w:t>
      </w:r>
      <w:r w:rsidR="002F2155">
        <w:rPr>
          <w:lang w:val="lt-LT"/>
        </w:rPr>
        <w:t>Konstitucijos ar mokytojų dieną</w:t>
      </w:r>
      <w:r w:rsidR="00697F7F">
        <w:rPr>
          <w:lang w:val="lt-LT"/>
        </w:rPr>
        <w:t xml:space="preserve">, tačiau reikėtų sakyti Spalio 25-osios ar </w:t>
      </w:r>
      <w:r w:rsidR="007F22D2">
        <w:rPr>
          <w:lang w:val="lt-LT"/>
        </w:rPr>
        <w:t>Sp</w:t>
      </w:r>
      <w:r w:rsidR="00697F7F">
        <w:rPr>
          <w:lang w:val="lt-LT"/>
        </w:rPr>
        <w:t>alio 5-</w:t>
      </w:r>
      <w:r w:rsidR="007F22D2">
        <w:rPr>
          <w:lang w:val="lt-LT"/>
        </w:rPr>
        <w:t>osios.</w:t>
      </w:r>
    </w:p>
    <w:p w14:paraId="090A1201" w14:textId="017DFCEF" w:rsidR="00D304E9" w:rsidRDefault="00D304E9" w:rsidP="00F100CA">
      <w:pPr>
        <w:spacing w:after="160" w:line="259" w:lineRule="auto"/>
        <w:ind w:firstLine="709"/>
        <w:contextualSpacing/>
        <w:jc w:val="both"/>
        <w:rPr>
          <w:lang w:val="lt-LT"/>
        </w:rPr>
      </w:pPr>
      <w:r>
        <w:rPr>
          <w:lang w:val="lt-LT"/>
        </w:rPr>
        <w:t>R. Antanavičiūtės nuomone, politinis kontekstas yra svarbu</w:t>
      </w:r>
      <w:r w:rsidR="00AB2380">
        <w:rPr>
          <w:lang w:val="lt-LT"/>
        </w:rPr>
        <w:t xml:space="preserve"> ir suteikiamas toks naujas pavadinimas nėra gera praktika</w:t>
      </w:r>
      <w:r w:rsidR="007F06F1">
        <w:rPr>
          <w:lang w:val="lt-LT"/>
        </w:rPr>
        <w:t>.</w:t>
      </w:r>
    </w:p>
    <w:p w14:paraId="5EB02728" w14:textId="11F56A68" w:rsidR="007E190D" w:rsidRDefault="007E190D" w:rsidP="00F100CA">
      <w:pPr>
        <w:spacing w:after="160" w:line="259" w:lineRule="auto"/>
        <w:ind w:firstLine="709"/>
        <w:contextualSpacing/>
        <w:jc w:val="both"/>
        <w:rPr>
          <w:lang w:val="lt-LT"/>
        </w:rPr>
      </w:pPr>
      <w:r>
        <w:rPr>
          <w:lang w:val="lt-LT"/>
        </w:rPr>
        <w:t>Posėdžio pir</w:t>
      </w:r>
      <w:r w:rsidR="00AD041A">
        <w:rPr>
          <w:lang w:val="lt-LT"/>
        </w:rPr>
        <w:t>m</w:t>
      </w:r>
      <w:r>
        <w:rPr>
          <w:lang w:val="lt-LT"/>
        </w:rPr>
        <w:t xml:space="preserve">ininkė sako, kad Istorinės atminties komisija gali formuoti </w:t>
      </w:r>
      <w:r w:rsidR="00AD041A">
        <w:rPr>
          <w:lang w:val="lt-LT"/>
        </w:rPr>
        <w:t xml:space="preserve">tokią politiką </w:t>
      </w:r>
      <w:r w:rsidR="00177D51">
        <w:rPr>
          <w:lang w:val="lt-LT"/>
        </w:rPr>
        <w:t>tokiais klausimais</w:t>
      </w:r>
      <w:r w:rsidR="0088480F">
        <w:rPr>
          <w:lang w:val="lt-LT"/>
        </w:rPr>
        <w:t xml:space="preserve"> ar mums tokie pavadinimai priimtini, ar ne</w:t>
      </w:r>
      <w:r w:rsidR="009B002B">
        <w:rPr>
          <w:lang w:val="lt-LT"/>
        </w:rPr>
        <w:t xml:space="preserve"> ir neieškoti didelių argumentų iš bendruomenės.</w:t>
      </w:r>
      <w:r w:rsidR="009E309B">
        <w:rPr>
          <w:lang w:val="lt-LT"/>
        </w:rPr>
        <w:t xml:space="preserve"> Kadangi svarstoma vieta </w:t>
      </w:r>
      <w:r w:rsidR="00596D36">
        <w:rPr>
          <w:lang w:val="lt-LT"/>
        </w:rPr>
        <w:t>y</w:t>
      </w:r>
      <w:r w:rsidR="009E309B">
        <w:rPr>
          <w:lang w:val="lt-LT"/>
        </w:rPr>
        <w:t>ra Vilnia</w:t>
      </w:r>
      <w:r w:rsidR="003F30CD">
        <w:rPr>
          <w:lang w:val="lt-LT"/>
        </w:rPr>
        <w:t>u</w:t>
      </w:r>
      <w:r w:rsidR="009E309B">
        <w:rPr>
          <w:lang w:val="lt-LT"/>
        </w:rPr>
        <w:t xml:space="preserve">s rajonas, siūlo į kitą posėdį pasikviesti </w:t>
      </w:r>
      <w:r w:rsidR="003F30CD">
        <w:rPr>
          <w:lang w:val="lt-LT"/>
        </w:rPr>
        <w:t>JUDU atstovą.</w:t>
      </w:r>
    </w:p>
    <w:p w14:paraId="7CC3C009" w14:textId="5370FD15" w:rsidR="00280CD1" w:rsidRDefault="00F100CA" w:rsidP="00280CD1">
      <w:pPr>
        <w:spacing w:after="160"/>
        <w:ind w:firstLine="709"/>
        <w:contextualSpacing/>
        <w:jc w:val="both"/>
        <w:rPr>
          <w:lang w:val="lt-LT"/>
        </w:rPr>
      </w:pPr>
      <w:r>
        <w:rPr>
          <w:lang w:val="lt-LT"/>
        </w:rPr>
        <w:t xml:space="preserve">Posėdžio pirmininkė siūlo </w:t>
      </w:r>
      <w:r w:rsidR="00355432">
        <w:rPr>
          <w:lang w:val="lt-LT"/>
        </w:rPr>
        <w:t xml:space="preserve">atidėti klausimo svarstymą kitam Komisijos posėdžiui, į posėdį pakviečiant </w:t>
      </w:r>
      <w:r w:rsidR="00355432">
        <w:t xml:space="preserve">SĮ </w:t>
      </w:r>
      <w:r w:rsidR="00355432">
        <w:rPr>
          <w:lang w:val="lt-LT"/>
        </w:rPr>
        <w:t>„</w:t>
      </w:r>
      <w:r w:rsidR="00355432">
        <w:t>Susi</w:t>
      </w:r>
      <w:r w:rsidR="00202AC6">
        <w:t>si</w:t>
      </w:r>
      <w:r w:rsidR="00355432">
        <w:t>ekimo paslaugos</w:t>
      </w:r>
      <w:r w:rsidR="00355432">
        <w:rPr>
          <w:lang w:val="lt-LT"/>
        </w:rPr>
        <w:t>“ atstovą</w:t>
      </w:r>
      <w:r w:rsidR="00280CD1" w:rsidRPr="00280CD1">
        <w:rPr>
          <w:lang w:val="lt-LT"/>
        </w:rPr>
        <w:t xml:space="preserve"> </w:t>
      </w:r>
      <w:r w:rsidR="00280CD1">
        <w:rPr>
          <w:lang w:val="lt-LT"/>
        </w:rPr>
        <w:t>diskusijai apie stotelių pavadinimų suteikimą.</w:t>
      </w:r>
    </w:p>
    <w:p w14:paraId="553DEE23" w14:textId="77777777" w:rsidR="00F100CA" w:rsidRDefault="00F100CA" w:rsidP="00F100CA">
      <w:pPr>
        <w:spacing w:after="160" w:line="259" w:lineRule="auto"/>
        <w:ind w:firstLine="709"/>
        <w:contextualSpacing/>
        <w:jc w:val="both"/>
        <w:rPr>
          <w:lang w:val="lt-LT"/>
        </w:rPr>
      </w:pPr>
      <w:r>
        <w:rPr>
          <w:lang w:val="lt-LT"/>
        </w:rPr>
        <w:t xml:space="preserve">„Už“ – bendru sutarimu. </w:t>
      </w:r>
    </w:p>
    <w:p w14:paraId="43E58CC1" w14:textId="53780A01" w:rsidR="00F100CA" w:rsidRDefault="00F100CA" w:rsidP="00F100CA">
      <w:pPr>
        <w:spacing w:after="160"/>
        <w:ind w:firstLine="709"/>
        <w:contextualSpacing/>
        <w:jc w:val="both"/>
        <w:rPr>
          <w:lang w:val="lt-LT"/>
        </w:rPr>
      </w:pPr>
      <w:r>
        <w:rPr>
          <w:lang w:val="lt-LT"/>
        </w:rPr>
        <w:lastRenderedPageBreak/>
        <w:t xml:space="preserve">NUSPRĘSTA. </w:t>
      </w:r>
      <w:r w:rsidR="001C6490">
        <w:rPr>
          <w:lang w:val="lt-LT"/>
        </w:rPr>
        <w:t xml:space="preserve">Atidėti klausimo svarstymą kitam Komisijos posėdžiui, į posėdį pakviečiant </w:t>
      </w:r>
      <w:r w:rsidR="009D2F6E">
        <w:t xml:space="preserve">SĮ </w:t>
      </w:r>
      <w:r w:rsidR="009D2F6E">
        <w:rPr>
          <w:lang w:val="lt-LT"/>
        </w:rPr>
        <w:t>„</w:t>
      </w:r>
      <w:r w:rsidR="009D2F6E">
        <w:t>Susi</w:t>
      </w:r>
      <w:r w:rsidR="0079276B">
        <w:t>si</w:t>
      </w:r>
      <w:r w:rsidR="009D2F6E">
        <w:t>ekimo paslaugos</w:t>
      </w:r>
      <w:r w:rsidR="009D2F6E">
        <w:rPr>
          <w:lang w:val="lt-LT"/>
        </w:rPr>
        <w:t>“ atstovą</w:t>
      </w:r>
      <w:r w:rsidR="00280CD1">
        <w:rPr>
          <w:lang w:val="lt-LT"/>
        </w:rPr>
        <w:t xml:space="preserve"> diskusijai apie stotelių pavadinimų suteikimą.</w:t>
      </w:r>
    </w:p>
    <w:p w14:paraId="07C36207" w14:textId="77777777" w:rsidR="00596D36" w:rsidRDefault="00596D36" w:rsidP="00F100CA">
      <w:pPr>
        <w:spacing w:after="160"/>
        <w:ind w:firstLine="709"/>
        <w:contextualSpacing/>
        <w:jc w:val="both"/>
        <w:rPr>
          <w:lang w:val="lt-LT"/>
        </w:rPr>
      </w:pPr>
    </w:p>
    <w:p w14:paraId="3D4CFD52" w14:textId="1058DAD0" w:rsidR="0048590F" w:rsidRDefault="0048590F" w:rsidP="0048590F">
      <w:pPr>
        <w:spacing w:after="160"/>
        <w:ind w:firstLine="709"/>
        <w:contextualSpacing/>
        <w:jc w:val="both"/>
        <w:rPr>
          <w:lang w:val="lt-LT"/>
        </w:rPr>
      </w:pPr>
      <w:r>
        <w:rPr>
          <w:lang w:val="lt-LT"/>
        </w:rPr>
        <w:t xml:space="preserve">5. </w:t>
      </w:r>
      <w:r w:rsidR="009C630F">
        <w:rPr>
          <w:lang w:val="lt-LT"/>
        </w:rPr>
        <w:t xml:space="preserve">SVARSTYTA. </w:t>
      </w:r>
      <w:r>
        <w:rPr>
          <w:lang w:val="lt-LT"/>
        </w:rPr>
        <w:t>DĖL VILNIAUS MIESTO SAVIVALDYBĖS TARYBOS ISTORINĖS ATMINTIES KOMISIJOS NUOSTATŲ PAKEITIMO.</w:t>
      </w:r>
    </w:p>
    <w:p w14:paraId="072DEF07" w14:textId="3BD13BB6" w:rsidR="00F100CA" w:rsidRDefault="00F100CA" w:rsidP="00F100CA">
      <w:pPr>
        <w:spacing w:after="160" w:line="259" w:lineRule="auto"/>
        <w:ind w:firstLine="709"/>
        <w:contextualSpacing/>
        <w:jc w:val="both"/>
        <w:rPr>
          <w:lang w:val="lt-LT"/>
        </w:rPr>
      </w:pPr>
      <w:r>
        <w:rPr>
          <w:lang w:val="lt-LT"/>
        </w:rPr>
        <w:t xml:space="preserve">Posėdžio pirmininkė Kamilė Gogelienė </w:t>
      </w:r>
      <w:r w:rsidR="00FC1BDB">
        <w:rPr>
          <w:lang w:val="lt-LT"/>
        </w:rPr>
        <w:t>siūlo papildyti Komisijos nuostat</w:t>
      </w:r>
      <w:r w:rsidR="00A444A3">
        <w:rPr>
          <w:lang w:val="lt-LT"/>
        </w:rPr>
        <w:t>ų 5 ir 7 pu</w:t>
      </w:r>
      <w:r w:rsidR="00596D36">
        <w:rPr>
          <w:lang w:val="lt-LT"/>
        </w:rPr>
        <w:t>n</w:t>
      </w:r>
      <w:r w:rsidR="00A444A3">
        <w:rPr>
          <w:lang w:val="lt-LT"/>
        </w:rPr>
        <w:t>ktu</w:t>
      </w:r>
      <w:r w:rsidR="00D87BE1">
        <w:rPr>
          <w:lang w:val="lt-LT"/>
        </w:rPr>
        <w:t>s,</w:t>
      </w:r>
      <w:r w:rsidR="008B4AE3">
        <w:rPr>
          <w:lang w:val="lt-LT"/>
        </w:rPr>
        <w:t xml:space="preserve"> įsitraukiant stotelių pavadinimų suteikimą ar </w:t>
      </w:r>
      <w:r w:rsidR="001B58A5">
        <w:rPr>
          <w:lang w:val="lt-LT"/>
        </w:rPr>
        <w:t xml:space="preserve">jų </w:t>
      </w:r>
      <w:r w:rsidR="008B4AE3">
        <w:rPr>
          <w:lang w:val="lt-LT"/>
        </w:rPr>
        <w:t>pakeitimą.</w:t>
      </w:r>
      <w:r w:rsidR="00733E0D">
        <w:rPr>
          <w:lang w:val="lt-LT"/>
        </w:rPr>
        <w:t xml:space="preserve"> Informuoja, kad pagal Vietos saviva</w:t>
      </w:r>
      <w:r w:rsidR="003B15E7">
        <w:rPr>
          <w:lang w:val="lt-LT"/>
        </w:rPr>
        <w:t>l</w:t>
      </w:r>
      <w:r w:rsidR="00733E0D">
        <w:rPr>
          <w:lang w:val="lt-LT"/>
        </w:rPr>
        <w:t xml:space="preserve">dos įstatymą keistųsi </w:t>
      </w:r>
      <w:r w:rsidR="00596D36">
        <w:rPr>
          <w:lang w:val="lt-LT"/>
        </w:rPr>
        <w:t xml:space="preserve">ir </w:t>
      </w:r>
      <w:r w:rsidR="00733E0D">
        <w:rPr>
          <w:lang w:val="lt-LT"/>
        </w:rPr>
        <w:t>18 p</w:t>
      </w:r>
      <w:r w:rsidR="001B58A5">
        <w:rPr>
          <w:lang w:val="lt-LT"/>
        </w:rPr>
        <w:t>unkto</w:t>
      </w:r>
      <w:r w:rsidR="00733E0D">
        <w:rPr>
          <w:lang w:val="lt-LT"/>
        </w:rPr>
        <w:t xml:space="preserve"> formuluotė</w:t>
      </w:r>
      <w:r w:rsidR="003B15E7">
        <w:rPr>
          <w:lang w:val="lt-LT"/>
        </w:rPr>
        <w:t>. Įgarsina ją.</w:t>
      </w:r>
    </w:p>
    <w:p w14:paraId="08379FD6" w14:textId="1921D357" w:rsidR="00F100CA" w:rsidRDefault="00F100CA" w:rsidP="00F100CA">
      <w:pPr>
        <w:spacing w:after="160" w:line="259" w:lineRule="auto"/>
        <w:ind w:firstLine="709"/>
        <w:contextualSpacing/>
        <w:jc w:val="both"/>
        <w:rPr>
          <w:lang w:val="lt-LT"/>
        </w:rPr>
      </w:pPr>
      <w:r>
        <w:rPr>
          <w:lang w:val="lt-LT"/>
        </w:rPr>
        <w:t xml:space="preserve">Klausimus pateikia </w:t>
      </w:r>
      <w:r w:rsidR="001B58A5">
        <w:rPr>
          <w:lang w:val="lt-LT"/>
        </w:rPr>
        <w:t>R. Antanavičiūtė.</w:t>
      </w:r>
      <w:r>
        <w:rPr>
          <w:lang w:val="lt-LT"/>
        </w:rPr>
        <w:t xml:space="preserve"> </w:t>
      </w:r>
    </w:p>
    <w:p w14:paraId="58FB825F" w14:textId="3DCFDD67" w:rsidR="00F100CA" w:rsidRPr="00AF49AB" w:rsidRDefault="00F100CA" w:rsidP="00F100CA">
      <w:pPr>
        <w:spacing w:after="160" w:line="259" w:lineRule="auto"/>
        <w:ind w:firstLine="709"/>
        <w:contextualSpacing/>
        <w:jc w:val="both"/>
        <w:rPr>
          <w:lang w:val="lt-LT"/>
        </w:rPr>
      </w:pPr>
      <w:r>
        <w:rPr>
          <w:lang w:val="lt-LT"/>
        </w:rPr>
        <w:t xml:space="preserve">Posėdžio pirmininkė </w:t>
      </w:r>
      <w:r w:rsidR="009012F8">
        <w:rPr>
          <w:lang w:val="lt-LT"/>
        </w:rPr>
        <w:t>klausia</w:t>
      </w:r>
      <w:r w:rsidR="00AE029E">
        <w:rPr>
          <w:lang w:val="lt-LT"/>
        </w:rPr>
        <w:t>,</w:t>
      </w:r>
      <w:r w:rsidR="009012F8">
        <w:rPr>
          <w:lang w:val="lt-LT"/>
        </w:rPr>
        <w:t xml:space="preserve"> ar būtų prieštaraujančių dėl nuostatų 5, 7 ir 18 punktų papildymo</w:t>
      </w:r>
      <w:r w:rsidR="00AE029E">
        <w:rPr>
          <w:lang w:val="lt-LT"/>
        </w:rPr>
        <w:t>.</w:t>
      </w:r>
    </w:p>
    <w:p w14:paraId="43C5681A" w14:textId="229EB699" w:rsidR="00F100CA" w:rsidRDefault="00AE029E" w:rsidP="00F100CA">
      <w:pPr>
        <w:spacing w:after="160" w:line="259" w:lineRule="auto"/>
        <w:ind w:firstLine="709"/>
        <w:contextualSpacing/>
        <w:jc w:val="both"/>
        <w:rPr>
          <w:lang w:val="lt-LT"/>
        </w:rPr>
      </w:pPr>
      <w:r>
        <w:rPr>
          <w:lang w:val="lt-LT"/>
        </w:rPr>
        <w:t>Prieštaraujančių nebuvo.</w:t>
      </w:r>
      <w:r w:rsidR="00F100CA">
        <w:rPr>
          <w:lang w:val="lt-LT"/>
        </w:rPr>
        <w:t xml:space="preserve"> </w:t>
      </w:r>
    </w:p>
    <w:p w14:paraId="07379560" w14:textId="724D0DD3" w:rsidR="00F100CA" w:rsidRDefault="00F100CA" w:rsidP="00F100CA">
      <w:pPr>
        <w:spacing w:after="160"/>
        <w:ind w:firstLine="709"/>
        <w:contextualSpacing/>
        <w:jc w:val="both"/>
        <w:rPr>
          <w:lang w:val="lt-LT"/>
        </w:rPr>
      </w:pPr>
      <w:r>
        <w:rPr>
          <w:lang w:val="lt-LT"/>
        </w:rPr>
        <w:t xml:space="preserve">NUSPRĘSTA. </w:t>
      </w:r>
      <w:r w:rsidRPr="004244BB">
        <w:rPr>
          <w:lang w:val="lt-LT"/>
        </w:rPr>
        <w:t xml:space="preserve">Pritarti </w:t>
      </w:r>
      <w:r w:rsidR="001B58A5">
        <w:rPr>
          <w:lang w:val="lt-LT"/>
        </w:rPr>
        <w:t>papildyti nuostatų</w:t>
      </w:r>
      <w:r w:rsidR="007A4AC5">
        <w:rPr>
          <w:lang w:val="lt-LT"/>
        </w:rPr>
        <w:t xml:space="preserve"> 5 ir 7 punktus</w:t>
      </w:r>
      <w:r w:rsidR="00E251D3">
        <w:rPr>
          <w:lang w:val="lt-LT"/>
        </w:rPr>
        <w:t xml:space="preserve">, įrašant, kad Komisija svarsto ir </w:t>
      </w:r>
      <w:r w:rsidR="007A4AC5">
        <w:rPr>
          <w:lang w:val="lt-LT"/>
        </w:rPr>
        <w:t xml:space="preserve"> </w:t>
      </w:r>
      <w:r w:rsidR="00D42E29">
        <w:rPr>
          <w:lang w:val="lt-LT"/>
        </w:rPr>
        <w:t>stotelių pavadinimų suteikim</w:t>
      </w:r>
      <w:r w:rsidR="00E251D3">
        <w:rPr>
          <w:lang w:val="lt-LT"/>
        </w:rPr>
        <w:t>ą</w:t>
      </w:r>
      <w:r w:rsidR="00915BB9">
        <w:rPr>
          <w:lang w:val="lt-LT"/>
        </w:rPr>
        <w:t xml:space="preserve"> ar </w:t>
      </w:r>
      <w:r w:rsidR="00C16454">
        <w:rPr>
          <w:lang w:val="lt-LT"/>
        </w:rPr>
        <w:t>pakeitim</w:t>
      </w:r>
      <w:r w:rsidR="00E251D3">
        <w:rPr>
          <w:lang w:val="lt-LT"/>
        </w:rPr>
        <w:t>ą</w:t>
      </w:r>
      <w:r w:rsidR="00915BB9">
        <w:rPr>
          <w:lang w:val="lt-LT"/>
        </w:rPr>
        <w:t xml:space="preserve"> </w:t>
      </w:r>
      <w:r w:rsidR="00C16454">
        <w:rPr>
          <w:lang w:val="lt-LT"/>
        </w:rPr>
        <w:t>bei 18 p. papildyti pagal Vietos savivaldos įstatymo pakeitimus.</w:t>
      </w:r>
    </w:p>
    <w:p w14:paraId="7F32FAFD" w14:textId="77777777" w:rsidR="0048590F" w:rsidRPr="00F9221B" w:rsidRDefault="0048590F" w:rsidP="0048590F">
      <w:pPr>
        <w:spacing w:after="160"/>
        <w:ind w:firstLine="709"/>
        <w:contextualSpacing/>
        <w:jc w:val="both"/>
        <w:rPr>
          <w:lang w:val="lt-LT"/>
        </w:rPr>
      </w:pPr>
    </w:p>
    <w:p w14:paraId="4D9EF94C" w14:textId="40B7B8F8" w:rsidR="0048590F" w:rsidRDefault="0048590F" w:rsidP="0048590F">
      <w:pPr>
        <w:spacing w:after="160"/>
        <w:ind w:firstLine="709"/>
        <w:contextualSpacing/>
        <w:jc w:val="both"/>
      </w:pPr>
      <w:r>
        <w:t xml:space="preserve">6. </w:t>
      </w:r>
      <w:r w:rsidR="009C630F">
        <w:t xml:space="preserve">SVARSTYTA. </w:t>
      </w:r>
      <w:r w:rsidRPr="00BC4B93">
        <w:t>DĖL JUSTINO MARCINKEVIČIAUS SKV</w:t>
      </w:r>
      <w:r>
        <w:t>ERO</w:t>
      </w:r>
      <w:r w:rsidRPr="00BC4B93">
        <w:t xml:space="preserve"> INFORMACINIO STENDO.</w:t>
      </w:r>
    </w:p>
    <w:p w14:paraId="1EF11CDC" w14:textId="4E027606" w:rsidR="00F100CA" w:rsidRDefault="00F100CA" w:rsidP="00F100CA">
      <w:pPr>
        <w:spacing w:after="160" w:line="259" w:lineRule="auto"/>
        <w:ind w:firstLine="709"/>
        <w:contextualSpacing/>
        <w:jc w:val="both"/>
        <w:rPr>
          <w:lang w:val="lt-LT"/>
        </w:rPr>
      </w:pPr>
      <w:r>
        <w:rPr>
          <w:lang w:val="lt-LT"/>
        </w:rPr>
        <w:t xml:space="preserve">Posėdžio pirmininkė Kamilė Gogelienė </w:t>
      </w:r>
      <w:r w:rsidR="00FD0FDF">
        <w:rPr>
          <w:lang w:val="lt-LT"/>
        </w:rPr>
        <w:t xml:space="preserve">informuoja apie susitikimą su </w:t>
      </w:r>
      <w:r w:rsidR="00FA2E03">
        <w:rPr>
          <w:lang w:val="lt-LT"/>
        </w:rPr>
        <w:t xml:space="preserve">J. Marcinkevičiaus paminklo </w:t>
      </w:r>
      <w:r w:rsidR="004F5B5C">
        <w:rPr>
          <w:lang w:val="lt-LT"/>
        </w:rPr>
        <w:t>Karoliniškių obelų sode</w:t>
      </w:r>
      <w:r w:rsidR="00477B0E">
        <w:rPr>
          <w:lang w:val="lt-LT"/>
        </w:rPr>
        <w:t xml:space="preserve"> </w:t>
      </w:r>
      <w:r w:rsidR="00FD0FDF">
        <w:rPr>
          <w:lang w:val="lt-LT"/>
        </w:rPr>
        <w:t>iniciato</w:t>
      </w:r>
      <w:r w:rsidR="00FA2E03">
        <w:rPr>
          <w:lang w:val="lt-LT"/>
        </w:rPr>
        <w:t>riais</w:t>
      </w:r>
      <w:r w:rsidR="00477B0E">
        <w:rPr>
          <w:lang w:val="lt-LT"/>
        </w:rPr>
        <w:t xml:space="preserve">. Iniciatoriai informavo, kad apsistojo ties esamu </w:t>
      </w:r>
      <w:r w:rsidR="00E2280D">
        <w:rPr>
          <w:lang w:val="lt-LT"/>
        </w:rPr>
        <w:t xml:space="preserve">                      </w:t>
      </w:r>
      <w:r w:rsidR="00477B0E">
        <w:rPr>
          <w:lang w:val="lt-LT"/>
        </w:rPr>
        <w:t>J. Marcinkevičiaus skveru</w:t>
      </w:r>
      <w:r w:rsidR="004552FB">
        <w:rPr>
          <w:lang w:val="lt-LT"/>
        </w:rPr>
        <w:t>, mano esama</w:t>
      </w:r>
      <w:r w:rsidR="00D76196">
        <w:rPr>
          <w:lang w:val="lt-LT"/>
        </w:rPr>
        <w:t xml:space="preserve"> vieta yra tinkama </w:t>
      </w:r>
      <w:r w:rsidR="004B1EE2">
        <w:rPr>
          <w:lang w:val="lt-LT"/>
        </w:rPr>
        <w:t xml:space="preserve"> ir prašo ten įrengti informacinį stendą</w:t>
      </w:r>
      <w:r w:rsidR="00E2280D">
        <w:rPr>
          <w:lang w:val="lt-LT"/>
        </w:rPr>
        <w:t>. Klausia Komisijos narių, ar matytume minėtame skvere tokį informacinį stendą.</w:t>
      </w:r>
    </w:p>
    <w:p w14:paraId="22ECD959" w14:textId="5452B1E2" w:rsidR="00F100CA" w:rsidRDefault="00F100CA" w:rsidP="00F100CA">
      <w:pPr>
        <w:spacing w:after="160" w:line="259" w:lineRule="auto"/>
        <w:ind w:firstLine="709"/>
        <w:contextualSpacing/>
        <w:jc w:val="both"/>
        <w:rPr>
          <w:lang w:val="lt-LT"/>
        </w:rPr>
      </w:pPr>
      <w:r>
        <w:rPr>
          <w:lang w:val="lt-LT"/>
        </w:rPr>
        <w:t xml:space="preserve">Klausimus pateikia ir nuomones išreiškia </w:t>
      </w:r>
      <w:r w:rsidR="00E2280D">
        <w:rPr>
          <w:lang w:val="lt-LT"/>
        </w:rPr>
        <w:t>R. Černius, D. Stomienė</w:t>
      </w:r>
      <w:r w:rsidR="00444401">
        <w:rPr>
          <w:lang w:val="lt-LT"/>
        </w:rPr>
        <w:t>.</w:t>
      </w:r>
    </w:p>
    <w:p w14:paraId="3D7705FF" w14:textId="700D93EC" w:rsidR="00444401" w:rsidRDefault="00444401" w:rsidP="00F100CA">
      <w:pPr>
        <w:spacing w:after="160" w:line="259" w:lineRule="auto"/>
        <w:ind w:firstLine="709"/>
        <w:contextualSpacing/>
        <w:jc w:val="both"/>
        <w:rPr>
          <w:lang w:val="lt-LT"/>
        </w:rPr>
      </w:pPr>
      <w:r>
        <w:rPr>
          <w:lang w:val="lt-LT"/>
        </w:rPr>
        <w:t xml:space="preserve">R. Černius sako, kad tokia praktika jau yra. Tokiu atveju </w:t>
      </w:r>
      <w:r w:rsidR="009D3F8D">
        <w:rPr>
          <w:lang w:val="lt-LT"/>
        </w:rPr>
        <w:t xml:space="preserve">išsaugotume </w:t>
      </w:r>
      <w:r w:rsidR="00901C31">
        <w:rPr>
          <w:lang w:val="lt-LT"/>
        </w:rPr>
        <w:t xml:space="preserve">patį </w:t>
      </w:r>
      <w:r w:rsidR="009D3F8D">
        <w:rPr>
          <w:lang w:val="lt-LT"/>
        </w:rPr>
        <w:t>principą.</w:t>
      </w:r>
    </w:p>
    <w:p w14:paraId="5A7FA8C4" w14:textId="3CA0D2DF" w:rsidR="009D3F8D" w:rsidRDefault="009D3F8D" w:rsidP="00F100CA">
      <w:pPr>
        <w:spacing w:after="160" w:line="259" w:lineRule="auto"/>
        <w:ind w:firstLine="709"/>
        <w:contextualSpacing/>
        <w:jc w:val="both"/>
        <w:rPr>
          <w:lang w:val="lt-LT"/>
        </w:rPr>
      </w:pPr>
      <w:r>
        <w:rPr>
          <w:lang w:val="lt-LT"/>
        </w:rPr>
        <w:t xml:space="preserve">D. Stomienė </w:t>
      </w:r>
      <w:r w:rsidR="00DE12DE">
        <w:rPr>
          <w:lang w:val="lt-LT"/>
        </w:rPr>
        <w:t>sako</w:t>
      </w:r>
      <w:r>
        <w:rPr>
          <w:lang w:val="lt-LT"/>
        </w:rPr>
        <w:t>, kad</w:t>
      </w:r>
      <w:r w:rsidR="00A54DCB">
        <w:rPr>
          <w:lang w:val="lt-LT"/>
        </w:rPr>
        <w:t xml:space="preserve"> </w:t>
      </w:r>
      <w:r w:rsidR="009D4F1F">
        <w:rPr>
          <w:lang w:val="lt-LT"/>
        </w:rPr>
        <w:t xml:space="preserve">pasiekė tokia </w:t>
      </w:r>
      <w:r w:rsidR="00A54DCB">
        <w:rPr>
          <w:lang w:val="lt-LT"/>
        </w:rPr>
        <w:t xml:space="preserve">informacija, jog </w:t>
      </w:r>
      <w:r>
        <w:rPr>
          <w:lang w:val="lt-LT"/>
        </w:rPr>
        <w:t xml:space="preserve"> J. Marcinkevičiaus artimieji </w:t>
      </w:r>
      <w:r w:rsidR="00E046CB">
        <w:rPr>
          <w:lang w:val="lt-LT"/>
        </w:rPr>
        <w:t xml:space="preserve">nelabai žino apie minėto skvero vardo suteikimą. Klausia, ar informacinio stendo </w:t>
      </w:r>
      <w:r w:rsidR="00A54DCB">
        <w:rPr>
          <w:lang w:val="lt-LT"/>
        </w:rPr>
        <w:t>įrengimas būtų</w:t>
      </w:r>
      <w:r w:rsidR="00E046CB">
        <w:rPr>
          <w:lang w:val="lt-LT"/>
        </w:rPr>
        <w:t xml:space="preserve"> derinamas su artimaisiais.</w:t>
      </w:r>
    </w:p>
    <w:p w14:paraId="3267B536" w14:textId="098CDC8B" w:rsidR="006F4086" w:rsidRDefault="007E6137" w:rsidP="00F100CA">
      <w:pPr>
        <w:spacing w:after="160" w:line="259" w:lineRule="auto"/>
        <w:ind w:firstLine="709"/>
        <w:contextualSpacing/>
        <w:jc w:val="both"/>
        <w:rPr>
          <w:lang w:val="lt-LT"/>
        </w:rPr>
      </w:pPr>
      <w:r>
        <w:rPr>
          <w:lang w:val="lt-LT"/>
        </w:rPr>
        <w:t>K. Gogelienė informuoja, kad J. Marcinke</w:t>
      </w:r>
      <w:r w:rsidR="009731E1">
        <w:rPr>
          <w:lang w:val="lt-LT"/>
        </w:rPr>
        <w:t>vičiaus vardas skverui yra suteiktas 2020 m.. Apie tai buvo informuoti iniciatoriai.</w:t>
      </w:r>
      <w:r w:rsidR="001A0C25">
        <w:rPr>
          <w:lang w:val="lt-LT"/>
        </w:rPr>
        <w:t xml:space="preserve"> Dėl </w:t>
      </w:r>
      <w:r w:rsidR="008F3B0A">
        <w:rPr>
          <w:lang w:val="lt-LT"/>
        </w:rPr>
        <w:t xml:space="preserve">informacinio stendo ir jo </w:t>
      </w:r>
      <w:r w:rsidR="001A0C25">
        <w:rPr>
          <w:lang w:val="lt-LT"/>
        </w:rPr>
        <w:t>teksto taip pat bu</w:t>
      </w:r>
      <w:r w:rsidR="00001A4C">
        <w:rPr>
          <w:lang w:val="lt-LT"/>
        </w:rPr>
        <w:t xml:space="preserve">s derinama su </w:t>
      </w:r>
      <w:r w:rsidR="008F3B0A">
        <w:rPr>
          <w:lang w:val="lt-LT"/>
        </w:rPr>
        <w:t xml:space="preserve">artimaisiais ir </w:t>
      </w:r>
      <w:r w:rsidR="00001A4C">
        <w:rPr>
          <w:lang w:val="lt-LT"/>
        </w:rPr>
        <w:t>iniciatoriais.</w:t>
      </w:r>
    </w:p>
    <w:p w14:paraId="009CAA77" w14:textId="7532931C" w:rsidR="00001422" w:rsidRPr="00001422" w:rsidRDefault="00F100CA" w:rsidP="00001422">
      <w:pPr>
        <w:spacing w:after="160"/>
        <w:ind w:firstLine="709"/>
        <w:contextualSpacing/>
        <w:jc w:val="both"/>
        <w:rPr>
          <w:lang w:val="lt-LT"/>
        </w:rPr>
      </w:pPr>
      <w:r>
        <w:rPr>
          <w:lang w:val="lt-LT"/>
        </w:rPr>
        <w:t xml:space="preserve">Posėdžio pirmininkė siūlo </w:t>
      </w:r>
      <w:r w:rsidR="00001A4C">
        <w:rPr>
          <w:lang w:val="lt-LT"/>
        </w:rPr>
        <w:t xml:space="preserve">pritarti </w:t>
      </w:r>
      <w:r w:rsidR="002B3364">
        <w:rPr>
          <w:lang w:val="lt-LT"/>
        </w:rPr>
        <w:t xml:space="preserve">informacinio stendo įrengimui J. Marcinkevičiaus skvere, tekstą derinant su </w:t>
      </w:r>
      <w:r w:rsidR="001D6222">
        <w:rPr>
          <w:lang w:val="lt-LT"/>
        </w:rPr>
        <w:t>artimaisiais ir iniciatyvine grupe</w:t>
      </w:r>
      <w:r w:rsidR="00001422" w:rsidRPr="00001422">
        <w:rPr>
          <w:lang w:val="lt-LT"/>
        </w:rPr>
        <w:t xml:space="preserve"> bei pasitvirtinant Komisijoje.</w:t>
      </w:r>
    </w:p>
    <w:p w14:paraId="0310BB1F" w14:textId="1544385A" w:rsidR="00F100CA" w:rsidRDefault="00F100CA" w:rsidP="00F100CA">
      <w:pPr>
        <w:spacing w:after="160" w:line="259" w:lineRule="auto"/>
        <w:ind w:firstLine="709"/>
        <w:contextualSpacing/>
        <w:jc w:val="both"/>
        <w:rPr>
          <w:lang w:val="lt-LT"/>
        </w:rPr>
      </w:pPr>
      <w:r>
        <w:rPr>
          <w:lang w:val="lt-LT"/>
        </w:rPr>
        <w:t xml:space="preserve">„Už“ – bendru sutarimu. </w:t>
      </w:r>
    </w:p>
    <w:p w14:paraId="6E621560" w14:textId="77777777" w:rsidR="00001422" w:rsidRPr="00001422" w:rsidRDefault="00001422" w:rsidP="00001422">
      <w:pPr>
        <w:spacing w:after="160"/>
        <w:ind w:firstLine="709"/>
        <w:contextualSpacing/>
        <w:jc w:val="both"/>
        <w:rPr>
          <w:lang w:val="lt-LT"/>
        </w:rPr>
      </w:pPr>
      <w:r w:rsidRPr="00001422">
        <w:rPr>
          <w:lang w:val="lt-LT"/>
        </w:rPr>
        <w:t>NUSPRĘSTA. 1. Pritarti informacinio stendo įrengimui J. Marcinkevičiaus skvere, tekstą derinant su artimaisiais ir iniciatyvine grupe bei pasitvirtinant Komisijoje.</w:t>
      </w:r>
    </w:p>
    <w:p w14:paraId="43DB061A" w14:textId="77777777" w:rsidR="00001422" w:rsidRPr="00001422" w:rsidRDefault="00001422" w:rsidP="00001422">
      <w:pPr>
        <w:spacing w:after="160"/>
        <w:ind w:firstLine="709"/>
        <w:contextualSpacing/>
        <w:jc w:val="both"/>
        <w:rPr>
          <w:lang w:val="lt-LT"/>
        </w:rPr>
      </w:pPr>
      <w:r w:rsidRPr="00001422">
        <w:rPr>
          <w:lang w:val="lt-LT"/>
        </w:rPr>
        <w:t>2. Prašyti Miesto aplinkos skyriaus rengi informacinio stendo tekstą bei projektą.</w:t>
      </w:r>
    </w:p>
    <w:p w14:paraId="10C80E99" w14:textId="77777777" w:rsidR="0048590F" w:rsidRDefault="0048590F" w:rsidP="0048590F">
      <w:pPr>
        <w:spacing w:after="160"/>
        <w:ind w:firstLine="709"/>
        <w:contextualSpacing/>
        <w:jc w:val="both"/>
      </w:pPr>
    </w:p>
    <w:p w14:paraId="66CEAF86" w14:textId="1DC48182" w:rsidR="0048590F" w:rsidRDefault="0048590F" w:rsidP="0048590F">
      <w:pPr>
        <w:spacing w:after="160"/>
        <w:ind w:firstLine="709"/>
        <w:contextualSpacing/>
        <w:jc w:val="both"/>
      </w:pPr>
      <w:r>
        <w:t xml:space="preserve">7. </w:t>
      </w:r>
      <w:r w:rsidR="009C630F">
        <w:t xml:space="preserve">SVARSTYTA. </w:t>
      </w:r>
      <w:r>
        <w:t xml:space="preserve">DĖL </w:t>
      </w:r>
      <w:r w:rsidRPr="00AC43F8">
        <w:t>ATMINIMO LENT</w:t>
      </w:r>
      <w:r>
        <w:t>OS</w:t>
      </w:r>
      <w:r w:rsidRPr="00AC43F8">
        <w:t xml:space="preserve"> </w:t>
      </w:r>
      <w:r>
        <w:t>B.</w:t>
      </w:r>
      <w:r w:rsidRPr="00AC43F8">
        <w:t xml:space="preserve"> TARAŠKEVIČIUI</w:t>
      </w:r>
      <w:r>
        <w:t>.</w:t>
      </w:r>
    </w:p>
    <w:p w14:paraId="5BADC408" w14:textId="4CC7D8D0" w:rsidR="00F100CA" w:rsidRDefault="00F100CA" w:rsidP="00F100CA">
      <w:pPr>
        <w:spacing w:after="160" w:line="259" w:lineRule="auto"/>
        <w:ind w:firstLine="709"/>
        <w:contextualSpacing/>
        <w:jc w:val="both"/>
        <w:rPr>
          <w:lang w:val="lt-LT"/>
        </w:rPr>
      </w:pPr>
      <w:r>
        <w:rPr>
          <w:lang w:val="lt-LT"/>
        </w:rPr>
        <w:t xml:space="preserve">Posėdžio pirmininkė Kamilė Gogelienė </w:t>
      </w:r>
      <w:r w:rsidR="00C53385">
        <w:rPr>
          <w:lang w:val="lt-LT"/>
        </w:rPr>
        <w:t>Informuoja, kad buvo atnaujintas pastato fasadas kartu atnaujinta ir atminimo le</w:t>
      </w:r>
      <w:r w:rsidR="00B64566">
        <w:rPr>
          <w:lang w:val="lt-LT"/>
        </w:rPr>
        <w:t>nta B</w:t>
      </w:r>
      <w:r w:rsidR="004D1AED">
        <w:rPr>
          <w:lang w:val="lt-LT"/>
        </w:rPr>
        <w:t>ronislavui Taraškevičiui.</w:t>
      </w:r>
      <w:r w:rsidR="00AF144B">
        <w:rPr>
          <w:lang w:val="lt-LT"/>
        </w:rPr>
        <w:t xml:space="preserve"> Kieno iniciatyva ši atminimo le</w:t>
      </w:r>
      <w:r w:rsidR="004C3DEA">
        <w:rPr>
          <w:lang w:val="lt-LT"/>
        </w:rPr>
        <w:t>n</w:t>
      </w:r>
      <w:r w:rsidR="00AF144B">
        <w:rPr>
          <w:lang w:val="lt-LT"/>
        </w:rPr>
        <w:t>ta buvo at</w:t>
      </w:r>
      <w:r w:rsidR="004C3DEA">
        <w:rPr>
          <w:lang w:val="lt-LT"/>
        </w:rPr>
        <w:t>naujinta nežinoma</w:t>
      </w:r>
      <w:r w:rsidR="005B0594">
        <w:rPr>
          <w:lang w:val="lt-LT"/>
        </w:rPr>
        <w:t>, bet ji buvo pakabinta iš naujo.</w:t>
      </w:r>
      <w:r w:rsidR="00845D00">
        <w:rPr>
          <w:lang w:val="lt-LT"/>
        </w:rPr>
        <w:t xml:space="preserve"> </w:t>
      </w:r>
      <w:r w:rsidR="00EE0118">
        <w:rPr>
          <w:lang w:val="lt-LT"/>
        </w:rPr>
        <w:t>P</w:t>
      </w:r>
      <w:r w:rsidR="00845D00">
        <w:rPr>
          <w:lang w:val="lt-LT"/>
        </w:rPr>
        <w:t>agal asmens biografiją, kurią perskaitė, sako, jog tos lentos kaip ir galėtų nebūti.</w:t>
      </w:r>
      <w:r w:rsidR="00EE0118">
        <w:rPr>
          <w:lang w:val="lt-LT"/>
        </w:rPr>
        <w:t xml:space="preserve"> Kviečia diskusijai, ar būtų pritarimas nukabinti minėtą lentą.</w:t>
      </w:r>
    </w:p>
    <w:p w14:paraId="34464F48" w14:textId="6DC2575C" w:rsidR="00F100CA" w:rsidRDefault="004D701A" w:rsidP="00F100CA">
      <w:pPr>
        <w:spacing w:after="160" w:line="259" w:lineRule="auto"/>
        <w:ind w:firstLine="709"/>
        <w:contextualSpacing/>
        <w:jc w:val="both"/>
        <w:rPr>
          <w:lang w:val="lt-LT"/>
        </w:rPr>
      </w:pPr>
      <w:r>
        <w:rPr>
          <w:lang w:val="lt-LT"/>
        </w:rPr>
        <w:t>N. Černia</w:t>
      </w:r>
      <w:r w:rsidR="000A395E">
        <w:rPr>
          <w:lang w:val="lt-LT"/>
        </w:rPr>
        <w:t>u</w:t>
      </w:r>
      <w:r>
        <w:rPr>
          <w:lang w:val="lt-LT"/>
        </w:rPr>
        <w:t>skas siūlo klausimą perkelti į kitą Komisijos posėdį.</w:t>
      </w:r>
    </w:p>
    <w:p w14:paraId="5A28C9A9" w14:textId="6C1BCAD6" w:rsidR="00D42803" w:rsidRDefault="00F100CA" w:rsidP="00D42803">
      <w:pPr>
        <w:spacing w:after="160"/>
        <w:ind w:firstLine="709"/>
        <w:contextualSpacing/>
        <w:jc w:val="both"/>
        <w:rPr>
          <w:lang w:val="lt-LT"/>
        </w:rPr>
      </w:pPr>
      <w:r>
        <w:rPr>
          <w:lang w:val="lt-LT"/>
        </w:rPr>
        <w:t xml:space="preserve">Posėdžio pirmininkė siūlo </w:t>
      </w:r>
      <w:r w:rsidR="00D42803">
        <w:rPr>
          <w:lang w:val="lt-LT"/>
        </w:rPr>
        <w:t>atidėti klausimo svarstymą kitam Komisijos posėdžiui.</w:t>
      </w:r>
    </w:p>
    <w:p w14:paraId="59A7A4A0" w14:textId="7CFFDADA" w:rsidR="00F100CA" w:rsidRDefault="00D42803" w:rsidP="00F100CA">
      <w:pPr>
        <w:spacing w:after="160" w:line="259" w:lineRule="auto"/>
        <w:ind w:firstLine="709"/>
        <w:contextualSpacing/>
        <w:jc w:val="both"/>
        <w:rPr>
          <w:lang w:val="lt-LT"/>
        </w:rPr>
      </w:pPr>
      <w:r>
        <w:rPr>
          <w:lang w:val="lt-LT"/>
        </w:rPr>
        <w:t>Prieštaraujančių nebuvo.</w:t>
      </w:r>
    </w:p>
    <w:p w14:paraId="53352DFE" w14:textId="4BB4E6E6" w:rsidR="00D42803" w:rsidRDefault="00F100CA" w:rsidP="00D42803">
      <w:pPr>
        <w:spacing w:after="160"/>
        <w:ind w:firstLine="709"/>
        <w:contextualSpacing/>
        <w:jc w:val="both"/>
        <w:rPr>
          <w:lang w:val="lt-LT"/>
        </w:rPr>
      </w:pPr>
      <w:r>
        <w:rPr>
          <w:lang w:val="lt-LT"/>
        </w:rPr>
        <w:t xml:space="preserve">NUSPRĘSTA. </w:t>
      </w:r>
      <w:r w:rsidR="00D42803">
        <w:rPr>
          <w:lang w:val="lt-LT"/>
        </w:rPr>
        <w:t>Atidėti klausimo svarstymą kitam Komisijos posėdžiui.</w:t>
      </w:r>
    </w:p>
    <w:p w14:paraId="0F637EAC" w14:textId="3A324AAF" w:rsidR="00F100CA" w:rsidRDefault="00F100CA" w:rsidP="00F100CA">
      <w:pPr>
        <w:spacing w:after="160"/>
        <w:ind w:firstLine="709"/>
        <w:contextualSpacing/>
        <w:jc w:val="both"/>
        <w:rPr>
          <w:lang w:val="lt-LT"/>
        </w:rPr>
      </w:pPr>
    </w:p>
    <w:p w14:paraId="22309C7F" w14:textId="3BE05BF3" w:rsidR="0048590F" w:rsidRDefault="0048590F" w:rsidP="0048590F">
      <w:pPr>
        <w:ind w:firstLine="709"/>
        <w:contextualSpacing/>
        <w:jc w:val="both"/>
        <w:rPr>
          <w:color w:val="000000" w:themeColor="text1"/>
          <w:lang w:val="lt-LT"/>
        </w:rPr>
      </w:pPr>
      <w:r>
        <w:rPr>
          <w:color w:val="000000" w:themeColor="text1"/>
          <w:lang w:val="lt-LT"/>
        </w:rPr>
        <w:t xml:space="preserve">8. </w:t>
      </w:r>
      <w:r w:rsidR="009C630F">
        <w:rPr>
          <w:color w:val="000000" w:themeColor="text1"/>
          <w:lang w:val="lt-LT"/>
        </w:rPr>
        <w:t>SVARS</w:t>
      </w:r>
      <w:r w:rsidR="007A4919">
        <w:rPr>
          <w:color w:val="000000" w:themeColor="text1"/>
          <w:lang w:val="lt-LT"/>
        </w:rPr>
        <w:t xml:space="preserve">TYTA. </w:t>
      </w:r>
      <w:r w:rsidRPr="008B089C">
        <w:rPr>
          <w:color w:val="000000" w:themeColor="text1"/>
          <w:lang w:val="lt-LT"/>
        </w:rPr>
        <w:t>DĖL ANTAKALNIO KAPINIŲ STENDO TEKSTO</w:t>
      </w:r>
      <w:r>
        <w:rPr>
          <w:color w:val="000000" w:themeColor="text1"/>
          <w:lang w:val="lt-LT"/>
        </w:rPr>
        <w:t>.</w:t>
      </w:r>
      <w:r w:rsidRPr="008B089C">
        <w:rPr>
          <w:color w:val="000000" w:themeColor="text1"/>
          <w:lang w:val="lt-LT"/>
        </w:rPr>
        <w:t xml:space="preserve"> </w:t>
      </w:r>
    </w:p>
    <w:p w14:paraId="6C70A848" w14:textId="7D90C871" w:rsidR="006F2971" w:rsidRDefault="006F2971" w:rsidP="0048590F">
      <w:pPr>
        <w:ind w:firstLine="709"/>
        <w:contextualSpacing/>
        <w:jc w:val="both"/>
        <w:rPr>
          <w:color w:val="000000" w:themeColor="text1"/>
          <w:lang w:val="pt-BR"/>
        </w:rPr>
      </w:pPr>
      <w:r>
        <w:rPr>
          <w:color w:val="000000" w:themeColor="text1"/>
          <w:lang w:val="pt-BR"/>
        </w:rPr>
        <w:t>Klausimo svarstyme dalyvauja istorikė Vida Girininkienė</w:t>
      </w:r>
      <w:r w:rsidR="002A3F19">
        <w:rPr>
          <w:color w:val="000000" w:themeColor="text1"/>
          <w:lang w:val="pt-BR"/>
        </w:rPr>
        <w:t>, UAB Vilniaus vystymo kompanija projektuotoja Inga Gujytė, Kominalinio ūkio poskyrio vedėja Judita Nauckuvienė.</w:t>
      </w:r>
    </w:p>
    <w:p w14:paraId="3FFF4141" w14:textId="74311BCF" w:rsidR="001F5978" w:rsidRPr="00055804" w:rsidRDefault="00025374" w:rsidP="001F5978">
      <w:pPr>
        <w:spacing w:after="160" w:line="259" w:lineRule="auto"/>
        <w:ind w:firstLine="709"/>
        <w:contextualSpacing/>
        <w:jc w:val="both"/>
        <w:rPr>
          <w:rFonts w:eastAsia="MS Mincho"/>
        </w:rPr>
      </w:pPr>
      <w:r>
        <w:rPr>
          <w:lang w:val="lt-LT"/>
        </w:rPr>
        <w:lastRenderedPageBreak/>
        <w:t xml:space="preserve">V. Girininkienė pasisako dėl </w:t>
      </w:r>
      <w:r w:rsidR="009B1267">
        <w:rPr>
          <w:lang w:val="lt-LT"/>
        </w:rPr>
        <w:t xml:space="preserve">Antakalnio kapinių ir </w:t>
      </w:r>
      <w:r w:rsidR="003C3557">
        <w:rPr>
          <w:lang w:val="lt-LT"/>
        </w:rPr>
        <w:t>rengiamo informacinio stendo</w:t>
      </w:r>
      <w:r>
        <w:rPr>
          <w:lang w:val="lt-LT"/>
        </w:rPr>
        <w:t xml:space="preserve"> teksto.</w:t>
      </w:r>
      <w:r w:rsidR="001F5978">
        <w:rPr>
          <w:lang w:val="lt-LT"/>
        </w:rPr>
        <w:t xml:space="preserve"> Jos nuomone, </w:t>
      </w:r>
      <w:r w:rsidR="001F5978">
        <w:t xml:space="preserve">Antakalnio kapinės – išskirtinis objektas ne tik Lietuvos ar Vilniaus, bet ir visos Europos istorijoje. </w:t>
      </w:r>
      <w:r w:rsidR="00ED3853">
        <w:t>Sako, kad v</w:t>
      </w:r>
      <w:r w:rsidR="001F5978">
        <w:t>iename informaciniame stende, nors ir labai meniškame ir įtraukiančiame, visos istorijos ar atmintinų vietų pateikti neįmanoma. Kapinėse palaidoti ir penki 1863–1864 metų sukilimo dalyviai (Edwardo Czernickio antkapinis paminklas dingęs), kurių atminimą irgi reikia įamžinti. 1941 m. birželį vokiečių valdžia Antakalnio kapinėse paskyrė atskirą plotą (1-as kvartalas), kuriame birželio 26 dieną buvo palaidota 40 sukilimo dalyvių (daugiau nei Rasų kapinėse). Iš jų penkių sukilėlių kapai išliko. 11-ame kvartale, amžininkų liudijimu, galėjo būti palaidota apie 40 lietuvių, žuvusių ar mirusių po 1940 metų. Šiuos duomenis reikia tikslinti ir Lenkijos karo archyve, kur galimai gali būti išlikę dokumentuose minimi kapinių planai. Šie ir kiti sudėtingi istorijos periodai</w:t>
      </w:r>
      <w:r w:rsidR="001F5978" w:rsidRPr="00D30771">
        <w:t xml:space="preserve"> </w:t>
      </w:r>
      <w:r w:rsidR="001F5978">
        <w:t>(pasaulinių karų), koplytėlės (Vladimiro Bykovskio ir kt.), paminklai (Richardo Kuöhl, Ipolito Užkurnio, Stanislovo Kuzmos ir kt.) reikalingi atskiro įprasminimo.</w:t>
      </w:r>
      <w:r w:rsidR="00ED3853">
        <w:t xml:space="preserve"> </w:t>
      </w:r>
      <w:r w:rsidR="001F5978">
        <w:t>Stende pažymėti atminimo ženklai yra tik nuoroda į objektus, kuriuos lankytojas susiras, tačiau be papildomos informacijos. Siūl</w:t>
      </w:r>
      <w:r w:rsidR="00C3367D">
        <w:t>o</w:t>
      </w:r>
      <w:r w:rsidR="001F5978">
        <w:t xml:space="preserve"> šiuos darbus tęsti ir parengti prie minėtų ir kitų objektų informacijas ne tik lietuvių ir anglų, bet ir kitomis kalbomis. Prie buvusios Birželio sukilimo dalyvių kapavietės, kuri yra užlaidota, turėtų būti stendas su sukilėlių sąrašu, informacija apie žinomus šio sukilimo dalyvius. </w:t>
      </w:r>
      <w:r w:rsidR="00A029AA">
        <w:t>Sako, kad  t</w:t>
      </w:r>
      <w:r w:rsidR="001F5978">
        <w:t>ikėdamiesi sėkmingo tęsinio, šiame stende nurodė, kad „i</w:t>
      </w:r>
      <w:r w:rsidR="001F5978" w:rsidRPr="00EC3E05">
        <w:t>šsamesni atskirų kapaviečių ir memorialų aprašymai bus pateikti tam skirtuose stenduose</w:t>
      </w:r>
      <w:r w:rsidR="001F5978">
        <w:t>“</w:t>
      </w:r>
      <w:r w:rsidR="001F5978" w:rsidRPr="00EC3E05">
        <w:t>.</w:t>
      </w:r>
      <w:r w:rsidR="001F5978" w:rsidRPr="00D53293">
        <w:rPr>
          <w:rFonts w:eastAsia="MS Mincho"/>
        </w:rPr>
        <w:t xml:space="preserve"> </w:t>
      </w:r>
      <w:r w:rsidR="001F5978">
        <w:rPr>
          <w:rFonts w:eastAsia="MS Mincho"/>
        </w:rPr>
        <w:t>Taip pat pažymėjo, kad atliekami tyrimai, siekiant detalizuoti „l</w:t>
      </w:r>
      <w:r w:rsidR="001F5978" w:rsidRPr="00D53293">
        <w:rPr>
          <w:rFonts w:eastAsia="MS Mincho"/>
        </w:rPr>
        <w:t>ietuvių karių ir civilių, žuvusių ar mirusių Antrojo pa</w:t>
      </w:r>
      <w:r w:rsidR="001F5978">
        <w:rPr>
          <w:rFonts w:eastAsia="MS Mincho"/>
        </w:rPr>
        <w:t>saulinio karo ir pokario metais“ kapavietę. Tai tarsi įpareigotų tęsti darbus. Taip pat pasirengė atskirą darbinį atminimo ženklų sąrašą.</w:t>
      </w:r>
    </w:p>
    <w:p w14:paraId="3E773354" w14:textId="2E152F53" w:rsidR="001F5978" w:rsidRDefault="001F5978" w:rsidP="001F5978">
      <w:pPr>
        <w:jc w:val="both"/>
      </w:pPr>
      <w:r>
        <w:t xml:space="preserve">          </w:t>
      </w:r>
      <w:r w:rsidR="00427F69">
        <w:t>Jos nuomone reikiam</w:t>
      </w:r>
      <w:r w:rsidR="008F0E34">
        <w:t>ie</w:t>
      </w:r>
      <w:r w:rsidR="00427F69">
        <w:t xml:space="preserve">ms darbams </w:t>
      </w:r>
      <w:r w:rsidR="00C03DCD">
        <w:t xml:space="preserve">atlikti </w:t>
      </w:r>
      <w:r>
        <w:t>reikėtų dviejų metų. Per tą laiką būtų galima parengti ir informacinį leidinėlį apie šias kapines</w:t>
      </w:r>
      <w:r w:rsidR="009F507F">
        <w:t xml:space="preserve">. </w:t>
      </w:r>
      <w:r w:rsidR="000B60AF">
        <w:t xml:space="preserve">Taip pat siūlo patikrinti </w:t>
      </w:r>
      <w:r w:rsidR="00125650">
        <w:t>Ulonų kvartalą.</w:t>
      </w:r>
    </w:p>
    <w:p w14:paraId="37BF3564" w14:textId="77777777" w:rsidR="00334383" w:rsidRDefault="00334383" w:rsidP="00334383">
      <w:pPr>
        <w:ind w:firstLine="709"/>
        <w:jc w:val="both"/>
      </w:pPr>
    </w:p>
    <w:p w14:paraId="2068E2C8" w14:textId="2D73C7A1" w:rsidR="00DB23DD" w:rsidRDefault="00DB23DD" w:rsidP="00063EFD">
      <w:pPr>
        <w:ind w:firstLine="709"/>
        <w:jc w:val="center"/>
      </w:pPr>
      <w:r>
        <w:t>Komisijos pirminink</w:t>
      </w:r>
      <w:r w:rsidR="00334383">
        <w:t>ės pavaduotoja Ieva Dirmaitė palieka posėdį</w:t>
      </w:r>
      <w:r w:rsidR="00063EFD">
        <w:t>.</w:t>
      </w:r>
    </w:p>
    <w:p w14:paraId="0F2A4A53" w14:textId="77777777" w:rsidR="00334383" w:rsidRDefault="00334383" w:rsidP="00334383">
      <w:pPr>
        <w:ind w:firstLine="709"/>
        <w:jc w:val="both"/>
      </w:pPr>
    </w:p>
    <w:p w14:paraId="4BC51B5E" w14:textId="686A5EA6" w:rsidR="00F100CA" w:rsidRDefault="00F100CA" w:rsidP="00F100CA">
      <w:pPr>
        <w:spacing w:after="160" w:line="259" w:lineRule="auto"/>
        <w:ind w:firstLine="709"/>
        <w:contextualSpacing/>
        <w:jc w:val="both"/>
        <w:rPr>
          <w:lang w:val="lt-LT"/>
        </w:rPr>
      </w:pPr>
      <w:r>
        <w:rPr>
          <w:lang w:val="lt-LT"/>
        </w:rPr>
        <w:t xml:space="preserve">Klausimus pateikia ir nuomones išreiškia </w:t>
      </w:r>
      <w:r w:rsidR="00AC077D">
        <w:rPr>
          <w:lang w:val="lt-LT"/>
        </w:rPr>
        <w:t>M. Ėmužis, R. Černius</w:t>
      </w:r>
      <w:r w:rsidR="00B66607">
        <w:rPr>
          <w:lang w:val="lt-LT"/>
        </w:rPr>
        <w:t xml:space="preserve">, K. Gogelienė, </w:t>
      </w:r>
      <w:r w:rsidR="00125650">
        <w:rPr>
          <w:lang w:val="lt-LT"/>
        </w:rPr>
        <w:t xml:space="preserve">                                 </w:t>
      </w:r>
      <w:r w:rsidR="00B66607">
        <w:rPr>
          <w:lang w:val="lt-LT"/>
        </w:rPr>
        <w:t xml:space="preserve"> N. Černia</w:t>
      </w:r>
      <w:r w:rsidR="00125650">
        <w:rPr>
          <w:lang w:val="lt-LT"/>
        </w:rPr>
        <w:t>u</w:t>
      </w:r>
      <w:r w:rsidR="00B66607">
        <w:rPr>
          <w:lang w:val="lt-LT"/>
        </w:rPr>
        <w:t xml:space="preserve">skas, R. Matonienė, </w:t>
      </w:r>
    </w:p>
    <w:p w14:paraId="3697875D" w14:textId="36A57EDF" w:rsidR="00125650" w:rsidRDefault="00125650" w:rsidP="00F100CA">
      <w:pPr>
        <w:spacing w:after="160" w:line="259" w:lineRule="auto"/>
        <w:ind w:firstLine="709"/>
        <w:contextualSpacing/>
        <w:jc w:val="both"/>
        <w:rPr>
          <w:lang w:val="lt-LT"/>
        </w:rPr>
      </w:pPr>
      <w:r>
        <w:rPr>
          <w:lang w:val="lt-LT"/>
        </w:rPr>
        <w:t xml:space="preserve">M. Ėmužis </w:t>
      </w:r>
      <w:r w:rsidR="0089021C">
        <w:rPr>
          <w:lang w:val="lt-LT"/>
        </w:rPr>
        <w:t xml:space="preserve">sako, kad kapinės – istorijos pažinimo dalis. </w:t>
      </w:r>
      <w:r w:rsidR="00433F69">
        <w:rPr>
          <w:lang w:val="lt-LT"/>
        </w:rPr>
        <w:t xml:space="preserve">Sako, kad Antakalnio kapinėse buvo trūkumas informacinio stendo. </w:t>
      </w:r>
      <w:r w:rsidR="00061EF4">
        <w:rPr>
          <w:lang w:val="lt-LT"/>
        </w:rPr>
        <w:t>Mano, kad stendą galime daryti dabar, jame paaiškinant ką turime</w:t>
      </w:r>
      <w:r w:rsidR="00BC1D02">
        <w:rPr>
          <w:lang w:val="lt-LT"/>
        </w:rPr>
        <w:t>, o ateityje keisti, pildyti tą informaciją pagal tai kas atsiskleidžia.</w:t>
      </w:r>
      <w:r w:rsidR="00B93157">
        <w:rPr>
          <w:lang w:val="lt-LT"/>
        </w:rPr>
        <w:t xml:space="preserve"> Sutinka, kad kai kuriuose kvartaluose reikia papildomos informacijos. </w:t>
      </w:r>
      <w:r w:rsidR="00D0369B">
        <w:rPr>
          <w:lang w:val="lt-LT"/>
        </w:rPr>
        <w:t>Sako, kad yra pateikęs papildymų tekste</w:t>
      </w:r>
      <w:r w:rsidR="000622AA">
        <w:rPr>
          <w:lang w:val="lt-LT"/>
        </w:rPr>
        <w:t>, kuriuos galima būtų įvesti.</w:t>
      </w:r>
    </w:p>
    <w:p w14:paraId="61515BB1" w14:textId="0EB0AE87" w:rsidR="00125650" w:rsidRDefault="00742DD5" w:rsidP="00F100CA">
      <w:pPr>
        <w:spacing w:after="160" w:line="259" w:lineRule="auto"/>
        <w:ind w:firstLine="709"/>
        <w:contextualSpacing/>
        <w:jc w:val="both"/>
        <w:rPr>
          <w:lang w:val="lt-LT"/>
        </w:rPr>
      </w:pPr>
      <w:r>
        <w:rPr>
          <w:lang w:val="lt-LT"/>
        </w:rPr>
        <w:t xml:space="preserve">Vyko diskusijos dėl </w:t>
      </w:r>
      <w:r w:rsidR="00017375">
        <w:rPr>
          <w:lang w:val="lt-LT"/>
        </w:rPr>
        <w:t>1941 m. birželio sukilimo dalyvių kapavietės ir Ulonų kvartalo.</w:t>
      </w:r>
    </w:p>
    <w:p w14:paraId="22D6884B" w14:textId="3422CA77" w:rsidR="00017375" w:rsidRDefault="00017375" w:rsidP="00F100CA">
      <w:pPr>
        <w:spacing w:after="160" w:line="259" w:lineRule="auto"/>
        <w:ind w:firstLine="709"/>
        <w:contextualSpacing/>
        <w:jc w:val="both"/>
        <w:rPr>
          <w:lang w:val="lt-LT"/>
        </w:rPr>
      </w:pPr>
      <w:r>
        <w:rPr>
          <w:lang w:val="lt-LT"/>
        </w:rPr>
        <w:t xml:space="preserve">K. Gogelienė siūlo </w:t>
      </w:r>
      <w:r w:rsidR="00FC6158">
        <w:rPr>
          <w:lang w:val="lt-LT"/>
        </w:rPr>
        <w:t>„sutartiniuose ženkluose“</w:t>
      </w:r>
      <w:r w:rsidR="00555F49">
        <w:rPr>
          <w:lang w:val="lt-LT"/>
        </w:rPr>
        <w:t xml:space="preserve"> atsisakyti „</w:t>
      </w:r>
      <w:r w:rsidR="00FC6158">
        <w:rPr>
          <w:lang w:val="lt-LT"/>
        </w:rPr>
        <w:t xml:space="preserve">Automobilio stovėjimo aikštelė“ ir </w:t>
      </w:r>
      <w:r w:rsidR="00555F49">
        <w:rPr>
          <w:lang w:val="lt-LT"/>
        </w:rPr>
        <w:t>įrašyti „Ulonų kvartalas“.</w:t>
      </w:r>
      <w:r w:rsidR="00FC6158">
        <w:rPr>
          <w:lang w:val="lt-LT"/>
        </w:rPr>
        <w:t xml:space="preserve"> </w:t>
      </w:r>
      <w:r w:rsidR="00A20DEC">
        <w:rPr>
          <w:lang w:val="lt-LT"/>
        </w:rPr>
        <w:t>Kviečia priimti sprendimą dėl pagrindinio stendo.</w:t>
      </w:r>
    </w:p>
    <w:p w14:paraId="2859D53F" w14:textId="0233BD3B" w:rsidR="00F704EB" w:rsidRDefault="00A20DEC" w:rsidP="00F100CA">
      <w:pPr>
        <w:spacing w:after="160" w:line="259" w:lineRule="auto"/>
        <w:ind w:firstLine="709"/>
        <w:contextualSpacing/>
        <w:jc w:val="both"/>
        <w:rPr>
          <w:lang w:val="lt-LT"/>
        </w:rPr>
      </w:pPr>
      <w:r>
        <w:rPr>
          <w:lang w:val="lt-LT"/>
        </w:rPr>
        <w:t xml:space="preserve">N. Černiauskas </w:t>
      </w:r>
      <w:r w:rsidR="008C41F1">
        <w:rPr>
          <w:lang w:val="lt-LT"/>
        </w:rPr>
        <w:t xml:space="preserve">siūlo </w:t>
      </w:r>
      <w:r w:rsidR="00970DA2">
        <w:rPr>
          <w:lang w:val="lt-LT"/>
        </w:rPr>
        <w:t>priimti pagrindinio stendo tekstą su M. Ėmužio minimaliom</w:t>
      </w:r>
      <w:r w:rsidR="00513CC4">
        <w:rPr>
          <w:lang w:val="lt-LT"/>
        </w:rPr>
        <w:t xml:space="preserve">is </w:t>
      </w:r>
      <w:r w:rsidR="00970DA2">
        <w:rPr>
          <w:lang w:val="lt-LT"/>
        </w:rPr>
        <w:t>korekcijom</w:t>
      </w:r>
      <w:r w:rsidR="00825483">
        <w:rPr>
          <w:lang w:val="lt-LT"/>
        </w:rPr>
        <w:t>is</w:t>
      </w:r>
      <w:r w:rsidR="00513CC4">
        <w:rPr>
          <w:lang w:val="lt-LT"/>
        </w:rPr>
        <w:t>,</w:t>
      </w:r>
      <w:r w:rsidR="000324BA">
        <w:rPr>
          <w:lang w:val="lt-LT"/>
        </w:rPr>
        <w:t xml:space="preserve"> o</w:t>
      </w:r>
      <w:r w:rsidR="00513CC4">
        <w:rPr>
          <w:lang w:val="lt-LT"/>
        </w:rPr>
        <w:t xml:space="preserve"> ateityje</w:t>
      </w:r>
      <w:r w:rsidR="000324BA">
        <w:rPr>
          <w:lang w:val="lt-LT"/>
        </w:rPr>
        <w:t xml:space="preserve"> galėtų </w:t>
      </w:r>
      <w:r w:rsidR="001472D5">
        <w:rPr>
          <w:lang w:val="lt-LT"/>
        </w:rPr>
        <w:t>atsirast</w:t>
      </w:r>
      <w:r w:rsidR="000324BA">
        <w:rPr>
          <w:lang w:val="lt-LT"/>
        </w:rPr>
        <w:t>i</w:t>
      </w:r>
      <w:r w:rsidR="001472D5">
        <w:rPr>
          <w:lang w:val="lt-LT"/>
        </w:rPr>
        <w:t xml:space="preserve"> 3-4 informaciniai stendai, kur</w:t>
      </w:r>
      <w:r w:rsidR="002A08DB">
        <w:rPr>
          <w:lang w:val="lt-LT"/>
        </w:rPr>
        <w:t>iuose galima būtų pažymėti tolimesnius tyrimus.</w:t>
      </w:r>
      <w:r w:rsidR="00B21FE9">
        <w:rPr>
          <w:lang w:val="lt-LT"/>
        </w:rPr>
        <w:t xml:space="preserve"> Pagrindiniame stende turi būti pagrindinė informacija, o detalesni tyrimai </w:t>
      </w:r>
      <w:r w:rsidR="00B246A4">
        <w:rPr>
          <w:lang w:val="lt-LT"/>
        </w:rPr>
        <w:t>atsispindėtų minėtuose stenduose.</w:t>
      </w:r>
    </w:p>
    <w:p w14:paraId="03EE86BA" w14:textId="46FB6B3E" w:rsidR="00A20DEC" w:rsidRDefault="00F704EB" w:rsidP="00F100CA">
      <w:pPr>
        <w:spacing w:after="160" w:line="259" w:lineRule="auto"/>
        <w:ind w:firstLine="709"/>
        <w:contextualSpacing/>
        <w:jc w:val="both"/>
        <w:rPr>
          <w:lang w:val="lt-LT"/>
        </w:rPr>
      </w:pPr>
      <w:r>
        <w:rPr>
          <w:lang w:val="lt-LT"/>
        </w:rPr>
        <w:t xml:space="preserve">R. Matonienė siūlo </w:t>
      </w:r>
      <w:r w:rsidR="00897E3C">
        <w:rPr>
          <w:lang w:val="lt-LT"/>
        </w:rPr>
        <w:t xml:space="preserve">apsispręsti dėl pagrindinio stendo. Pavesti Administracijai </w:t>
      </w:r>
      <w:r w:rsidR="00564764">
        <w:rPr>
          <w:lang w:val="lt-LT"/>
        </w:rPr>
        <w:t xml:space="preserve">tęsti darbą dėl kapinių informacinės sistemos </w:t>
      </w:r>
      <w:r w:rsidR="001472D5">
        <w:rPr>
          <w:lang w:val="lt-LT"/>
        </w:rPr>
        <w:t xml:space="preserve"> </w:t>
      </w:r>
      <w:r w:rsidR="00564764">
        <w:rPr>
          <w:lang w:val="lt-LT"/>
        </w:rPr>
        <w:t xml:space="preserve">rengimo. </w:t>
      </w:r>
      <w:r w:rsidR="009F14B0">
        <w:rPr>
          <w:lang w:val="lt-LT"/>
        </w:rPr>
        <w:t xml:space="preserve">Grįžti į </w:t>
      </w:r>
      <w:r w:rsidR="00CA43E8">
        <w:rPr>
          <w:lang w:val="lt-LT"/>
        </w:rPr>
        <w:t>K</w:t>
      </w:r>
      <w:r w:rsidR="009F14B0">
        <w:rPr>
          <w:lang w:val="lt-LT"/>
        </w:rPr>
        <w:t>omisiją su elementų sąrašu</w:t>
      </w:r>
      <w:r w:rsidR="00C41FCC">
        <w:rPr>
          <w:lang w:val="lt-LT"/>
        </w:rPr>
        <w:t xml:space="preserve"> ir toliau dirbti prie kiekvienos informacinės lentos.</w:t>
      </w:r>
    </w:p>
    <w:p w14:paraId="21D3CE9D" w14:textId="284CCA87" w:rsidR="00C41FCC" w:rsidRDefault="00C41FCC" w:rsidP="00F100CA">
      <w:pPr>
        <w:spacing w:after="160" w:line="259" w:lineRule="auto"/>
        <w:ind w:firstLine="709"/>
        <w:contextualSpacing/>
        <w:jc w:val="both"/>
        <w:rPr>
          <w:lang w:val="lt-LT"/>
        </w:rPr>
      </w:pPr>
      <w:r>
        <w:rPr>
          <w:lang w:val="lt-LT"/>
        </w:rPr>
        <w:t>M. Ėmužis siūlo istorijų tyrimų temas įtraukti kapinių temą.</w:t>
      </w:r>
    </w:p>
    <w:p w14:paraId="63B7B64B" w14:textId="7B9F333B" w:rsidR="00F100CA" w:rsidRPr="00AF49AB" w:rsidRDefault="00F100CA" w:rsidP="00F100CA">
      <w:pPr>
        <w:spacing w:after="160" w:line="259" w:lineRule="auto"/>
        <w:ind w:firstLine="709"/>
        <w:contextualSpacing/>
        <w:jc w:val="both"/>
        <w:rPr>
          <w:lang w:val="lt-LT"/>
        </w:rPr>
      </w:pPr>
      <w:r>
        <w:rPr>
          <w:lang w:val="lt-LT"/>
        </w:rPr>
        <w:t xml:space="preserve">Posėdžio pirmininkė siūlo </w:t>
      </w:r>
      <w:r w:rsidR="007F2F37">
        <w:rPr>
          <w:lang w:val="lt-LT"/>
        </w:rPr>
        <w:t xml:space="preserve">pritarti pagrindinio informacinio stendo </w:t>
      </w:r>
      <w:r w:rsidR="003B014A">
        <w:rPr>
          <w:lang w:val="lt-LT"/>
        </w:rPr>
        <w:t>pateiktam tekstui su                     M. Ėmužio siūlomomis korekcijomis</w:t>
      </w:r>
      <w:r w:rsidR="00725DF3">
        <w:rPr>
          <w:lang w:val="lt-LT"/>
        </w:rPr>
        <w:t xml:space="preserve">, su siūlymu </w:t>
      </w:r>
      <w:r w:rsidR="00B9712F">
        <w:rPr>
          <w:lang w:val="lt-LT"/>
        </w:rPr>
        <w:t xml:space="preserve">dalyje </w:t>
      </w:r>
      <w:r w:rsidR="00725DF3">
        <w:rPr>
          <w:lang w:val="lt-LT"/>
        </w:rPr>
        <w:t xml:space="preserve">„Sutartiniai ženklai“ atsisakyti </w:t>
      </w:r>
      <w:r w:rsidR="00B9712F">
        <w:rPr>
          <w:lang w:val="lt-LT"/>
        </w:rPr>
        <w:t xml:space="preserve">ženklo </w:t>
      </w:r>
      <w:r w:rsidR="00725DF3">
        <w:rPr>
          <w:lang w:val="lt-LT"/>
        </w:rPr>
        <w:t xml:space="preserve">„Automobilio stovėjimo aikštelė“ ir įrašyti </w:t>
      </w:r>
      <w:r w:rsidR="00B9712F">
        <w:rPr>
          <w:lang w:val="lt-LT"/>
        </w:rPr>
        <w:t xml:space="preserve">stende </w:t>
      </w:r>
      <w:r w:rsidR="00725DF3">
        <w:rPr>
          <w:lang w:val="lt-LT"/>
        </w:rPr>
        <w:t>„Ulonų kvartalas“.</w:t>
      </w:r>
      <w:r w:rsidR="003B014A">
        <w:rPr>
          <w:lang w:val="lt-LT"/>
        </w:rPr>
        <w:t xml:space="preserve"> </w:t>
      </w:r>
      <w:r w:rsidR="00A30791">
        <w:rPr>
          <w:lang w:val="lt-LT"/>
        </w:rPr>
        <w:t>Rekomenduoti Administracijai toliau tęsti darbus</w:t>
      </w:r>
      <w:r w:rsidR="00B9712F" w:rsidRPr="00B9712F">
        <w:rPr>
          <w:lang w:val="lt-LT"/>
        </w:rPr>
        <w:t xml:space="preserve"> dėl Antakalnio kapinių informacinės sistemos plėtros</w:t>
      </w:r>
      <w:r w:rsidR="00CA46B2">
        <w:rPr>
          <w:lang w:val="lt-LT"/>
        </w:rPr>
        <w:t xml:space="preserve">, įtraukiant istorikę V. Girininkienę. </w:t>
      </w:r>
    </w:p>
    <w:p w14:paraId="19D95096" w14:textId="77777777" w:rsidR="00F100CA" w:rsidRDefault="00F100CA" w:rsidP="00F100CA">
      <w:pPr>
        <w:spacing w:after="160" w:line="259" w:lineRule="auto"/>
        <w:ind w:firstLine="709"/>
        <w:contextualSpacing/>
        <w:jc w:val="both"/>
        <w:rPr>
          <w:lang w:val="lt-LT"/>
        </w:rPr>
      </w:pPr>
      <w:r>
        <w:rPr>
          <w:lang w:val="lt-LT"/>
        </w:rPr>
        <w:t xml:space="preserve">„Už“ – bendru sutarimu. </w:t>
      </w:r>
    </w:p>
    <w:p w14:paraId="2120497C" w14:textId="4CE1502E" w:rsidR="00AD4F47" w:rsidRDefault="00AD4F47" w:rsidP="00F100CA">
      <w:pPr>
        <w:spacing w:after="160" w:line="259" w:lineRule="auto"/>
        <w:ind w:firstLine="709"/>
        <w:contextualSpacing/>
        <w:jc w:val="both"/>
        <w:rPr>
          <w:lang w:val="lt-LT"/>
        </w:rPr>
      </w:pPr>
      <w:r>
        <w:rPr>
          <w:lang w:val="lt-LT"/>
        </w:rPr>
        <w:t>R. Matonienė siūlo sudaryti darbo grupę.</w:t>
      </w:r>
    </w:p>
    <w:p w14:paraId="4784C5D9" w14:textId="2F304E4C" w:rsidR="00AD4F47" w:rsidRDefault="00AD4F47" w:rsidP="00F100CA">
      <w:pPr>
        <w:spacing w:after="160" w:line="259" w:lineRule="auto"/>
        <w:ind w:firstLine="709"/>
        <w:contextualSpacing/>
        <w:jc w:val="both"/>
        <w:rPr>
          <w:lang w:val="lt-LT"/>
        </w:rPr>
      </w:pPr>
      <w:r>
        <w:rPr>
          <w:lang w:val="lt-LT"/>
        </w:rPr>
        <w:lastRenderedPageBreak/>
        <w:t>Prieštaraujančių nebuvo.</w:t>
      </w:r>
    </w:p>
    <w:p w14:paraId="4BB54EB2" w14:textId="77777777" w:rsidR="00B9712F" w:rsidRPr="00B9712F" w:rsidRDefault="00B9712F" w:rsidP="00B9712F">
      <w:pPr>
        <w:spacing w:after="160"/>
        <w:ind w:firstLine="709"/>
        <w:contextualSpacing/>
        <w:jc w:val="both"/>
        <w:rPr>
          <w:lang w:val="lt-LT"/>
        </w:rPr>
      </w:pPr>
      <w:r w:rsidRPr="00B9712F">
        <w:rPr>
          <w:lang w:val="lt-LT"/>
        </w:rPr>
        <w:t>NUSPRĘSTA. 1. Pritarti pagrindinio informacinio stendo pateiktam tekstui su  M. Ėmužio siūlomomis korekcijomis, su siūlymu dalyje „Sutartiniai ženklai“ atsisakyti ženklo „Automobilio stovėjimo aikštelė“ ir įrašyti stende „Ulonų kvartalas“.</w:t>
      </w:r>
    </w:p>
    <w:p w14:paraId="0598E460" w14:textId="77777777" w:rsidR="00B9712F" w:rsidRPr="00B9712F" w:rsidRDefault="00B9712F" w:rsidP="00B9712F">
      <w:pPr>
        <w:spacing w:after="160"/>
        <w:ind w:firstLine="709"/>
        <w:contextualSpacing/>
        <w:jc w:val="both"/>
        <w:rPr>
          <w:lang w:val="lt-LT"/>
        </w:rPr>
      </w:pPr>
      <w:r w:rsidRPr="00B9712F">
        <w:rPr>
          <w:lang w:val="lt-LT"/>
        </w:rPr>
        <w:t xml:space="preserve">2. Rekomenduoti Administracijai toliau tęsti darbus dėl Antakalnio kapinių informacinės sistemos plėtros, įtraukiant istorikę V. Girininkienę. </w:t>
      </w:r>
    </w:p>
    <w:p w14:paraId="557DE4F4" w14:textId="3CA65B13" w:rsidR="00B9712F" w:rsidRPr="00B9712F" w:rsidRDefault="00B9712F" w:rsidP="00B9712F">
      <w:pPr>
        <w:spacing w:after="160"/>
        <w:ind w:firstLine="709"/>
        <w:contextualSpacing/>
        <w:jc w:val="both"/>
        <w:rPr>
          <w:lang w:val="lt-LT"/>
        </w:rPr>
      </w:pPr>
      <w:r w:rsidRPr="00B9712F">
        <w:rPr>
          <w:lang w:val="lt-LT"/>
        </w:rPr>
        <w:t xml:space="preserve">3. Sudaryti darbo grupę iš Komisjos narių dr. M. Ėmužio, R. Antanavičiūtės, R. Černiaus, </w:t>
      </w:r>
      <w:r w:rsidR="00C236FB">
        <w:rPr>
          <w:lang w:val="lt-LT"/>
        </w:rPr>
        <w:t xml:space="preserve">                dr. </w:t>
      </w:r>
      <w:r w:rsidRPr="00B9712F">
        <w:rPr>
          <w:lang w:val="lt-LT"/>
        </w:rPr>
        <w:t>N. Černiausko  R. Matonienės, istorikės V. Girininkienės tolesnių darbų tęsimui.</w:t>
      </w:r>
    </w:p>
    <w:p w14:paraId="1EBB217D" w14:textId="77777777" w:rsidR="009E3B99" w:rsidRPr="004C4A68" w:rsidRDefault="009E3B99" w:rsidP="00F100CA">
      <w:pPr>
        <w:spacing w:after="160"/>
        <w:ind w:firstLine="709"/>
        <w:contextualSpacing/>
        <w:jc w:val="both"/>
        <w:rPr>
          <w:lang w:val="en-US"/>
        </w:rPr>
      </w:pPr>
    </w:p>
    <w:p w14:paraId="3DF06E6E" w14:textId="443AB262" w:rsidR="0048590F" w:rsidRDefault="0048590F" w:rsidP="0048590F">
      <w:pPr>
        <w:ind w:firstLine="709"/>
        <w:contextualSpacing/>
        <w:jc w:val="both"/>
        <w:rPr>
          <w:color w:val="000000" w:themeColor="text1"/>
          <w:lang w:val="lt-LT"/>
        </w:rPr>
      </w:pPr>
      <w:r>
        <w:rPr>
          <w:color w:val="000000" w:themeColor="text1"/>
          <w:lang w:val="lt-LT"/>
        </w:rPr>
        <w:t xml:space="preserve">9. </w:t>
      </w:r>
      <w:r w:rsidR="007A4919">
        <w:rPr>
          <w:color w:val="000000" w:themeColor="text1"/>
          <w:lang w:val="lt-LT"/>
        </w:rPr>
        <w:t xml:space="preserve">SVARSTYTA. </w:t>
      </w:r>
      <w:r w:rsidRPr="008B089C">
        <w:rPr>
          <w:color w:val="000000" w:themeColor="text1"/>
          <w:lang w:val="lt-LT"/>
        </w:rPr>
        <w:t>DĖL ATMINIMO LENTELĖS PRIE DAINŲ ŠVENTĖS ŠIMTMEČIO ŽENKLO ĮRENGIMO ANT VINGIO PARKO ESTRADOS</w:t>
      </w:r>
      <w:r>
        <w:rPr>
          <w:color w:val="000000" w:themeColor="text1"/>
          <w:lang w:val="lt-LT"/>
        </w:rPr>
        <w:t>.</w:t>
      </w:r>
    </w:p>
    <w:p w14:paraId="466D5166" w14:textId="3535CD41" w:rsidR="0048590F" w:rsidRDefault="008B0288" w:rsidP="0048590F">
      <w:pPr>
        <w:ind w:firstLine="709"/>
        <w:contextualSpacing/>
        <w:jc w:val="both"/>
        <w:rPr>
          <w:color w:val="000000" w:themeColor="text1"/>
          <w:lang w:val="pt-BR"/>
        </w:rPr>
      </w:pPr>
      <w:r>
        <w:rPr>
          <w:color w:val="000000" w:themeColor="text1"/>
          <w:lang w:val="pt-BR"/>
        </w:rPr>
        <w:t xml:space="preserve">Miesto estetikos poskyrio vedėja Rūta Matonienė </w:t>
      </w:r>
      <w:r w:rsidR="00B86803">
        <w:rPr>
          <w:color w:val="000000" w:themeColor="text1"/>
          <w:lang w:val="pt-BR"/>
        </w:rPr>
        <w:t>primen</w:t>
      </w:r>
      <w:r w:rsidR="007B4A47">
        <w:rPr>
          <w:color w:val="000000" w:themeColor="text1"/>
          <w:lang w:val="pt-BR"/>
        </w:rPr>
        <w:t>a</w:t>
      </w:r>
      <w:r w:rsidR="00B86803">
        <w:rPr>
          <w:color w:val="000000" w:themeColor="text1"/>
          <w:lang w:val="pt-BR"/>
        </w:rPr>
        <w:t xml:space="preserve"> klausim</w:t>
      </w:r>
      <w:r w:rsidR="00272552">
        <w:rPr>
          <w:color w:val="000000" w:themeColor="text1"/>
          <w:lang w:val="pt-BR"/>
        </w:rPr>
        <w:t xml:space="preserve">o priešistorę. Sako, kad yra prašoma prie Dainų šventei skirto ženklo </w:t>
      </w:r>
      <w:r w:rsidR="002430F9">
        <w:rPr>
          <w:color w:val="000000" w:themeColor="text1"/>
          <w:lang w:val="pt-BR"/>
        </w:rPr>
        <w:t xml:space="preserve">ant pastato fasado </w:t>
      </w:r>
      <w:r w:rsidR="00272552">
        <w:rPr>
          <w:color w:val="000000" w:themeColor="text1"/>
          <w:lang w:val="pt-BR"/>
        </w:rPr>
        <w:t xml:space="preserve">įrengti </w:t>
      </w:r>
      <w:r w:rsidR="002430F9">
        <w:rPr>
          <w:color w:val="000000" w:themeColor="text1"/>
          <w:lang w:val="pt-BR"/>
        </w:rPr>
        <w:t xml:space="preserve">dar vieną </w:t>
      </w:r>
      <w:r w:rsidR="00272552">
        <w:rPr>
          <w:color w:val="000000" w:themeColor="text1"/>
          <w:lang w:val="pt-BR"/>
        </w:rPr>
        <w:t xml:space="preserve"> lentelę, kuri</w:t>
      </w:r>
      <w:r w:rsidR="002430F9">
        <w:rPr>
          <w:color w:val="000000" w:themeColor="text1"/>
          <w:lang w:val="pt-BR"/>
        </w:rPr>
        <w:t>oje</w:t>
      </w:r>
      <w:r w:rsidR="00272552">
        <w:rPr>
          <w:color w:val="000000" w:themeColor="text1"/>
          <w:lang w:val="pt-BR"/>
        </w:rPr>
        <w:t xml:space="preserve"> būtų nurodyti </w:t>
      </w:r>
      <w:r w:rsidR="002430F9">
        <w:rPr>
          <w:color w:val="000000" w:themeColor="text1"/>
          <w:lang w:val="pt-BR"/>
        </w:rPr>
        <w:t>projekto autoriai</w:t>
      </w:r>
      <w:r w:rsidR="00996526">
        <w:rPr>
          <w:color w:val="000000" w:themeColor="text1"/>
          <w:lang w:val="pt-BR"/>
        </w:rPr>
        <w:t xml:space="preserve">. Primena, kad esamas ženklas įtrauktas į Vilniaus </w:t>
      </w:r>
      <w:r w:rsidR="00F81CB1">
        <w:rPr>
          <w:color w:val="000000" w:themeColor="text1"/>
          <w:lang w:val="pt-BR"/>
        </w:rPr>
        <w:t>DNR duomenų bazę.</w:t>
      </w:r>
    </w:p>
    <w:p w14:paraId="6A5B2E0B" w14:textId="0A409F0E" w:rsidR="006F2971" w:rsidRDefault="006F2971" w:rsidP="00F100CA">
      <w:pPr>
        <w:spacing w:after="160" w:line="259" w:lineRule="auto"/>
        <w:ind w:firstLine="709"/>
        <w:contextualSpacing/>
        <w:jc w:val="both"/>
        <w:rPr>
          <w:color w:val="000000" w:themeColor="text1"/>
        </w:rPr>
      </w:pPr>
      <w:r>
        <w:rPr>
          <w:lang w:val="lt-LT"/>
        </w:rPr>
        <w:t xml:space="preserve">Klausimo svarstyme dalyvauja </w:t>
      </w:r>
      <w:r w:rsidRPr="005036FD">
        <w:rPr>
          <w:color w:val="000000" w:themeColor="text1"/>
        </w:rPr>
        <w:t>Lietuvos nacionalinio kultūros centro direktoriaus pavaduotoja etninės kultūros veikloms Vida Šatkauskienė</w:t>
      </w:r>
      <w:r>
        <w:rPr>
          <w:color w:val="000000" w:themeColor="text1"/>
        </w:rPr>
        <w:t>.</w:t>
      </w:r>
    </w:p>
    <w:p w14:paraId="2B3E72E5" w14:textId="7DB615FE" w:rsidR="00F100CA" w:rsidRDefault="00F100CA" w:rsidP="00F100CA">
      <w:pPr>
        <w:spacing w:after="160" w:line="259" w:lineRule="auto"/>
        <w:ind w:firstLine="709"/>
        <w:contextualSpacing/>
        <w:jc w:val="both"/>
        <w:rPr>
          <w:lang w:val="lt-LT"/>
        </w:rPr>
      </w:pPr>
      <w:r>
        <w:rPr>
          <w:lang w:val="lt-LT"/>
        </w:rPr>
        <w:t xml:space="preserve">Klausimus pateikia ir nuomones išreiškia </w:t>
      </w:r>
      <w:r w:rsidR="00817566">
        <w:rPr>
          <w:lang w:val="lt-LT"/>
        </w:rPr>
        <w:t xml:space="preserve">L. Bilkis, R. Matonienė, V. </w:t>
      </w:r>
      <w:r w:rsidR="00F37599">
        <w:rPr>
          <w:lang w:val="lt-LT"/>
        </w:rPr>
        <w:t xml:space="preserve">Šatkauskienė,                             K. Gogelienė, R. Černius </w:t>
      </w:r>
    </w:p>
    <w:p w14:paraId="19CA373E" w14:textId="06406A11" w:rsidR="00F37599" w:rsidRDefault="007B3BBF" w:rsidP="00F100CA">
      <w:pPr>
        <w:spacing w:after="160" w:line="259" w:lineRule="auto"/>
        <w:ind w:firstLine="709"/>
        <w:contextualSpacing/>
        <w:jc w:val="both"/>
        <w:rPr>
          <w:lang w:val="lt-LT"/>
        </w:rPr>
      </w:pPr>
      <w:r>
        <w:rPr>
          <w:lang w:val="lt-LT"/>
        </w:rPr>
        <w:t xml:space="preserve">L. Bilkis klausia, ar lentelė skirta </w:t>
      </w:r>
      <w:r w:rsidR="00891E5E">
        <w:rPr>
          <w:lang w:val="lt-LT"/>
        </w:rPr>
        <w:t xml:space="preserve">visų </w:t>
      </w:r>
      <w:r w:rsidR="00977223">
        <w:rPr>
          <w:lang w:val="lt-LT"/>
        </w:rPr>
        <w:t>d</w:t>
      </w:r>
      <w:r w:rsidR="00891E5E">
        <w:rPr>
          <w:lang w:val="lt-LT"/>
        </w:rPr>
        <w:t xml:space="preserve">ainų švenčių šimtmečiui, ar 2024 m. </w:t>
      </w:r>
      <w:r w:rsidR="00355E0F">
        <w:rPr>
          <w:lang w:val="lt-LT"/>
        </w:rPr>
        <w:t xml:space="preserve">šventės, kuri ir buvo </w:t>
      </w:r>
      <w:r w:rsidR="00891E5E">
        <w:rPr>
          <w:lang w:val="lt-LT"/>
        </w:rPr>
        <w:t>šimtmeči</w:t>
      </w:r>
      <w:r w:rsidR="00355E0F">
        <w:rPr>
          <w:lang w:val="lt-LT"/>
        </w:rPr>
        <w:t>o data.</w:t>
      </w:r>
    </w:p>
    <w:p w14:paraId="361F4645" w14:textId="4F8F976F" w:rsidR="00817566" w:rsidRDefault="00817566" w:rsidP="00817566">
      <w:pPr>
        <w:spacing w:after="160" w:line="259" w:lineRule="auto"/>
        <w:ind w:firstLine="709"/>
        <w:contextualSpacing/>
        <w:jc w:val="both"/>
        <w:rPr>
          <w:lang w:val="lt-LT"/>
        </w:rPr>
      </w:pPr>
      <w:r>
        <w:rPr>
          <w:color w:val="000000" w:themeColor="text1"/>
        </w:rPr>
        <w:t xml:space="preserve">V. Šatkauskienė </w:t>
      </w:r>
      <w:r w:rsidR="00962252">
        <w:rPr>
          <w:color w:val="000000" w:themeColor="text1"/>
        </w:rPr>
        <w:t xml:space="preserve">paaiškina, kad </w:t>
      </w:r>
      <w:r w:rsidR="00977223">
        <w:rPr>
          <w:color w:val="000000" w:themeColor="text1"/>
        </w:rPr>
        <w:t xml:space="preserve">lentelė </w:t>
      </w:r>
      <w:r w:rsidR="00962252">
        <w:rPr>
          <w:color w:val="000000" w:themeColor="text1"/>
        </w:rPr>
        <w:t xml:space="preserve">skirta </w:t>
      </w:r>
      <w:r w:rsidR="00977223">
        <w:rPr>
          <w:color w:val="000000" w:themeColor="text1"/>
        </w:rPr>
        <w:t>Lietuvos dainų šventėms</w:t>
      </w:r>
      <w:r w:rsidR="007D5D8A">
        <w:rPr>
          <w:color w:val="000000" w:themeColor="text1"/>
        </w:rPr>
        <w:t>.</w:t>
      </w:r>
    </w:p>
    <w:p w14:paraId="151E8049" w14:textId="2FDAB1BB" w:rsidR="00817566" w:rsidRDefault="00D73088" w:rsidP="00F100CA">
      <w:pPr>
        <w:spacing w:after="160" w:line="259" w:lineRule="auto"/>
        <w:ind w:firstLine="709"/>
        <w:contextualSpacing/>
        <w:jc w:val="both"/>
        <w:rPr>
          <w:lang w:val="lt-LT"/>
        </w:rPr>
      </w:pPr>
      <w:r>
        <w:rPr>
          <w:lang w:val="lt-LT"/>
        </w:rPr>
        <w:t xml:space="preserve">L. Bilkis </w:t>
      </w:r>
      <w:r w:rsidR="007D5D8A">
        <w:rPr>
          <w:lang w:val="lt-LT"/>
        </w:rPr>
        <w:t xml:space="preserve">sako, kad </w:t>
      </w:r>
      <w:r>
        <w:rPr>
          <w:lang w:val="lt-LT"/>
        </w:rPr>
        <w:t xml:space="preserve">tokiu atveju siūlytų rašyti Lietuvos </w:t>
      </w:r>
      <w:r w:rsidR="00977223">
        <w:rPr>
          <w:lang w:val="lt-LT"/>
        </w:rPr>
        <w:t>d</w:t>
      </w:r>
      <w:r>
        <w:rPr>
          <w:lang w:val="lt-LT"/>
        </w:rPr>
        <w:t xml:space="preserve">ainų </w:t>
      </w:r>
      <w:r w:rsidR="007D5D8A">
        <w:rPr>
          <w:lang w:val="lt-LT"/>
        </w:rPr>
        <w:t>„</w:t>
      </w:r>
      <w:r>
        <w:rPr>
          <w:lang w:val="lt-LT"/>
        </w:rPr>
        <w:t>švenčių</w:t>
      </w:r>
      <w:r w:rsidR="007D5D8A">
        <w:rPr>
          <w:lang w:val="lt-LT"/>
        </w:rPr>
        <w:t>“</w:t>
      </w:r>
      <w:r w:rsidR="00962252">
        <w:rPr>
          <w:lang w:val="lt-LT"/>
        </w:rPr>
        <w:t xml:space="preserve">, </w:t>
      </w:r>
      <w:r w:rsidR="006D4F3B">
        <w:rPr>
          <w:lang w:val="lt-LT"/>
        </w:rPr>
        <w:t xml:space="preserve">o </w:t>
      </w:r>
      <w:r w:rsidR="00962252">
        <w:rPr>
          <w:lang w:val="lt-LT"/>
        </w:rPr>
        <w:t xml:space="preserve">ne </w:t>
      </w:r>
      <w:r w:rsidR="007D5D8A">
        <w:rPr>
          <w:lang w:val="lt-LT"/>
        </w:rPr>
        <w:t>„</w:t>
      </w:r>
      <w:r w:rsidR="00962252">
        <w:rPr>
          <w:lang w:val="lt-LT"/>
        </w:rPr>
        <w:t>šventės</w:t>
      </w:r>
      <w:r w:rsidR="007D5D8A">
        <w:rPr>
          <w:lang w:val="lt-LT"/>
        </w:rPr>
        <w:t>“</w:t>
      </w:r>
      <w:r w:rsidR="00962252">
        <w:rPr>
          <w:lang w:val="lt-LT"/>
        </w:rPr>
        <w:t>.</w:t>
      </w:r>
    </w:p>
    <w:p w14:paraId="0EC8AECC" w14:textId="443E3427" w:rsidR="0077075B" w:rsidRDefault="0077075B" w:rsidP="00F100CA">
      <w:pPr>
        <w:spacing w:after="160" w:line="259" w:lineRule="auto"/>
        <w:ind w:firstLine="709"/>
        <w:contextualSpacing/>
        <w:jc w:val="both"/>
        <w:rPr>
          <w:lang w:val="lt-LT"/>
        </w:rPr>
      </w:pPr>
      <w:r>
        <w:rPr>
          <w:lang w:val="lt-LT"/>
        </w:rPr>
        <w:t xml:space="preserve">R. Matonienė sako, kad visgi liktų prie tos nuomonės, kad </w:t>
      </w:r>
      <w:r w:rsidR="00FA5061">
        <w:rPr>
          <w:lang w:val="lt-LT"/>
        </w:rPr>
        <w:t>būtų įrengtas QR kodas, o ne lentelė</w:t>
      </w:r>
      <w:r w:rsidR="006D4F3B">
        <w:rPr>
          <w:lang w:val="lt-LT"/>
        </w:rPr>
        <w:t xml:space="preserve">, kuris </w:t>
      </w:r>
      <w:r w:rsidR="0057231B">
        <w:rPr>
          <w:lang w:val="lt-LT"/>
        </w:rPr>
        <w:t>galėtų nuvesti į informaciją.</w:t>
      </w:r>
      <w:r w:rsidR="00E10357">
        <w:rPr>
          <w:lang w:val="lt-LT"/>
        </w:rPr>
        <w:t xml:space="preserve"> Jos nuomone pasiūlytas sprendinys nelabai atitinka tą gražų</w:t>
      </w:r>
      <w:r w:rsidR="00765C75">
        <w:rPr>
          <w:lang w:val="lt-LT"/>
        </w:rPr>
        <w:t xml:space="preserve"> ženklą. </w:t>
      </w:r>
      <w:r w:rsidR="0057231B">
        <w:rPr>
          <w:lang w:val="lt-LT"/>
        </w:rPr>
        <w:t xml:space="preserve"> </w:t>
      </w:r>
      <w:r w:rsidR="00765C75">
        <w:rPr>
          <w:lang w:val="lt-LT"/>
        </w:rPr>
        <w:t xml:space="preserve"> Sako, kad nesinori suprastinti pačio meno kūrinio.</w:t>
      </w:r>
    </w:p>
    <w:p w14:paraId="345FD279" w14:textId="3E160948" w:rsidR="00FA5061" w:rsidRDefault="00FA5061" w:rsidP="00F100CA">
      <w:pPr>
        <w:spacing w:after="160" w:line="259" w:lineRule="auto"/>
        <w:ind w:firstLine="709"/>
        <w:contextualSpacing/>
        <w:jc w:val="both"/>
        <w:rPr>
          <w:lang w:val="lt-LT"/>
        </w:rPr>
      </w:pPr>
      <w:r>
        <w:rPr>
          <w:lang w:val="lt-LT"/>
        </w:rPr>
        <w:t>V. Šatkauskienė</w:t>
      </w:r>
      <w:r w:rsidR="00542F4F">
        <w:rPr>
          <w:lang w:val="lt-LT"/>
        </w:rPr>
        <w:t>s nuomone QR kodas atsiradęs po ženkl</w:t>
      </w:r>
      <w:r w:rsidR="00DE1F09">
        <w:rPr>
          <w:lang w:val="lt-LT"/>
        </w:rPr>
        <w:t>u</w:t>
      </w:r>
      <w:r w:rsidR="00542F4F">
        <w:rPr>
          <w:lang w:val="lt-LT"/>
        </w:rPr>
        <w:t xml:space="preserve"> taip pat nepuoštų jo. </w:t>
      </w:r>
      <w:r w:rsidR="0025475A">
        <w:rPr>
          <w:lang w:val="lt-LT"/>
        </w:rPr>
        <w:t>Mano, kad tikslingiau būtų lentelė.</w:t>
      </w:r>
      <w:r w:rsidR="000669C2">
        <w:rPr>
          <w:lang w:val="lt-LT"/>
        </w:rPr>
        <w:t xml:space="preserve"> Sako, kad dėl lentelės formos ir spalvos galima būtų diskutuoti.</w:t>
      </w:r>
    </w:p>
    <w:p w14:paraId="113D095D" w14:textId="5CAC127C" w:rsidR="000669C2" w:rsidRDefault="00975478" w:rsidP="00F100CA">
      <w:pPr>
        <w:spacing w:after="160" w:line="259" w:lineRule="auto"/>
        <w:ind w:firstLine="709"/>
        <w:contextualSpacing/>
        <w:jc w:val="both"/>
        <w:rPr>
          <w:lang w:val="lt-LT"/>
        </w:rPr>
      </w:pPr>
      <w:r>
        <w:rPr>
          <w:lang w:val="lt-LT"/>
        </w:rPr>
        <w:t>R. Černius pasisako už lentelės įrengimą.</w:t>
      </w:r>
    </w:p>
    <w:p w14:paraId="6B17254B" w14:textId="17030261" w:rsidR="00144DCA" w:rsidRDefault="00144DCA" w:rsidP="00F100CA">
      <w:pPr>
        <w:spacing w:after="160" w:line="259" w:lineRule="auto"/>
        <w:ind w:firstLine="709"/>
        <w:contextualSpacing/>
        <w:jc w:val="both"/>
        <w:rPr>
          <w:lang w:val="lt-LT"/>
        </w:rPr>
      </w:pPr>
      <w:r>
        <w:rPr>
          <w:lang w:val="lt-LT"/>
        </w:rPr>
        <w:t xml:space="preserve">K. Gogelienė sako, kad galbūt </w:t>
      </w:r>
      <w:r w:rsidR="00C61D83">
        <w:rPr>
          <w:lang w:val="lt-LT"/>
        </w:rPr>
        <w:t>galėtume pasiūlyti savo variantą</w:t>
      </w:r>
      <w:r w:rsidR="007C3190">
        <w:rPr>
          <w:lang w:val="lt-LT"/>
        </w:rPr>
        <w:t xml:space="preserve"> iš esamų tipinių lentų.</w:t>
      </w:r>
    </w:p>
    <w:p w14:paraId="1D8F56C8" w14:textId="60D13DDF" w:rsidR="003B16FD" w:rsidRPr="0093569C" w:rsidRDefault="00F100CA" w:rsidP="003B16FD">
      <w:pPr>
        <w:spacing w:after="160"/>
        <w:ind w:firstLine="709"/>
        <w:contextualSpacing/>
        <w:jc w:val="both"/>
        <w:rPr>
          <w:lang w:val="lt-LT"/>
        </w:rPr>
      </w:pPr>
      <w:r>
        <w:rPr>
          <w:lang w:val="lt-LT"/>
        </w:rPr>
        <w:t xml:space="preserve">Posėdžio pirmininkė </w:t>
      </w:r>
      <w:r w:rsidR="002F06FD">
        <w:rPr>
          <w:lang w:val="lt-LT"/>
        </w:rPr>
        <w:t xml:space="preserve">kviečia pritarti </w:t>
      </w:r>
      <w:r w:rsidR="003B16FD" w:rsidRPr="0093569C">
        <w:rPr>
          <w:lang w:val="lt-LT"/>
        </w:rPr>
        <w:t>Savivaldybės nustatyto tipinio dizaino lentelės su QR kodu įrengimui ir pateiktam tekstui su pastaba, kad vietoje žodžio „šventės“ būtų rašomas žodis „švenčių“.</w:t>
      </w:r>
    </w:p>
    <w:p w14:paraId="36A1EAEB" w14:textId="1F00FE71" w:rsidR="00C2399F" w:rsidRDefault="00C2399F" w:rsidP="00F100CA">
      <w:pPr>
        <w:spacing w:after="160" w:line="259" w:lineRule="auto"/>
        <w:ind w:firstLine="709"/>
        <w:contextualSpacing/>
        <w:jc w:val="both"/>
        <w:rPr>
          <w:lang w:val="lt-LT"/>
        </w:rPr>
      </w:pPr>
      <w:r>
        <w:rPr>
          <w:lang w:val="lt-LT"/>
        </w:rPr>
        <w:t>Prieštaraujančių nebuvo.</w:t>
      </w:r>
    </w:p>
    <w:p w14:paraId="1BDA39E9" w14:textId="3BF26B91" w:rsidR="0093569C" w:rsidRPr="0093569C" w:rsidRDefault="0093569C" w:rsidP="0093569C">
      <w:pPr>
        <w:spacing w:after="160"/>
        <w:ind w:firstLine="709"/>
        <w:contextualSpacing/>
        <w:jc w:val="both"/>
        <w:rPr>
          <w:lang w:val="lt-LT"/>
        </w:rPr>
      </w:pPr>
      <w:r w:rsidRPr="0093569C">
        <w:rPr>
          <w:lang w:val="lt-LT"/>
        </w:rPr>
        <w:t>NUSPRĘSTA. Pritarti Savivaldybės nustatyto tipinio dizaino lentelės su QR kodu įrengimui ir pateiktam tekstui su pastaba, kad vietoje žodžio „šventės“ būtų rašomas žodis „švenčių“.</w:t>
      </w:r>
    </w:p>
    <w:p w14:paraId="77A164C3" w14:textId="77777777" w:rsidR="0093569C" w:rsidRDefault="0093569C" w:rsidP="0093569C">
      <w:pPr>
        <w:spacing w:after="160"/>
        <w:ind w:firstLine="709"/>
        <w:contextualSpacing/>
        <w:jc w:val="both"/>
        <w:rPr>
          <w:color w:val="000000" w:themeColor="text1"/>
          <w:lang w:val="lt-LT"/>
        </w:rPr>
      </w:pPr>
    </w:p>
    <w:p w14:paraId="4BC957F0" w14:textId="5E15711E" w:rsidR="0048590F" w:rsidRDefault="0048590F" w:rsidP="0093569C">
      <w:pPr>
        <w:spacing w:after="160"/>
        <w:ind w:firstLine="709"/>
        <w:contextualSpacing/>
        <w:jc w:val="both"/>
        <w:rPr>
          <w:color w:val="000000" w:themeColor="text1"/>
          <w:lang w:val="lt-LT"/>
        </w:rPr>
      </w:pPr>
      <w:r>
        <w:rPr>
          <w:color w:val="000000" w:themeColor="text1"/>
          <w:lang w:val="lt-LT"/>
        </w:rPr>
        <w:t xml:space="preserve">10. </w:t>
      </w:r>
      <w:r w:rsidR="007A4919">
        <w:rPr>
          <w:color w:val="000000" w:themeColor="text1"/>
          <w:lang w:val="lt-LT"/>
        </w:rPr>
        <w:t xml:space="preserve">SVARSTYTA. </w:t>
      </w:r>
      <w:r w:rsidRPr="008B089C">
        <w:rPr>
          <w:color w:val="000000" w:themeColor="text1"/>
          <w:lang w:val="lt-LT"/>
        </w:rPr>
        <w:t>DĖL TEOFILĖS PETRUŽYTĖS ATMINIMO LENTOS PROJEKTO</w:t>
      </w:r>
      <w:r>
        <w:rPr>
          <w:color w:val="000000" w:themeColor="text1"/>
          <w:lang w:val="lt-LT"/>
        </w:rPr>
        <w:t>.</w:t>
      </w:r>
    </w:p>
    <w:p w14:paraId="2576F70F" w14:textId="77777777" w:rsidR="0024690D" w:rsidRDefault="00F100CA" w:rsidP="0024690D">
      <w:pPr>
        <w:spacing w:after="160"/>
        <w:ind w:firstLine="709"/>
        <w:contextualSpacing/>
        <w:jc w:val="both"/>
        <w:rPr>
          <w:lang w:val="lt-LT"/>
        </w:rPr>
      </w:pPr>
      <w:r>
        <w:rPr>
          <w:lang w:val="lt-LT"/>
        </w:rPr>
        <w:t xml:space="preserve">NUSPRĘSTA. </w:t>
      </w:r>
      <w:r w:rsidR="0024690D">
        <w:rPr>
          <w:lang w:val="lt-LT"/>
        </w:rPr>
        <w:t>Atidėti klausimo svarstymą kitam Komisijos posėdžiui.</w:t>
      </w:r>
    </w:p>
    <w:p w14:paraId="0DB895E0" w14:textId="5FF0BF88" w:rsidR="008B0288" w:rsidRDefault="008B0288" w:rsidP="0024690D">
      <w:pPr>
        <w:spacing w:after="160"/>
        <w:ind w:firstLine="709"/>
        <w:contextualSpacing/>
        <w:jc w:val="both"/>
        <w:rPr>
          <w:color w:val="000000" w:themeColor="text1"/>
          <w:lang w:val="lt-LT"/>
        </w:rPr>
      </w:pPr>
    </w:p>
    <w:p w14:paraId="063F7433" w14:textId="61C0F7AD" w:rsidR="0048590F" w:rsidRDefault="0048590F" w:rsidP="0048590F">
      <w:pPr>
        <w:ind w:firstLine="709"/>
        <w:contextualSpacing/>
        <w:jc w:val="both"/>
        <w:rPr>
          <w:color w:val="000000" w:themeColor="text1"/>
        </w:rPr>
      </w:pPr>
      <w:r>
        <w:rPr>
          <w:color w:val="000000" w:themeColor="text1"/>
        </w:rPr>
        <w:t xml:space="preserve">11. </w:t>
      </w:r>
      <w:r w:rsidR="007A4919">
        <w:rPr>
          <w:color w:val="000000" w:themeColor="text1"/>
        </w:rPr>
        <w:t xml:space="preserve">SVARSTYTA. </w:t>
      </w:r>
      <w:r w:rsidRPr="00CB2F5A">
        <w:rPr>
          <w:color w:val="000000" w:themeColor="text1"/>
        </w:rPr>
        <w:t>DĖL ATMINIMO LENTOS VIKTORUI KUTORGAI</w:t>
      </w:r>
      <w:r>
        <w:rPr>
          <w:color w:val="000000" w:themeColor="text1"/>
        </w:rPr>
        <w:t>.</w:t>
      </w:r>
    </w:p>
    <w:p w14:paraId="78657CDD" w14:textId="77777777" w:rsidR="00360E2F" w:rsidRDefault="00F100CA" w:rsidP="00360E2F">
      <w:pPr>
        <w:spacing w:after="160"/>
        <w:ind w:firstLine="709"/>
        <w:contextualSpacing/>
        <w:jc w:val="both"/>
        <w:rPr>
          <w:lang w:val="lt-LT"/>
        </w:rPr>
      </w:pPr>
      <w:r>
        <w:rPr>
          <w:lang w:val="lt-LT"/>
        </w:rPr>
        <w:t xml:space="preserve">NUSPRĘSTA. </w:t>
      </w:r>
      <w:r w:rsidR="00360E2F">
        <w:rPr>
          <w:lang w:val="lt-LT"/>
        </w:rPr>
        <w:t>Atidėti klausimo svarstymą kitam Komisijos posėdžiui.</w:t>
      </w:r>
    </w:p>
    <w:p w14:paraId="46582C13" w14:textId="68741F05" w:rsidR="008B0288" w:rsidRPr="008B089C" w:rsidRDefault="008B0288" w:rsidP="00360E2F">
      <w:pPr>
        <w:spacing w:after="160"/>
        <w:ind w:firstLine="709"/>
        <w:contextualSpacing/>
        <w:jc w:val="both"/>
        <w:rPr>
          <w:color w:val="000000" w:themeColor="text1"/>
          <w:lang w:val="lt-LT"/>
        </w:rPr>
      </w:pPr>
    </w:p>
    <w:p w14:paraId="4B596C1E" w14:textId="518C736B" w:rsidR="0048590F" w:rsidRDefault="0048590F" w:rsidP="0048590F">
      <w:pPr>
        <w:ind w:firstLine="709"/>
        <w:contextualSpacing/>
        <w:jc w:val="both"/>
        <w:rPr>
          <w:color w:val="000000" w:themeColor="text1"/>
          <w:lang w:val="lt-LT"/>
        </w:rPr>
      </w:pPr>
      <w:r>
        <w:rPr>
          <w:color w:val="000000" w:themeColor="text1"/>
          <w:lang w:val="lt-LT"/>
        </w:rPr>
        <w:t xml:space="preserve">12. </w:t>
      </w:r>
      <w:r w:rsidR="007A4919">
        <w:rPr>
          <w:color w:val="000000" w:themeColor="text1"/>
          <w:lang w:val="lt-LT"/>
        </w:rPr>
        <w:t xml:space="preserve">SVARSTYTA. </w:t>
      </w:r>
      <w:r w:rsidRPr="008B089C">
        <w:rPr>
          <w:color w:val="000000" w:themeColor="text1"/>
          <w:lang w:val="lt-LT"/>
        </w:rPr>
        <w:t>DĖL ČESLOVO MILOŠO LAIPTŲ REMONTO (TEKSTŲ ATNAUJINIMO)</w:t>
      </w:r>
      <w:r>
        <w:rPr>
          <w:color w:val="000000" w:themeColor="text1"/>
          <w:lang w:val="lt-LT"/>
        </w:rPr>
        <w:t>.</w:t>
      </w:r>
      <w:r w:rsidRPr="008B089C">
        <w:rPr>
          <w:color w:val="000000" w:themeColor="text1"/>
          <w:lang w:val="lt-LT"/>
        </w:rPr>
        <w:t xml:space="preserve"> </w:t>
      </w:r>
    </w:p>
    <w:p w14:paraId="116C2EC4" w14:textId="0410106B" w:rsidR="00F100CA" w:rsidRDefault="00F100CA" w:rsidP="00F100CA">
      <w:pPr>
        <w:spacing w:after="160"/>
        <w:ind w:firstLine="709"/>
        <w:contextualSpacing/>
        <w:jc w:val="both"/>
        <w:rPr>
          <w:lang w:val="lt-LT"/>
        </w:rPr>
      </w:pPr>
      <w:r>
        <w:rPr>
          <w:lang w:val="lt-LT"/>
        </w:rPr>
        <w:t xml:space="preserve">NUSPRĘSTA. </w:t>
      </w:r>
      <w:r w:rsidR="00360E2F">
        <w:rPr>
          <w:lang w:val="lt-LT"/>
        </w:rPr>
        <w:t>Atidėti klausimo svarstymą kitam Komisijos posėdžiui.</w:t>
      </w:r>
    </w:p>
    <w:p w14:paraId="2692A034" w14:textId="77777777" w:rsidR="008B0288" w:rsidRPr="008B089C" w:rsidRDefault="008B0288" w:rsidP="0048590F">
      <w:pPr>
        <w:ind w:firstLine="709"/>
        <w:contextualSpacing/>
        <w:jc w:val="both"/>
        <w:rPr>
          <w:color w:val="000000" w:themeColor="text1"/>
          <w:lang w:val="lt-LT"/>
        </w:rPr>
      </w:pPr>
    </w:p>
    <w:p w14:paraId="7FB5277D" w14:textId="77777777" w:rsidR="0076495B" w:rsidRDefault="0048590F" w:rsidP="0076495B">
      <w:pPr>
        <w:spacing w:after="160"/>
        <w:ind w:firstLine="709"/>
        <w:contextualSpacing/>
        <w:jc w:val="both"/>
      </w:pPr>
      <w:r>
        <w:t xml:space="preserve">13. </w:t>
      </w:r>
      <w:r w:rsidR="007A4919">
        <w:t xml:space="preserve">SVARSTYTA. </w:t>
      </w:r>
      <w:r>
        <w:t xml:space="preserve">KITI KLAUSIMAI. </w:t>
      </w:r>
    </w:p>
    <w:p w14:paraId="1422CDF6" w14:textId="159E9CBF" w:rsidR="0076495B" w:rsidRDefault="0076495B" w:rsidP="0076495B">
      <w:pPr>
        <w:spacing w:after="160"/>
        <w:ind w:firstLine="709"/>
        <w:contextualSpacing/>
        <w:jc w:val="both"/>
      </w:pPr>
      <w:r>
        <w:t>Komisijos pirmininkė Kamilė Gogelienė kitą Komisijos posėdį siūlo organizuoti 2025 m. vasario 26 d. 10.00 val. gyvai ir nuotoliniu būdu.</w:t>
      </w:r>
    </w:p>
    <w:p w14:paraId="69D2C2A7" w14:textId="77777777" w:rsidR="0076495B" w:rsidRDefault="0076495B" w:rsidP="0076495B">
      <w:pPr>
        <w:spacing w:after="160"/>
        <w:ind w:firstLine="709"/>
        <w:contextualSpacing/>
        <w:jc w:val="both"/>
      </w:pPr>
      <w:r>
        <w:t>Prieštaraujančių nebuvo.</w:t>
      </w:r>
    </w:p>
    <w:p w14:paraId="0834B38D" w14:textId="7DD2D156" w:rsidR="0076495B" w:rsidRDefault="0076495B" w:rsidP="0076495B">
      <w:pPr>
        <w:spacing w:after="160"/>
        <w:ind w:firstLine="709"/>
        <w:contextualSpacing/>
        <w:jc w:val="both"/>
      </w:pPr>
      <w:r>
        <w:lastRenderedPageBreak/>
        <w:t>NUSPRĘSTA. Kitą Komisijos posėdį siūlo organizuoti 2025 m. vasario 26 d. 10.00 val. gyvai ir nuotoliniu būdu.</w:t>
      </w:r>
    </w:p>
    <w:p w14:paraId="2210CBFC" w14:textId="77777777" w:rsidR="00245271" w:rsidRDefault="00245271" w:rsidP="00245271">
      <w:pPr>
        <w:spacing w:after="160"/>
        <w:contextualSpacing/>
        <w:jc w:val="both"/>
      </w:pPr>
    </w:p>
    <w:p w14:paraId="5101F007" w14:textId="77777777" w:rsidR="00175489" w:rsidRDefault="00175489" w:rsidP="00245271">
      <w:pPr>
        <w:spacing w:after="160"/>
        <w:contextualSpacing/>
        <w:jc w:val="both"/>
      </w:pPr>
    </w:p>
    <w:p w14:paraId="4C50EB3B" w14:textId="49B7936E" w:rsidR="00245271" w:rsidRDefault="00245271" w:rsidP="00245271">
      <w:pPr>
        <w:spacing w:after="160"/>
        <w:contextualSpacing/>
        <w:jc w:val="both"/>
      </w:pPr>
      <w:r>
        <w:t>Posėdžio pirmininkė</w:t>
      </w:r>
      <w:r>
        <w:tab/>
      </w:r>
      <w:r>
        <w:tab/>
      </w:r>
      <w:r>
        <w:tab/>
      </w:r>
      <w:r>
        <w:tab/>
      </w:r>
      <w:r>
        <w:tab/>
        <w:t xml:space="preserve">  Kamilė Gogelienė</w:t>
      </w:r>
    </w:p>
    <w:p w14:paraId="3E8B9D75" w14:textId="77777777" w:rsidR="00245271" w:rsidRDefault="00245271" w:rsidP="00245271">
      <w:pPr>
        <w:spacing w:after="160"/>
        <w:contextualSpacing/>
        <w:jc w:val="both"/>
      </w:pPr>
    </w:p>
    <w:p w14:paraId="47459704" w14:textId="5B9B52C7" w:rsidR="00245271" w:rsidRDefault="00245271" w:rsidP="00245271">
      <w:pPr>
        <w:spacing w:after="160"/>
        <w:contextualSpacing/>
        <w:jc w:val="both"/>
      </w:pPr>
      <w:r>
        <w:t>Posėdžio sekretorė</w:t>
      </w:r>
      <w:r>
        <w:tab/>
      </w:r>
      <w:r>
        <w:tab/>
      </w:r>
      <w:r>
        <w:tab/>
      </w:r>
      <w:r>
        <w:tab/>
      </w:r>
      <w:r>
        <w:tab/>
        <w:t xml:space="preserve">       Lina Matulaitė</w:t>
      </w:r>
    </w:p>
    <w:p w14:paraId="0E4D4717" w14:textId="77777777" w:rsidR="005D66BD" w:rsidRDefault="005D66BD"/>
    <w:sectPr w:rsidR="005D66BD" w:rsidSect="004F3383">
      <w:headerReference w:type="default" r:id="rId7"/>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F654F" w14:textId="77777777" w:rsidR="00FE5A75" w:rsidRDefault="00FE5A75" w:rsidP="004F3383">
      <w:r>
        <w:separator/>
      </w:r>
    </w:p>
  </w:endnote>
  <w:endnote w:type="continuationSeparator" w:id="0">
    <w:p w14:paraId="3A099CBC" w14:textId="77777777" w:rsidR="00FE5A75" w:rsidRDefault="00FE5A75" w:rsidP="004F3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DDFC9" w14:textId="77777777" w:rsidR="00FE5A75" w:rsidRDefault="00FE5A75" w:rsidP="004F3383">
      <w:r>
        <w:separator/>
      </w:r>
    </w:p>
  </w:footnote>
  <w:footnote w:type="continuationSeparator" w:id="0">
    <w:p w14:paraId="64ED36AB" w14:textId="77777777" w:rsidR="00FE5A75" w:rsidRDefault="00FE5A75" w:rsidP="004F3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958590"/>
      <w:docPartObj>
        <w:docPartGallery w:val="Page Numbers (Top of Page)"/>
        <w:docPartUnique/>
      </w:docPartObj>
    </w:sdtPr>
    <w:sdtEndPr/>
    <w:sdtContent>
      <w:p w14:paraId="50F76E02" w14:textId="3195E908" w:rsidR="004F3383" w:rsidRDefault="004F3383">
        <w:pPr>
          <w:pStyle w:val="Header"/>
          <w:jc w:val="center"/>
        </w:pPr>
        <w:r>
          <w:fldChar w:fldCharType="begin"/>
        </w:r>
        <w:r>
          <w:instrText>PAGE   \* MERGEFORMAT</w:instrText>
        </w:r>
        <w:r>
          <w:fldChar w:fldCharType="separate"/>
        </w:r>
        <w:r>
          <w:rPr>
            <w:lang w:val="lt-LT"/>
          </w:rPr>
          <w:t>2</w:t>
        </w:r>
        <w:r>
          <w:fldChar w:fldCharType="end"/>
        </w:r>
      </w:p>
    </w:sdtContent>
  </w:sdt>
  <w:p w14:paraId="2EF88D6D" w14:textId="77777777" w:rsidR="004F3383" w:rsidRDefault="004F33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23C"/>
    <w:rsid w:val="00001422"/>
    <w:rsid w:val="00001A4C"/>
    <w:rsid w:val="00002099"/>
    <w:rsid w:val="000055F4"/>
    <w:rsid w:val="00005D2B"/>
    <w:rsid w:val="00010D99"/>
    <w:rsid w:val="000156BC"/>
    <w:rsid w:val="00015CE7"/>
    <w:rsid w:val="00017375"/>
    <w:rsid w:val="00025374"/>
    <w:rsid w:val="000324BA"/>
    <w:rsid w:val="00040507"/>
    <w:rsid w:val="00051E7E"/>
    <w:rsid w:val="0006136C"/>
    <w:rsid w:val="00061EF4"/>
    <w:rsid w:val="000622AA"/>
    <w:rsid w:val="00063EFD"/>
    <w:rsid w:val="000669C2"/>
    <w:rsid w:val="00066C2E"/>
    <w:rsid w:val="0007788B"/>
    <w:rsid w:val="000854A2"/>
    <w:rsid w:val="000A386C"/>
    <w:rsid w:val="000A395E"/>
    <w:rsid w:val="000B60AF"/>
    <w:rsid w:val="000C0801"/>
    <w:rsid w:val="000D247D"/>
    <w:rsid w:val="000D3080"/>
    <w:rsid w:val="000D4D24"/>
    <w:rsid w:val="000F6736"/>
    <w:rsid w:val="000F747C"/>
    <w:rsid w:val="00125650"/>
    <w:rsid w:val="00135DE5"/>
    <w:rsid w:val="00144DCA"/>
    <w:rsid w:val="001472D5"/>
    <w:rsid w:val="00175489"/>
    <w:rsid w:val="00177D51"/>
    <w:rsid w:val="001A0C25"/>
    <w:rsid w:val="001A26A8"/>
    <w:rsid w:val="001A43E8"/>
    <w:rsid w:val="001A7813"/>
    <w:rsid w:val="001B42C7"/>
    <w:rsid w:val="001B58A5"/>
    <w:rsid w:val="001C6490"/>
    <w:rsid w:val="001D6222"/>
    <w:rsid w:val="001F5978"/>
    <w:rsid w:val="00202AC6"/>
    <w:rsid w:val="002272BB"/>
    <w:rsid w:val="00227A00"/>
    <w:rsid w:val="00231E09"/>
    <w:rsid w:val="0024144D"/>
    <w:rsid w:val="00242F4A"/>
    <w:rsid w:val="002430F9"/>
    <w:rsid w:val="00245271"/>
    <w:rsid w:val="0024690D"/>
    <w:rsid w:val="00252DED"/>
    <w:rsid w:val="0025475A"/>
    <w:rsid w:val="00256FFA"/>
    <w:rsid w:val="00261AAD"/>
    <w:rsid w:val="00266F98"/>
    <w:rsid w:val="002675A0"/>
    <w:rsid w:val="002677B0"/>
    <w:rsid w:val="00272552"/>
    <w:rsid w:val="00273295"/>
    <w:rsid w:val="002808A7"/>
    <w:rsid w:val="00280CD1"/>
    <w:rsid w:val="00292619"/>
    <w:rsid w:val="00292EBA"/>
    <w:rsid w:val="002A08DB"/>
    <w:rsid w:val="002A3F19"/>
    <w:rsid w:val="002B3364"/>
    <w:rsid w:val="002D755A"/>
    <w:rsid w:val="002E1575"/>
    <w:rsid w:val="002E39F3"/>
    <w:rsid w:val="002E5676"/>
    <w:rsid w:val="002E651B"/>
    <w:rsid w:val="002E6769"/>
    <w:rsid w:val="002F06FD"/>
    <w:rsid w:val="002F2155"/>
    <w:rsid w:val="002F7788"/>
    <w:rsid w:val="0030375C"/>
    <w:rsid w:val="003264D2"/>
    <w:rsid w:val="00334383"/>
    <w:rsid w:val="00351F6E"/>
    <w:rsid w:val="00355432"/>
    <w:rsid w:val="00355E0F"/>
    <w:rsid w:val="00360E2F"/>
    <w:rsid w:val="00361DE2"/>
    <w:rsid w:val="003750D0"/>
    <w:rsid w:val="00380E2C"/>
    <w:rsid w:val="003910A1"/>
    <w:rsid w:val="003B014A"/>
    <w:rsid w:val="003B15E7"/>
    <w:rsid w:val="003B16FD"/>
    <w:rsid w:val="003C3557"/>
    <w:rsid w:val="003C6756"/>
    <w:rsid w:val="003F30CD"/>
    <w:rsid w:val="003F71DE"/>
    <w:rsid w:val="004000FB"/>
    <w:rsid w:val="004040D3"/>
    <w:rsid w:val="00416F14"/>
    <w:rsid w:val="00427F69"/>
    <w:rsid w:val="0043003E"/>
    <w:rsid w:val="00433F69"/>
    <w:rsid w:val="00435D54"/>
    <w:rsid w:val="0044007E"/>
    <w:rsid w:val="00444401"/>
    <w:rsid w:val="004531F7"/>
    <w:rsid w:val="004552FB"/>
    <w:rsid w:val="00462F3B"/>
    <w:rsid w:val="00477B0E"/>
    <w:rsid w:val="0048590F"/>
    <w:rsid w:val="004A1E2F"/>
    <w:rsid w:val="004B1EE2"/>
    <w:rsid w:val="004C3DEA"/>
    <w:rsid w:val="004C4A68"/>
    <w:rsid w:val="004D170F"/>
    <w:rsid w:val="004D1AED"/>
    <w:rsid w:val="004D701A"/>
    <w:rsid w:val="004E44BD"/>
    <w:rsid w:val="004F1D8A"/>
    <w:rsid w:val="004F3383"/>
    <w:rsid w:val="004F5B5C"/>
    <w:rsid w:val="00501383"/>
    <w:rsid w:val="005036FD"/>
    <w:rsid w:val="00503C1C"/>
    <w:rsid w:val="00513CC4"/>
    <w:rsid w:val="00515599"/>
    <w:rsid w:val="00542F4F"/>
    <w:rsid w:val="00543558"/>
    <w:rsid w:val="00545922"/>
    <w:rsid w:val="00551D37"/>
    <w:rsid w:val="00555F49"/>
    <w:rsid w:val="0055601F"/>
    <w:rsid w:val="00564764"/>
    <w:rsid w:val="0057231B"/>
    <w:rsid w:val="00576707"/>
    <w:rsid w:val="00587D8F"/>
    <w:rsid w:val="00596D36"/>
    <w:rsid w:val="005B0594"/>
    <w:rsid w:val="005D66BD"/>
    <w:rsid w:val="005D7BDF"/>
    <w:rsid w:val="006066CC"/>
    <w:rsid w:val="006130BB"/>
    <w:rsid w:val="00622BB7"/>
    <w:rsid w:val="0062489A"/>
    <w:rsid w:val="006273F6"/>
    <w:rsid w:val="00650366"/>
    <w:rsid w:val="00662ED9"/>
    <w:rsid w:val="0068036C"/>
    <w:rsid w:val="00681315"/>
    <w:rsid w:val="00696C9A"/>
    <w:rsid w:val="00697F7F"/>
    <w:rsid w:val="006C1C2C"/>
    <w:rsid w:val="006C6003"/>
    <w:rsid w:val="006D1314"/>
    <w:rsid w:val="006D4F3B"/>
    <w:rsid w:val="006E5FF0"/>
    <w:rsid w:val="006F2971"/>
    <w:rsid w:val="006F4086"/>
    <w:rsid w:val="007074F5"/>
    <w:rsid w:val="00725DF3"/>
    <w:rsid w:val="00732493"/>
    <w:rsid w:val="00733E0D"/>
    <w:rsid w:val="007425AA"/>
    <w:rsid w:val="0074267C"/>
    <w:rsid w:val="00742DD5"/>
    <w:rsid w:val="00744FEF"/>
    <w:rsid w:val="00753175"/>
    <w:rsid w:val="007600E7"/>
    <w:rsid w:val="0076495B"/>
    <w:rsid w:val="00765C75"/>
    <w:rsid w:val="0077075B"/>
    <w:rsid w:val="00771BDB"/>
    <w:rsid w:val="007868D0"/>
    <w:rsid w:val="0079276B"/>
    <w:rsid w:val="007A4919"/>
    <w:rsid w:val="007A4AC5"/>
    <w:rsid w:val="007B3BBF"/>
    <w:rsid w:val="007B4A47"/>
    <w:rsid w:val="007C3190"/>
    <w:rsid w:val="007D4C6E"/>
    <w:rsid w:val="007D5C89"/>
    <w:rsid w:val="007D5D8A"/>
    <w:rsid w:val="007E190D"/>
    <w:rsid w:val="007E2EEE"/>
    <w:rsid w:val="007E6137"/>
    <w:rsid w:val="007F06F1"/>
    <w:rsid w:val="007F22D2"/>
    <w:rsid w:val="007F2F37"/>
    <w:rsid w:val="007F7837"/>
    <w:rsid w:val="0080060F"/>
    <w:rsid w:val="00817566"/>
    <w:rsid w:val="00825483"/>
    <w:rsid w:val="0084095D"/>
    <w:rsid w:val="00843175"/>
    <w:rsid w:val="00845D00"/>
    <w:rsid w:val="008764F6"/>
    <w:rsid w:val="00876E5A"/>
    <w:rsid w:val="00881924"/>
    <w:rsid w:val="0088480F"/>
    <w:rsid w:val="00887A04"/>
    <w:rsid w:val="0089021C"/>
    <w:rsid w:val="00891E5E"/>
    <w:rsid w:val="00897E0A"/>
    <w:rsid w:val="00897E3C"/>
    <w:rsid w:val="00897E48"/>
    <w:rsid w:val="008A0049"/>
    <w:rsid w:val="008B0288"/>
    <w:rsid w:val="008B4AE3"/>
    <w:rsid w:val="008C41F1"/>
    <w:rsid w:val="008D1C55"/>
    <w:rsid w:val="008F0E34"/>
    <w:rsid w:val="008F3B0A"/>
    <w:rsid w:val="009012F8"/>
    <w:rsid w:val="00901C31"/>
    <w:rsid w:val="009054D6"/>
    <w:rsid w:val="009064F8"/>
    <w:rsid w:val="00915BB9"/>
    <w:rsid w:val="00932CD1"/>
    <w:rsid w:val="00935439"/>
    <w:rsid w:val="0093569C"/>
    <w:rsid w:val="0094444D"/>
    <w:rsid w:val="00947B03"/>
    <w:rsid w:val="00962252"/>
    <w:rsid w:val="00970DA2"/>
    <w:rsid w:val="009731E1"/>
    <w:rsid w:val="00975478"/>
    <w:rsid w:val="00977223"/>
    <w:rsid w:val="0098364F"/>
    <w:rsid w:val="00996526"/>
    <w:rsid w:val="009B002B"/>
    <w:rsid w:val="009B1267"/>
    <w:rsid w:val="009C630F"/>
    <w:rsid w:val="009D2F6E"/>
    <w:rsid w:val="009D3F8D"/>
    <w:rsid w:val="009D4F1F"/>
    <w:rsid w:val="009E309B"/>
    <w:rsid w:val="009E3B99"/>
    <w:rsid w:val="009F14B0"/>
    <w:rsid w:val="009F507F"/>
    <w:rsid w:val="00A029AA"/>
    <w:rsid w:val="00A10339"/>
    <w:rsid w:val="00A17044"/>
    <w:rsid w:val="00A20DEC"/>
    <w:rsid w:val="00A30791"/>
    <w:rsid w:val="00A444A3"/>
    <w:rsid w:val="00A54DCB"/>
    <w:rsid w:val="00A669B1"/>
    <w:rsid w:val="00A93E36"/>
    <w:rsid w:val="00AA5174"/>
    <w:rsid w:val="00AA5FA1"/>
    <w:rsid w:val="00AB2380"/>
    <w:rsid w:val="00AB2CF5"/>
    <w:rsid w:val="00AB3BF2"/>
    <w:rsid w:val="00AB7338"/>
    <w:rsid w:val="00AC077D"/>
    <w:rsid w:val="00AD041A"/>
    <w:rsid w:val="00AD4F47"/>
    <w:rsid w:val="00AD59B9"/>
    <w:rsid w:val="00AE029E"/>
    <w:rsid w:val="00AF144B"/>
    <w:rsid w:val="00AF3C14"/>
    <w:rsid w:val="00B21FE9"/>
    <w:rsid w:val="00B246A4"/>
    <w:rsid w:val="00B4713C"/>
    <w:rsid w:val="00B47F23"/>
    <w:rsid w:val="00B570D7"/>
    <w:rsid w:val="00B605FC"/>
    <w:rsid w:val="00B64566"/>
    <w:rsid w:val="00B66607"/>
    <w:rsid w:val="00B67711"/>
    <w:rsid w:val="00B76918"/>
    <w:rsid w:val="00B86803"/>
    <w:rsid w:val="00B93157"/>
    <w:rsid w:val="00B9712F"/>
    <w:rsid w:val="00BB4097"/>
    <w:rsid w:val="00BC1D02"/>
    <w:rsid w:val="00BC3DAE"/>
    <w:rsid w:val="00BC5125"/>
    <w:rsid w:val="00BD1578"/>
    <w:rsid w:val="00BD3FED"/>
    <w:rsid w:val="00C01373"/>
    <w:rsid w:val="00C03DCD"/>
    <w:rsid w:val="00C11657"/>
    <w:rsid w:val="00C16454"/>
    <w:rsid w:val="00C21EFF"/>
    <w:rsid w:val="00C236FB"/>
    <w:rsid w:val="00C2399F"/>
    <w:rsid w:val="00C32822"/>
    <w:rsid w:val="00C3367D"/>
    <w:rsid w:val="00C36733"/>
    <w:rsid w:val="00C41FCC"/>
    <w:rsid w:val="00C53385"/>
    <w:rsid w:val="00C61D83"/>
    <w:rsid w:val="00C62526"/>
    <w:rsid w:val="00C8223C"/>
    <w:rsid w:val="00C94497"/>
    <w:rsid w:val="00CA04BE"/>
    <w:rsid w:val="00CA43E8"/>
    <w:rsid w:val="00CA46B2"/>
    <w:rsid w:val="00CA5BE6"/>
    <w:rsid w:val="00CC6D06"/>
    <w:rsid w:val="00CD4EF6"/>
    <w:rsid w:val="00CE1AF8"/>
    <w:rsid w:val="00CE2217"/>
    <w:rsid w:val="00D0369B"/>
    <w:rsid w:val="00D04377"/>
    <w:rsid w:val="00D109D5"/>
    <w:rsid w:val="00D10DDF"/>
    <w:rsid w:val="00D304E9"/>
    <w:rsid w:val="00D320E2"/>
    <w:rsid w:val="00D42803"/>
    <w:rsid w:val="00D42E29"/>
    <w:rsid w:val="00D572F2"/>
    <w:rsid w:val="00D615E9"/>
    <w:rsid w:val="00D72FE5"/>
    <w:rsid w:val="00D73088"/>
    <w:rsid w:val="00D76196"/>
    <w:rsid w:val="00D87BE1"/>
    <w:rsid w:val="00DB23DD"/>
    <w:rsid w:val="00DC6D84"/>
    <w:rsid w:val="00DD5AC4"/>
    <w:rsid w:val="00DE12DE"/>
    <w:rsid w:val="00DE1F09"/>
    <w:rsid w:val="00DE5F9F"/>
    <w:rsid w:val="00DE7F20"/>
    <w:rsid w:val="00DF7415"/>
    <w:rsid w:val="00E046CB"/>
    <w:rsid w:val="00E10357"/>
    <w:rsid w:val="00E11316"/>
    <w:rsid w:val="00E15E3C"/>
    <w:rsid w:val="00E21ADC"/>
    <w:rsid w:val="00E2280D"/>
    <w:rsid w:val="00E251D3"/>
    <w:rsid w:val="00E27E04"/>
    <w:rsid w:val="00E31780"/>
    <w:rsid w:val="00E33ADC"/>
    <w:rsid w:val="00E40673"/>
    <w:rsid w:val="00E53384"/>
    <w:rsid w:val="00E8635D"/>
    <w:rsid w:val="00E96F14"/>
    <w:rsid w:val="00E96FD7"/>
    <w:rsid w:val="00EA08A2"/>
    <w:rsid w:val="00EA5CC0"/>
    <w:rsid w:val="00EB6B4D"/>
    <w:rsid w:val="00ED3853"/>
    <w:rsid w:val="00EE0118"/>
    <w:rsid w:val="00EF71F2"/>
    <w:rsid w:val="00F100CA"/>
    <w:rsid w:val="00F202BD"/>
    <w:rsid w:val="00F2445F"/>
    <w:rsid w:val="00F2772C"/>
    <w:rsid w:val="00F30E71"/>
    <w:rsid w:val="00F34901"/>
    <w:rsid w:val="00F37599"/>
    <w:rsid w:val="00F4066A"/>
    <w:rsid w:val="00F469D2"/>
    <w:rsid w:val="00F51E84"/>
    <w:rsid w:val="00F5381B"/>
    <w:rsid w:val="00F56FD6"/>
    <w:rsid w:val="00F66B09"/>
    <w:rsid w:val="00F704EB"/>
    <w:rsid w:val="00F75241"/>
    <w:rsid w:val="00F81CB1"/>
    <w:rsid w:val="00F8450E"/>
    <w:rsid w:val="00F928A5"/>
    <w:rsid w:val="00FA2E03"/>
    <w:rsid w:val="00FA5061"/>
    <w:rsid w:val="00FC1BDB"/>
    <w:rsid w:val="00FC564D"/>
    <w:rsid w:val="00FC6158"/>
    <w:rsid w:val="00FD0648"/>
    <w:rsid w:val="00FD0FDF"/>
    <w:rsid w:val="00FD5589"/>
    <w:rsid w:val="00FE5A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0E9BD"/>
  <w15:chartTrackingRefBased/>
  <w15:docId w15:val="{55E42537-B469-41CB-AEEA-E04D3514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23C"/>
    <w:pPr>
      <w:suppressAutoHyphens/>
      <w:autoSpaceDN w:val="0"/>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C8223C"/>
    <w:pPr>
      <w:keepNext/>
      <w:keepLines/>
      <w:suppressAutoHyphens w:val="0"/>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14:ligatures w14:val="standardContextual"/>
    </w:rPr>
  </w:style>
  <w:style w:type="paragraph" w:styleId="Heading2">
    <w:name w:val="heading 2"/>
    <w:basedOn w:val="Normal"/>
    <w:next w:val="Normal"/>
    <w:link w:val="Heading2Char"/>
    <w:uiPriority w:val="9"/>
    <w:semiHidden/>
    <w:unhideWhenUsed/>
    <w:qFormat/>
    <w:rsid w:val="00C8223C"/>
    <w:pPr>
      <w:keepNext/>
      <w:keepLines/>
      <w:suppressAutoHyphens w:val="0"/>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14:ligatures w14:val="standardContextual"/>
    </w:rPr>
  </w:style>
  <w:style w:type="paragraph" w:styleId="Heading3">
    <w:name w:val="heading 3"/>
    <w:basedOn w:val="Normal"/>
    <w:next w:val="Normal"/>
    <w:link w:val="Heading3Char"/>
    <w:uiPriority w:val="9"/>
    <w:semiHidden/>
    <w:unhideWhenUsed/>
    <w:qFormat/>
    <w:rsid w:val="00C8223C"/>
    <w:pPr>
      <w:keepNext/>
      <w:keepLines/>
      <w:suppressAutoHyphens w:val="0"/>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14:ligatures w14:val="standardContextual"/>
    </w:rPr>
  </w:style>
  <w:style w:type="paragraph" w:styleId="Heading4">
    <w:name w:val="heading 4"/>
    <w:basedOn w:val="Normal"/>
    <w:next w:val="Normal"/>
    <w:link w:val="Heading4Char"/>
    <w:uiPriority w:val="9"/>
    <w:semiHidden/>
    <w:unhideWhenUsed/>
    <w:qFormat/>
    <w:rsid w:val="00C8223C"/>
    <w:pPr>
      <w:keepNext/>
      <w:keepLines/>
      <w:suppressAutoHyphens w:val="0"/>
      <w:autoSpaceDN/>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14:ligatures w14:val="standardContextual"/>
    </w:rPr>
  </w:style>
  <w:style w:type="paragraph" w:styleId="Heading5">
    <w:name w:val="heading 5"/>
    <w:basedOn w:val="Normal"/>
    <w:next w:val="Normal"/>
    <w:link w:val="Heading5Char"/>
    <w:uiPriority w:val="9"/>
    <w:semiHidden/>
    <w:unhideWhenUsed/>
    <w:qFormat/>
    <w:rsid w:val="00C8223C"/>
    <w:pPr>
      <w:keepNext/>
      <w:keepLines/>
      <w:suppressAutoHyphens w:val="0"/>
      <w:autoSpaceDN/>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14:ligatures w14:val="standardContextual"/>
    </w:rPr>
  </w:style>
  <w:style w:type="paragraph" w:styleId="Heading6">
    <w:name w:val="heading 6"/>
    <w:basedOn w:val="Normal"/>
    <w:next w:val="Normal"/>
    <w:link w:val="Heading6Char"/>
    <w:uiPriority w:val="9"/>
    <w:semiHidden/>
    <w:unhideWhenUsed/>
    <w:qFormat/>
    <w:rsid w:val="00C8223C"/>
    <w:pPr>
      <w:keepNext/>
      <w:keepLines/>
      <w:suppressAutoHyphens w:val="0"/>
      <w:autoSpaceDN/>
      <w:spacing w:before="40" w:line="259" w:lineRule="auto"/>
      <w:outlineLvl w:val="5"/>
    </w:pPr>
    <w:rPr>
      <w:rFonts w:asciiTheme="minorHAnsi" w:eastAsiaTheme="majorEastAsia" w:hAnsiTheme="minorHAnsi" w:cstheme="majorBidi"/>
      <w:i/>
      <w:iCs/>
      <w:color w:val="595959" w:themeColor="text1" w:themeTint="A6"/>
      <w:kern w:val="2"/>
      <w:sz w:val="22"/>
      <w:szCs w:val="22"/>
      <w:lang w:val="lt-LT"/>
      <w14:ligatures w14:val="standardContextual"/>
    </w:rPr>
  </w:style>
  <w:style w:type="paragraph" w:styleId="Heading7">
    <w:name w:val="heading 7"/>
    <w:basedOn w:val="Normal"/>
    <w:next w:val="Normal"/>
    <w:link w:val="Heading7Char"/>
    <w:uiPriority w:val="9"/>
    <w:semiHidden/>
    <w:unhideWhenUsed/>
    <w:qFormat/>
    <w:rsid w:val="00C8223C"/>
    <w:pPr>
      <w:keepNext/>
      <w:keepLines/>
      <w:suppressAutoHyphens w:val="0"/>
      <w:autoSpaceDN/>
      <w:spacing w:before="40" w:line="259" w:lineRule="auto"/>
      <w:outlineLvl w:val="6"/>
    </w:pPr>
    <w:rPr>
      <w:rFonts w:asciiTheme="minorHAnsi" w:eastAsiaTheme="majorEastAsia" w:hAnsiTheme="minorHAnsi" w:cstheme="majorBidi"/>
      <w:color w:val="595959" w:themeColor="text1" w:themeTint="A6"/>
      <w:kern w:val="2"/>
      <w:sz w:val="22"/>
      <w:szCs w:val="22"/>
      <w:lang w:val="lt-LT"/>
      <w14:ligatures w14:val="standardContextual"/>
    </w:rPr>
  </w:style>
  <w:style w:type="paragraph" w:styleId="Heading8">
    <w:name w:val="heading 8"/>
    <w:basedOn w:val="Normal"/>
    <w:next w:val="Normal"/>
    <w:link w:val="Heading8Char"/>
    <w:uiPriority w:val="9"/>
    <w:semiHidden/>
    <w:unhideWhenUsed/>
    <w:qFormat/>
    <w:rsid w:val="00C8223C"/>
    <w:pPr>
      <w:keepNext/>
      <w:keepLines/>
      <w:suppressAutoHyphens w:val="0"/>
      <w:autoSpaceDN/>
      <w:spacing w:line="259" w:lineRule="auto"/>
      <w:outlineLvl w:val="7"/>
    </w:pPr>
    <w:rPr>
      <w:rFonts w:asciiTheme="minorHAnsi" w:eastAsiaTheme="majorEastAsia" w:hAnsiTheme="minorHAnsi" w:cstheme="majorBidi"/>
      <w:i/>
      <w:iCs/>
      <w:color w:val="272727" w:themeColor="text1" w:themeTint="D8"/>
      <w:kern w:val="2"/>
      <w:sz w:val="22"/>
      <w:szCs w:val="22"/>
      <w:lang w:val="lt-LT"/>
      <w14:ligatures w14:val="standardContextual"/>
    </w:rPr>
  </w:style>
  <w:style w:type="paragraph" w:styleId="Heading9">
    <w:name w:val="heading 9"/>
    <w:basedOn w:val="Normal"/>
    <w:next w:val="Normal"/>
    <w:link w:val="Heading9Char"/>
    <w:uiPriority w:val="9"/>
    <w:semiHidden/>
    <w:unhideWhenUsed/>
    <w:qFormat/>
    <w:rsid w:val="00C8223C"/>
    <w:pPr>
      <w:keepNext/>
      <w:keepLines/>
      <w:suppressAutoHyphens w:val="0"/>
      <w:autoSpaceDN/>
      <w:spacing w:line="259" w:lineRule="auto"/>
      <w:outlineLvl w:val="8"/>
    </w:pPr>
    <w:rPr>
      <w:rFonts w:asciiTheme="minorHAnsi" w:eastAsiaTheme="majorEastAsia" w:hAnsiTheme="minorHAnsi" w:cstheme="majorBidi"/>
      <w:color w:val="272727" w:themeColor="text1" w:themeTint="D8"/>
      <w:kern w:val="2"/>
      <w:sz w:val="22"/>
      <w:szCs w:val="22"/>
      <w:lang w:val="lt-LT"/>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2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22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22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22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22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22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22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22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223C"/>
    <w:rPr>
      <w:rFonts w:eastAsiaTheme="majorEastAsia" w:cstheme="majorBidi"/>
      <w:color w:val="272727" w:themeColor="text1" w:themeTint="D8"/>
    </w:rPr>
  </w:style>
  <w:style w:type="paragraph" w:styleId="Title">
    <w:name w:val="Title"/>
    <w:basedOn w:val="Normal"/>
    <w:next w:val="Normal"/>
    <w:link w:val="TitleChar"/>
    <w:uiPriority w:val="10"/>
    <w:qFormat/>
    <w:rsid w:val="00C8223C"/>
    <w:pPr>
      <w:suppressAutoHyphens w:val="0"/>
      <w:autoSpaceDN/>
      <w:spacing w:after="80"/>
      <w:contextualSpacing/>
    </w:pPr>
    <w:rPr>
      <w:rFonts w:asciiTheme="majorHAnsi" w:eastAsiaTheme="majorEastAsia" w:hAnsiTheme="majorHAnsi" w:cstheme="majorBidi"/>
      <w:spacing w:val="-10"/>
      <w:kern w:val="28"/>
      <w:sz w:val="56"/>
      <w:szCs w:val="56"/>
      <w:lang w:val="lt-LT"/>
      <w14:ligatures w14:val="standardContextual"/>
    </w:rPr>
  </w:style>
  <w:style w:type="character" w:customStyle="1" w:styleId="TitleChar">
    <w:name w:val="Title Char"/>
    <w:basedOn w:val="DefaultParagraphFont"/>
    <w:link w:val="Title"/>
    <w:uiPriority w:val="10"/>
    <w:rsid w:val="00C822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223C"/>
    <w:pPr>
      <w:numPr>
        <w:ilvl w:val="1"/>
      </w:numPr>
      <w:suppressAutoHyphens w:val="0"/>
      <w:autoSpaceDN/>
      <w:spacing w:after="160" w:line="259" w:lineRule="auto"/>
    </w:pPr>
    <w:rPr>
      <w:rFonts w:asciiTheme="minorHAnsi" w:eastAsiaTheme="majorEastAsia" w:hAnsiTheme="minorHAnsi" w:cstheme="majorBidi"/>
      <w:color w:val="595959" w:themeColor="text1" w:themeTint="A6"/>
      <w:spacing w:val="15"/>
      <w:kern w:val="2"/>
      <w:sz w:val="28"/>
      <w:szCs w:val="28"/>
      <w:lang w:val="lt-LT"/>
      <w14:ligatures w14:val="standardContextual"/>
    </w:rPr>
  </w:style>
  <w:style w:type="character" w:customStyle="1" w:styleId="SubtitleChar">
    <w:name w:val="Subtitle Char"/>
    <w:basedOn w:val="DefaultParagraphFont"/>
    <w:link w:val="Subtitle"/>
    <w:uiPriority w:val="11"/>
    <w:rsid w:val="00C822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223C"/>
    <w:pPr>
      <w:suppressAutoHyphens w:val="0"/>
      <w:autoSpaceDN/>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14:ligatures w14:val="standardContextual"/>
    </w:rPr>
  </w:style>
  <w:style w:type="character" w:customStyle="1" w:styleId="QuoteChar">
    <w:name w:val="Quote Char"/>
    <w:basedOn w:val="DefaultParagraphFont"/>
    <w:link w:val="Quote"/>
    <w:uiPriority w:val="29"/>
    <w:rsid w:val="00C8223C"/>
    <w:rPr>
      <w:i/>
      <w:iCs/>
      <w:color w:val="404040" w:themeColor="text1" w:themeTint="BF"/>
    </w:rPr>
  </w:style>
  <w:style w:type="paragraph" w:styleId="ListParagraph">
    <w:name w:val="List Paragraph"/>
    <w:basedOn w:val="Normal"/>
    <w:uiPriority w:val="34"/>
    <w:qFormat/>
    <w:rsid w:val="00C8223C"/>
    <w:pPr>
      <w:suppressAutoHyphens w:val="0"/>
      <w:autoSpaceDN/>
      <w:spacing w:after="160" w:line="259" w:lineRule="auto"/>
      <w:ind w:left="720"/>
      <w:contextualSpacing/>
    </w:pPr>
    <w:rPr>
      <w:rFonts w:asciiTheme="minorHAnsi" w:eastAsiaTheme="minorHAnsi" w:hAnsiTheme="minorHAnsi" w:cstheme="minorBidi"/>
      <w:kern w:val="2"/>
      <w:sz w:val="22"/>
      <w:szCs w:val="22"/>
      <w:lang w:val="lt-LT"/>
      <w14:ligatures w14:val="standardContextual"/>
    </w:rPr>
  </w:style>
  <w:style w:type="character" w:styleId="IntenseEmphasis">
    <w:name w:val="Intense Emphasis"/>
    <w:basedOn w:val="DefaultParagraphFont"/>
    <w:uiPriority w:val="21"/>
    <w:qFormat/>
    <w:rsid w:val="00C8223C"/>
    <w:rPr>
      <w:i/>
      <w:iCs/>
      <w:color w:val="0F4761" w:themeColor="accent1" w:themeShade="BF"/>
    </w:rPr>
  </w:style>
  <w:style w:type="paragraph" w:styleId="IntenseQuote">
    <w:name w:val="Intense Quote"/>
    <w:basedOn w:val="Normal"/>
    <w:next w:val="Normal"/>
    <w:link w:val="IntenseQuoteChar"/>
    <w:uiPriority w:val="30"/>
    <w:qFormat/>
    <w:rsid w:val="00C8223C"/>
    <w:pPr>
      <w:pBdr>
        <w:top w:val="single" w:sz="4" w:space="10" w:color="0F4761" w:themeColor="accent1" w:themeShade="BF"/>
        <w:bottom w:val="single" w:sz="4" w:space="10" w:color="0F4761" w:themeColor="accent1" w:themeShade="BF"/>
      </w:pBdr>
      <w:suppressAutoHyphens w:val="0"/>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lt-LT"/>
      <w14:ligatures w14:val="standardContextual"/>
    </w:rPr>
  </w:style>
  <w:style w:type="character" w:customStyle="1" w:styleId="IntenseQuoteChar">
    <w:name w:val="Intense Quote Char"/>
    <w:basedOn w:val="DefaultParagraphFont"/>
    <w:link w:val="IntenseQuote"/>
    <w:uiPriority w:val="30"/>
    <w:rsid w:val="00C8223C"/>
    <w:rPr>
      <w:i/>
      <w:iCs/>
      <w:color w:val="0F4761" w:themeColor="accent1" w:themeShade="BF"/>
    </w:rPr>
  </w:style>
  <w:style w:type="character" w:styleId="IntenseReference">
    <w:name w:val="Intense Reference"/>
    <w:basedOn w:val="DefaultParagraphFont"/>
    <w:uiPriority w:val="32"/>
    <w:qFormat/>
    <w:rsid w:val="00C8223C"/>
    <w:rPr>
      <w:b/>
      <w:bCs/>
      <w:smallCaps/>
      <w:color w:val="0F4761" w:themeColor="accent1" w:themeShade="BF"/>
      <w:spacing w:val="5"/>
    </w:rPr>
  </w:style>
  <w:style w:type="paragraph" w:styleId="BodyTextIndent">
    <w:name w:val="Body Text Indent"/>
    <w:basedOn w:val="Normal"/>
    <w:link w:val="BodyTextIndentChar"/>
    <w:unhideWhenUsed/>
    <w:rsid w:val="00C8223C"/>
    <w:pPr>
      <w:ind w:firstLine="720"/>
    </w:pPr>
    <w:rPr>
      <w:lang w:val="lt-LT"/>
    </w:rPr>
  </w:style>
  <w:style w:type="character" w:customStyle="1" w:styleId="BodyTextIndentChar">
    <w:name w:val="Body Text Indent Char"/>
    <w:basedOn w:val="DefaultParagraphFont"/>
    <w:link w:val="BodyTextIndent"/>
    <w:rsid w:val="00C8223C"/>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4F3383"/>
    <w:pPr>
      <w:tabs>
        <w:tab w:val="center" w:pos="4819"/>
        <w:tab w:val="right" w:pos="9638"/>
      </w:tabs>
    </w:pPr>
  </w:style>
  <w:style w:type="character" w:customStyle="1" w:styleId="HeaderChar">
    <w:name w:val="Header Char"/>
    <w:basedOn w:val="DefaultParagraphFont"/>
    <w:link w:val="Header"/>
    <w:uiPriority w:val="99"/>
    <w:rsid w:val="004F3383"/>
    <w:rPr>
      <w:rFonts w:ascii="Times New Roman" w:eastAsia="Times New Roman" w:hAnsi="Times New Roman" w:cs="Times New Roman"/>
      <w:kern w:val="0"/>
      <w:sz w:val="24"/>
      <w:szCs w:val="24"/>
      <w:lang w:val="en-GB"/>
      <w14:ligatures w14:val="none"/>
    </w:rPr>
  </w:style>
  <w:style w:type="paragraph" w:styleId="Footer">
    <w:name w:val="footer"/>
    <w:basedOn w:val="Normal"/>
    <w:link w:val="FooterChar"/>
    <w:uiPriority w:val="99"/>
    <w:unhideWhenUsed/>
    <w:rsid w:val="004F3383"/>
    <w:pPr>
      <w:tabs>
        <w:tab w:val="center" w:pos="4819"/>
        <w:tab w:val="right" w:pos="9638"/>
      </w:tabs>
    </w:pPr>
  </w:style>
  <w:style w:type="character" w:customStyle="1" w:styleId="FooterChar">
    <w:name w:val="Footer Char"/>
    <w:basedOn w:val="DefaultParagraphFont"/>
    <w:link w:val="Footer"/>
    <w:uiPriority w:val="99"/>
    <w:rsid w:val="004F3383"/>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19874">
      <w:bodyDiv w:val="1"/>
      <w:marLeft w:val="0"/>
      <w:marRight w:val="0"/>
      <w:marTop w:val="0"/>
      <w:marBottom w:val="0"/>
      <w:divBdr>
        <w:top w:val="none" w:sz="0" w:space="0" w:color="auto"/>
        <w:left w:val="none" w:sz="0" w:space="0" w:color="auto"/>
        <w:bottom w:val="none" w:sz="0" w:space="0" w:color="auto"/>
        <w:right w:val="none" w:sz="0" w:space="0" w:color="auto"/>
      </w:divBdr>
    </w:div>
    <w:div w:id="314187094">
      <w:bodyDiv w:val="1"/>
      <w:marLeft w:val="0"/>
      <w:marRight w:val="0"/>
      <w:marTop w:val="0"/>
      <w:marBottom w:val="0"/>
      <w:divBdr>
        <w:top w:val="none" w:sz="0" w:space="0" w:color="auto"/>
        <w:left w:val="none" w:sz="0" w:space="0" w:color="auto"/>
        <w:bottom w:val="none" w:sz="0" w:space="0" w:color="auto"/>
        <w:right w:val="none" w:sz="0" w:space="0" w:color="auto"/>
      </w:divBdr>
    </w:div>
    <w:div w:id="360787726">
      <w:bodyDiv w:val="1"/>
      <w:marLeft w:val="0"/>
      <w:marRight w:val="0"/>
      <w:marTop w:val="0"/>
      <w:marBottom w:val="0"/>
      <w:divBdr>
        <w:top w:val="none" w:sz="0" w:space="0" w:color="auto"/>
        <w:left w:val="none" w:sz="0" w:space="0" w:color="auto"/>
        <w:bottom w:val="none" w:sz="0" w:space="0" w:color="auto"/>
        <w:right w:val="none" w:sz="0" w:space="0" w:color="auto"/>
      </w:divBdr>
    </w:div>
    <w:div w:id="480121902">
      <w:bodyDiv w:val="1"/>
      <w:marLeft w:val="0"/>
      <w:marRight w:val="0"/>
      <w:marTop w:val="0"/>
      <w:marBottom w:val="0"/>
      <w:divBdr>
        <w:top w:val="none" w:sz="0" w:space="0" w:color="auto"/>
        <w:left w:val="none" w:sz="0" w:space="0" w:color="auto"/>
        <w:bottom w:val="none" w:sz="0" w:space="0" w:color="auto"/>
        <w:right w:val="none" w:sz="0" w:space="0" w:color="auto"/>
      </w:divBdr>
    </w:div>
    <w:div w:id="968122769">
      <w:bodyDiv w:val="1"/>
      <w:marLeft w:val="0"/>
      <w:marRight w:val="0"/>
      <w:marTop w:val="0"/>
      <w:marBottom w:val="0"/>
      <w:divBdr>
        <w:top w:val="none" w:sz="0" w:space="0" w:color="auto"/>
        <w:left w:val="none" w:sz="0" w:space="0" w:color="auto"/>
        <w:bottom w:val="none" w:sz="0" w:space="0" w:color="auto"/>
        <w:right w:val="none" w:sz="0" w:space="0" w:color="auto"/>
      </w:divBdr>
    </w:div>
    <w:div w:id="1410736264">
      <w:bodyDiv w:val="1"/>
      <w:marLeft w:val="0"/>
      <w:marRight w:val="0"/>
      <w:marTop w:val="0"/>
      <w:marBottom w:val="0"/>
      <w:divBdr>
        <w:top w:val="none" w:sz="0" w:space="0" w:color="auto"/>
        <w:left w:val="none" w:sz="0" w:space="0" w:color="auto"/>
        <w:bottom w:val="none" w:sz="0" w:space="0" w:color="auto"/>
        <w:right w:val="none" w:sz="0" w:space="0" w:color="auto"/>
      </w:divBdr>
    </w:div>
    <w:div w:id="1535342036">
      <w:bodyDiv w:val="1"/>
      <w:marLeft w:val="0"/>
      <w:marRight w:val="0"/>
      <w:marTop w:val="0"/>
      <w:marBottom w:val="0"/>
      <w:divBdr>
        <w:top w:val="none" w:sz="0" w:space="0" w:color="auto"/>
        <w:left w:val="none" w:sz="0" w:space="0" w:color="auto"/>
        <w:bottom w:val="none" w:sz="0" w:space="0" w:color="auto"/>
        <w:right w:val="none" w:sz="0" w:space="0" w:color="auto"/>
      </w:divBdr>
    </w:div>
    <w:div w:id="192395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28EED-3872-421B-A9C8-261C7240B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7</Pages>
  <Words>2963</Words>
  <Characters>16890</Characters>
  <Application>Microsoft Office Word</Application>
  <DocSecurity>0</DocSecurity>
  <Lines>140</Lines>
  <Paragraphs>39</Paragraphs>
  <ScaleCrop>false</ScaleCrop>
  <Company/>
  <LinksUpToDate>false</LinksUpToDate>
  <CharactersWithSpaces>19814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Matulaitė</dc:creator>
  <cp:keywords/>
  <dc:description/>
  <cp:lastModifiedBy>Lina Matulaitė</cp:lastModifiedBy>
  <cp:revision>380</cp:revision>
  <dcterms:created xsi:type="dcterms:W3CDTF">2025-02-03T07:59:00Z</dcterms:created>
  <dcterms:modified xsi:type="dcterms:W3CDTF">2025-02-07T08:35:00Z</dcterms:modified>
</cp:coreProperties>
</file>