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3F7C" w14:textId="77777777" w:rsidR="00C17A75" w:rsidRPr="00BE65CE" w:rsidRDefault="00543E14" w:rsidP="00C17A75">
      <w:pPr>
        <w:spacing w:after="0" w:line="240" w:lineRule="auto"/>
        <w:rPr>
          <w:rFonts w:ascii="Times New Roman" w:hAnsi="Times New Roman"/>
        </w:rPr>
      </w:pPr>
      <w:r>
        <w:rPr>
          <w:rFonts w:ascii="Times New Roman" w:hAnsi="Times New Roman"/>
        </w:rPr>
        <w:object w:dxaOrig="1440" w:dyaOrig="1440" w14:anchorId="2706D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26" type="#_x0000_t75" style="position:absolute;margin-left:217pt;margin-top:.45pt;width:48pt;height:45.5pt;z-index:251658240;visibility:visible">
            <v:imagedata r:id="rId8" o:title=""/>
            <w10:wrap type="square" side="right"/>
          </v:shape>
          <o:OLEObject Type="Embed" ProgID="Word.Picture.8" ShapeID="Object 2" DrawAspect="Content" ObjectID="_1802058914" r:id="rId9"/>
        </w:object>
      </w:r>
      <w:r w:rsidR="00C17A75" w:rsidRPr="00BE65CE">
        <w:rPr>
          <w:rFonts w:ascii="Times New Roman" w:hAnsi="Times New Roman"/>
          <w:sz w:val="24"/>
          <w:szCs w:val="24"/>
        </w:rPr>
        <w:br/>
      </w:r>
    </w:p>
    <w:p w14:paraId="51164BE4" w14:textId="77777777" w:rsidR="00C17A75" w:rsidRPr="00BE65CE" w:rsidRDefault="00C17A75" w:rsidP="00C17A75">
      <w:pPr>
        <w:spacing w:after="0" w:line="240" w:lineRule="auto"/>
        <w:rPr>
          <w:rFonts w:ascii="Times New Roman" w:eastAsia="Times New Roman" w:hAnsi="Times New Roman"/>
          <w:b/>
          <w:bCs/>
          <w:sz w:val="24"/>
          <w:szCs w:val="24"/>
          <w:lang w:eastAsia="lt-LT"/>
        </w:rPr>
      </w:pPr>
    </w:p>
    <w:p w14:paraId="5F6A4D7B" w14:textId="77777777" w:rsidR="00C17A75" w:rsidRPr="00BE65CE" w:rsidRDefault="00C17A75" w:rsidP="00C17A75">
      <w:pPr>
        <w:spacing w:after="0" w:line="240" w:lineRule="auto"/>
        <w:rPr>
          <w:rFonts w:ascii="Times New Roman" w:eastAsia="Times New Roman" w:hAnsi="Times New Roman"/>
          <w:b/>
          <w:bCs/>
          <w:sz w:val="24"/>
          <w:szCs w:val="24"/>
          <w:lang w:eastAsia="lt-LT"/>
        </w:rPr>
      </w:pPr>
    </w:p>
    <w:p w14:paraId="0C2B57DB" w14:textId="77777777" w:rsidR="00C17A75" w:rsidRPr="00BE65CE" w:rsidRDefault="00C17A75" w:rsidP="00C17A75">
      <w:pPr>
        <w:spacing w:after="0" w:line="240" w:lineRule="auto"/>
        <w:jc w:val="center"/>
        <w:rPr>
          <w:rFonts w:ascii="Times New Roman" w:eastAsia="Times New Roman" w:hAnsi="Times New Roman"/>
          <w:b/>
          <w:bCs/>
          <w:sz w:val="28"/>
          <w:szCs w:val="28"/>
          <w:lang w:eastAsia="lt-LT"/>
        </w:rPr>
      </w:pPr>
      <w:r w:rsidRPr="00BE65CE">
        <w:rPr>
          <w:rFonts w:ascii="Times New Roman" w:eastAsia="Times New Roman" w:hAnsi="Times New Roman"/>
          <w:b/>
          <w:bCs/>
          <w:sz w:val="28"/>
          <w:szCs w:val="28"/>
          <w:lang w:eastAsia="lt-LT"/>
        </w:rPr>
        <w:t>VILNIAUS MIESTO SAVIVALDYBĖS</w:t>
      </w:r>
    </w:p>
    <w:p w14:paraId="75D61CCF" w14:textId="77777777" w:rsidR="00C17A75" w:rsidRPr="00BE65CE" w:rsidRDefault="00C17A75" w:rsidP="00C17A75">
      <w:pPr>
        <w:spacing w:after="0" w:line="240" w:lineRule="auto"/>
        <w:jc w:val="center"/>
        <w:rPr>
          <w:rFonts w:ascii="Times New Roman" w:eastAsia="Times New Roman" w:hAnsi="Times New Roman"/>
          <w:b/>
          <w:bCs/>
          <w:sz w:val="28"/>
          <w:szCs w:val="28"/>
          <w:lang w:eastAsia="lt-LT"/>
        </w:rPr>
      </w:pPr>
      <w:r w:rsidRPr="00BE65CE">
        <w:rPr>
          <w:rFonts w:ascii="Times New Roman" w:eastAsia="Times New Roman" w:hAnsi="Times New Roman"/>
          <w:b/>
          <w:bCs/>
          <w:sz w:val="28"/>
          <w:szCs w:val="28"/>
          <w:lang w:eastAsia="lt-LT"/>
        </w:rPr>
        <w:t>ŽMOGAUS TEISIŲ KOMISIJOS</w:t>
      </w:r>
    </w:p>
    <w:p w14:paraId="321C3081" w14:textId="77777777" w:rsidR="00C17A75" w:rsidRPr="00BE65CE" w:rsidRDefault="00C17A75" w:rsidP="00C17A75">
      <w:pPr>
        <w:spacing w:after="0" w:line="240" w:lineRule="auto"/>
        <w:jc w:val="center"/>
        <w:rPr>
          <w:rFonts w:ascii="Times New Roman" w:eastAsia="Times New Roman" w:hAnsi="Times New Roman"/>
          <w:b/>
          <w:bCs/>
          <w:sz w:val="24"/>
          <w:szCs w:val="24"/>
          <w:lang w:eastAsia="lt-LT"/>
        </w:rPr>
      </w:pPr>
    </w:p>
    <w:p w14:paraId="7E7D8FB7" w14:textId="722F4337" w:rsidR="00C17A75" w:rsidRPr="00BE65CE" w:rsidRDefault="00C17A75" w:rsidP="00C17A75">
      <w:pPr>
        <w:spacing w:after="0" w:line="240" w:lineRule="auto"/>
        <w:jc w:val="center"/>
        <w:rPr>
          <w:rFonts w:ascii="Times New Roman" w:hAnsi="Times New Roman"/>
        </w:rPr>
      </w:pPr>
      <w:r w:rsidRPr="00BE65CE">
        <w:rPr>
          <w:rFonts w:ascii="Times New Roman" w:eastAsia="Times New Roman" w:hAnsi="Times New Roman"/>
          <w:b/>
          <w:bCs/>
          <w:sz w:val="24"/>
          <w:szCs w:val="24"/>
          <w:lang w:eastAsia="lt-LT"/>
        </w:rPr>
        <w:t xml:space="preserve">POSĖDŽIO PROTOKOLAS NR. </w:t>
      </w:r>
      <w:r w:rsidR="00366EB8">
        <w:rPr>
          <w:rFonts w:ascii="Times New Roman" w:eastAsia="Times New Roman" w:hAnsi="Times New Roman"/>
          <w:b/>
          <w:bCs/>
          <w:sz w:val="24"/>
          <w:szCs w:val="24"/>
          <w:lang w:eastAsia="lt-LT"/>
        </w:rPr>
        <w:t>1</w:t>
      </w:r>
      <w:r w:rsidR="00AD0A86">
        <w:rPr>
          <w:rFonts w:ascii="Times New Roman" w:eastAsia="Times New Roman" w:hAnsi="Times New Roman"/>
          <w:b/>
          <w:bCs/>
          <w:sz w:val="24"/>
          <w:szCs w:val="24"/>
          <w:lang w:eastAsia="lt-LT"/>
        </w:rPr>
        <w:t>2</w:t>
      </w:r>
    </w:p>
    <w:p w14:paraId="31FF4AEE" w14:textId="77777777" w:rsidR="00C17A75" w:rsidRPr="00BE65CE" w:rsidRDefault="00C17A75" w:rsidP="00C17A75">
      <w:pPr>
        <w:spacing w:after="0" w:line="240" w:lineRule="auto"/>
        <w:jc w:val="center"/>
        <w:rPr>
          <w:rFonts w:ascii="Times New Roman" w:eastAsia="Times New Roman" w:hAnsi="Times New Roman"/>
          <w:b/>
          <w:bCs/>
          <w:sz w:val="24"/>
          <w:szCs w:val="24"/>
          <w:lang w:eastAsia="lt-LT"/>
        </w:rPr>
      </w:pPr>
    </w:p>
    <w:p w14:paraId="52D5923A" w14:textId="74061644" w:rsidR="007619DC" w:rsidRPr="00BE65CE" w:rsidRDefault="00C17A75" w:rsidP="007619DC">
      <w:pPr>
        <w:pStyle w:val="Betarp"/>
        <w:jc w:val="center"/>
        <w:rPr>
          <w:rFonts w:ascii="Times New Roman" w:hAnsi="Times New Roman"/>
          <w:b/>
          <w:bCs/>
          <w:sz w:val="24"/>
          <w:szCs w:val="24"/>
          <w:shd w:val="clear" w:color="auto" w:fill="FFFFFF"/>
        </w:rPr>
      </w:pPr>
      <w:r w:rsidRPr="00BE65CE">
        <w:rPr>
          <w:rFonts w:ascii="Times New Roman" w:hAnsi="Times New Roman"/>
          <w:sz w:val="24"/>
          <w:szCs w:val="24"/>
        </w:rPr>
        <w:t>202</w:t>
      </w:r>
      <w:r w:rsidR="00AD0A86">
        <w:rPr>
          <w:rFonts w:ascii="Times New Roman" w:hAnsi="Times New Roman"/>
          <w:sz w:val="24"/>
          <w:szCs w:val="24"/>
        </w:rPr>
        <w:t>5</w:t>
      </w:r>
      <w:r w:rsidRPr="00BE65CE">
        <w:rPr>
          <w:rFonts w:ascii="Times New Roman" w:hAnsi="Times New Roman"/>
          <w:sz w:val="24"/>
          <w:szCs w:val="24"/>
        </w:rPr>
        <w:t xml:space="preserve"> m. </w:t>
      </w:r>
      <w:r w:rsidR="00AD0A86">
        <w:rPr>
          <w:rFonts w:ascii="Times New Roman" w:hAnsi="Times New Roman"/>
          <w:sz w:val="24"/>
          <w:szCs w:val="24"/>
        </w:rPr>
        <w:t xml:space="preserve">vasario </w:t>
      </w:r>
      <w:r w:rsidR="00543E14">
        <w:rPr>
          <w:rFonts w:ascii="Times New Roman" w:hAnsi="Times New Roman"/>
          <w:sz w:val="24"/>
          <w:szCs w:val="24"/>
        </w:rPr>
        <w:t>26</w:t>
      </w:r>
      <w:r w:rsidR="009145D0">
        <w:rPr>
          <w:rFonts w:ascii="Times New Roman" w:hAnsi="Times New Roman"/>
          <w:sz w:val="24"/>
          <w:szCs w:val="24"/>
        </w:rPr>
        <w:t xml:space="preserve"> </w:t>
      </w:r>
      <w:r w:rsidRPr="00BE65CE">
        <w:rPr>
          <w:rFonts w:ascii="Times New Roman" w:hAnsi="Times New Roman"/>
          <w:sz w:val="24"/>
          <w:szCs w:val="24"/>
        </w:rPr>
        <w:t>d.</w:t>
      </w:r>
      <w:r w:rsidR="00DB25B9">
        <w:rPr>
          <w:rFonts w:ascii="Times New Roman" w:hAnsi="Times New Roman"/>
          <w:sz w:val="24"/>
          <w:szCs w:val="24"/>
        </w:rPr>
        <w:t xml:space="preserve"> </w:t>
      </w:r>
      <w:r w:rsidRPr="00BE65CE">
        <w:rPr>
          <w:rFonts w:ascii="Times New Roman" w:hAnsi="Times New Roman"/>
          <w:sz w:val="24"/>
          <w:szCs w:val="24"/>
        </w:rPr>
        <w:t xml:space="preserve">Nr. </w:t>
      </w:r>
      <w:r w:rsidR="00DB25B9" w:rsidRPr="00DB25B9">
        <w:rPr>
          <w:rFonts w:ascii="Times New Roman" w:hAnsi="Times New Roman"/>
          <w:sz w:val="24"/>
          <w:szCs w:val="24"/>
          <w:shd w:val="clear" w:color="auto" w:fill="FFFFFF"/>
        </w:rPr>
        <w:t>9</w:t>
      </w:r>
      <w:r w:rsidR="00582B74">
        <w:rPr>
          <w:rFonts w:ascii="Times New Roman" w:hAnsi="Times New Roman"/>
          <w:sz w:val="24"/>
          <w:szCs w:val="24"/>
          <w:shd w:val="clear" w:color="auto" w:fill="FFFFFF"/>
        </w:rPr>
        <w:t>-</w:t>
      </w:r>
      <w:r w:rsidR="00543E14">
        <w:rPr>
          <w:rFonts w:ascii="Times New Roman" w:hAnsi="Times New Roman"/>
          <w:sz w:val="24"/>
          <w:szCs w:val="24"/>
          <w:shd w:val="clear" w:color="auto" w:fill="FFFFFF"/>
        </w:rPr>
        <w:t>14</w:t>
      </w:r>
      <w:r w:rsidR="00DB25B9" w:rsidRPr="00DB25B9">
        <w:rPr>
          <w:rFonts w:ascii="Times New Roman" w:hAnsi="Times New Roman"/>
          <w:sz w:val="24"/>
          <w:szCs w:val="24"/>
          <w:shd w:val="clear" w:color="auto" w:fill="FFFFFF"/>
        </w:rPr>
        <w:t>/2</w:t>
      </w:r>
      <w:r w:rsidR="00AD0A86">
        <w:rPr>
          <w:rFonts w:ascii="Times New Roman" w:hAnsi="Times New Roman"/>
          <w:sz w:val="24"/>
          <w:szCs w:val="24"/>
          <w:shd w:val="clear" w:color="auto" w:fill="FFFFFF"/>
        </w:rPr>
        <w:t>5</w:t>
      </w:r>
      <w:r w:rsidR="00DB25B9" w:rsidRPr="00DB25B9">
        <w:rPr>
          <w:rFonts w:ascii="Times New Roman" w:hAnsi="Times New Roman"/>
          <w:sz w:val="24"/>
          <w:szCs w:val="24"/>
          <w:shd w:val="clear" w:color="auto" w:fill="FFFFFF"/>
        </w:rPr>
        <w:t>(1.1.104E-TAR)</w:t>
      </w:r>
    </w:p>
    <w:p w14:paraId="1D610C4E" w14:textId="293E3720" w:rsidR="00C17A75" w:rsidRPr="00BE65CE" w:rsidRDefault="00C17A75" w:rsidP="007619DC">
      <w:pPr>
        <w:pStyle w:val="Betarp"/>
        <w:jc w:val="center"/>
        <w:rPr>
          <w:rFonts w:ascii="Times New Roman" w:hAnsi="Times New Roman"/>
          <w:sz w:val="24"/>
          <w:szCs w:val="24"/>
        </w:rPr>
      </w:pPr>
      <w:r w:rsidRPr="00BE65CE">
        <w:rPr>
          <w:rFonts w:ascii="Times New Roman" w:hAnsi="Times New Roman"/>
          <w:sz w:val="24"/>
          <w:szCs w:val="24"/>
        </w:rPr>
        <w:t>Vilnius</w:t>
      </w:r>
    </w:p>
    <w:p w14:paraId="2F21DDA2" w14:textId="77777777" w:rsidR="00C17A75" w:rsidRPr="00BE65CE" w:rsidRDefault="00C17A75" w:rsidP="00126E31">
      <w:pPr>
        <w:pStyle w:val="Betarp"/>
        <w:tabs>
          <w:tab w:val="left" w:pos="709"/>
        </w:tabs>
        <w:jc w:val="both"/>
        <w:rPr>
          <w:rFonts w:ascii="Times New Roman" w:hAnsi="Times New Roman"/>
          <w:sz w:val="24"/>
          <w:szCs w:val="24"/>
        </w:rPr>
      </w:pPr>
    </w:p>
    <w:p w14:paraId="41406CC3" w14:textId="3FA0338C" w:rsidR="00C17A75" w:rsidRPr="00BE65CE" w:rsidRDefault="00C17A75" w:rsidP="00126E31">
      <w:pPr>
        <w:pStyle w:val="Betarp"/>
        <w:tabs>
          <w:tab w:val="left" w:pos="0"/>
          <w:tab w:val="left" w:pos="709"/>
        </w:tabs>
        <w:ind w:firstLine="709"/>
        <w:jc w:val="both"/>
        <w:rPr>
          <w:rFonts w:ascii="Times New Roman" w:hAnsi="Times New Roman"/>
          <w:sz w:val="24"/>
          <w:szCs w:val="24"/>
        </w:rPr>
      </w:pPr>
      <w:r w:rsidRPr="00BE65CE">
        <w:rPr>
          <w:rFonts w:ascii="Times New Roman" w:hAnsi="Times New Roman"/>
          <w:sz w:val="24"/>
          <w:szCs w:val="24"/>
        </w:rPr>
        <w:t>Posėdis įvyko nuotoliniu būdu per Teams programą (</w:t>
      </w:r>
      <w:r w:rsidR="00EA3B29" w:rsidRPr="00EA3B29">
        <w:rPr>
          <w:rFonts w:ascii="Times New Roman" w:hAnsi="Times New Roman"/>
          <w:sz w:val="24"/>
          <w:szCs w:val="24"/>
        </w:rPr>
        <w:t xml:space="preserve">posėdis transliuotas Youtube kanalu </w:t>
      </w:r>
      <w:r w:rsidR="006D718B" w:rsidRPr="006D718B">
        <w:rPr>
          <w:rFonts w:ascii="Times New Roman" w:hAnsi="Times New Roman"/>
          <w:sz w:val="24"/>
          <w:szCs w:val="24"/>
        </w:rPr>
        <w:t>https://www.youtube.com/watch?v=St-FNYHgePc</w:t>
      </w:r>
      <w:r w:rsidR="00E92D54" w:rsidRPr="00BE65CE">
        <w:rPr>
          <w:rFonts w:ascii="Times New Roman" w:hAnsi="Times New Roman"/>
          <w:sz w:val="24"/>
          <w:szCs w:val="24"/>
        </w:rPr>
        <w:t>)</w:t>
      </w:r>
      <w:r w:rsidRPr="00BE65CE">
        <w:rPr>
          <w:rFonts w:ascii="Times New Roman" w:hAnsi="Times New Roman"/>
          <w:sz w:val="24"/>
          <w:szCs w:val="24"/>
        </w:rPr>
        <w:t xml:space="preserve">  202</w:t>
      </w:r>
      <w:r w:rsidR="00EA3B29">
        <w:rPr>
          <w:rFonts w:ascii="Times New Roman" w:hAnsi="Times New Roman"/>
          <w:sz w:val="24"/>
          <w:szCs w:val="24"/>
        </w:rPr>
        <w:t>5</w:t>
      </w:r>
      <w:r w:rsidRPr="00BE65CE">
        <w:rPr>
          <w:rFonts w:ascii="Times New Roman" w:hAnsi="Times New Roman"/>
          <w:sz w:val="24"/>
          <w:szCs w:val="24"/>
        </w:rPr>
        <w:t xml:space="preserve"> m. </w:t>
      </w:r>
      <w:r w:rsidR="00EA3B29">
        <w:rPr>
          <w:rFonts w:ascii="Times New Roman" w:hAnsi="Times New Roman"/>
          <w:sz w:val="24"/>
          <w:szCs w:val="24"/>
        </w:rPr>
        <w:t xml:space="preserve">vasario </w:t>
      </w:r>
      <w:r w:rsidR="009E6C8C">
        <w:rPr>
          <w:rFonts w:ascii="Times New Roman" w:hAnsi="Times New Roman"/>
          <w:sz w:val="24"/>
          <w:szCs w:val="24"/>
        </w:rPr>
        <w:t>21</w:t>
      </w:r>
      <w:r w:rsidRPr="00BE65CE">
        <w:rPr>
          <w:rFonts w:ascii="Times New Roman" w:hAnsi="Times New Roman"/>
          <w:sz w:val="24"/>
          <w:szCs w:val="24"/>
        </w:rPr>
        <w:t xml:space="preserve"> d. 1</w:t>
      </w:r>
      <w:r w:rsidR="009E6C8C">
        <w:rPr>
          <w:rFonts w:ascii="Times New Roman" w:hAnsi="Times New Roman"/>
          <w:sz w:val="24"/>
          <w:szCs w:val="24"/>
        </w:rPr>
        <w:t>1</w:t>
      </w:r>
      <w:r w:rsidR="00443532" w:rsidRPr="00BE65CE">
        <w:rPr>
          <w:rFonts w:ascii="Times New Roman" w:hAnsi="Times New Roman"/>
          <w:sz w:val="24"/>
          <w:szCs w:val="24"/>
        </w:rPr>
        <w:t>.0</w:t>
      </w:r>
      <w:r w:rsidRPr="00BE65CE">
        <w:rPr>
          <w:rFonts w:ascii="Times New Roman" w:hAnsi="Times New Roman"/>
          <w:sz w:val="24"/>
          <w:szCs w:val="24"/>
        </w:rPr>
        <w:t>0 val.-1</w:t>
      </w:r>
      <w:r w:rsidR="006D718B">
        <w:rPr>
          <w:rFonts w:ascii="Times New Roman" w:hAnsi="Times New Roman"/>
          <w:sz w:val="24"/>
          <w:szCs w:val="24"/>
        </w:rPr>
        <w:t>3.0</w:t>
      </w:r>
      <w:r w:rsidR="00405A0C">
        <w:rPr>
          <w:rFonts w:ascii="Times New Roman" w:hAnsi="Times New Roman"/>
          <w:sz w:val="24"/>
          <w:szCs w:val="24"/>
        </w:rPr>
        <w:t>0</w:t>
      </w:r>
      <w:r w:rsidRPr="00BE65CE">
        <w:rPr>
          <w:rFonts w:ascii="Times New Roman" w:hAnsi="Times New Roman"/>
          <w:sz w:val="24"/>
          <w:szCs w:val="24"/>
        </w:rPr>
        <w:t xml:space="preserve"> val..</w:t>
      </w:r>
    </w:p>
    <w:p w14:paraId="5F9957AB" w14:textId="21C7E030" w:rsidR="00C17A75" w:rsidRPr="00BE65CE" w:rsidRDefault="00C17A75" w:rsidP="00126E31">
      <w:pPr>
        <w:pStyle w:val="Betarp"/>
        <w:tabs>
          <w:tab w:val="left" w:pos="0"/>
          <w:tab w:val="left" w:pos="709"/>
        </w:tabs>
        <w:ind w:firstLine="709"/>
        <w:rPr>
          <w:rFonts w:ascii="Times New Roman" w:hAnsi="Times New Roman"/>
          <w:sz w:val="24"/>
          <w:szCs w:val="24"/>
        </w:rPr>
      </w:pPr>
      <w:bookmarkStart w:id="0" w:name="posPirmOficialus11"/>
      <w:r w:rsidRPr="00BE65CE">
        <w:rPr>
          <w:rFonts w:ascii="Times New Roman" w:hAnsi="Times New Roman"/>
          <w:sz w:val="24"/>
          <w:szCs w:val="24"/>
        </w:rPr>
        <w:t>Posėdžio pirmininkė – Tarybos narė, Komisijos pirminink</w:t>
      </w:r>
      <w:bookmarkStart w:id="1" w:name="__Fieldmark__3326_18712267361"/>
      <w:bookmarkStart w:id="2" w:name="posPirmOficialus1"/>
      <w:bookmarkStart w:id="3" w:name="__Fieldmark__1704_18712267361"/>
      <w:bookmarkStart w:id="4" w:name="__Fieldmark__4749_18712267361"/>
      <w:bookmarkEnd w:id="0"/>
      <w:bookmarkEnd w:id="1"/>
      <w:bookmarkEnd w:id="2"/>
      <w:bookmarkEnd w:id="3"/>
      <w:bookmarkEnd w:id="4"/>
      <w:r w:rsidRPr="00BE65CE">
        <w:rPr>
          <w:rFonts w:ascii="Times New Roman" w:hAnsi="Times New Roman"/>
          <w:sz w:val="24"/>
          <w:szCs w:val="24"/>
        </w:rPr>
        <w:t>ė Ieva Dirmaitė.</w:t>
      </w:r>
    </w:p>
    <w:p w14:paraId="18C52B5E" w14:textId="0BF06117" w:rsidR="00C17A75" w:rsidRPr="00BE65CE" w:rsidRDefault="00C17A75" w:rsidP="00126E31">
      <w:pPr>
        <w:pStyle w:val="Betarp"/>
        <w:tabs>
          <w:tab w:val="left" w:pos="0"/>
          <w:tab w:val="left" w:pos="709"/>
        </w:tabs>
        <w:ind w:firstLine="709"/>
        <w:jc w:val="both"/>
        <w:rPr>
          <w:rFonts w:ascii="Times New Roman" w:hAnsi="Times New Roman"/>
          <w:sz w:val="24"/>
          <w:szCs w:val="24"/>
        </w:rPr>
      </w:pPr>
      <w:r w:rsidRPr="00BE65CE">
        <w:rPr>
          <w:rFonts w:ascii="Times New Roman" w:hAnsi="Times New Roman"/>
          <w:sz w:val="24"/>
          <w:szCs w:val="24"/>
        </w:rPr>
        <w:t xml:space="preserve">Posėdžio sekretorė – </w:t>
      </w:r>
      <w:bookmarkStart w:id="5" w:name="posSekrOficialus11"/>
      <w:r w:rsidRPr="00BE65CE">
        <w:rPr>
          <w:rFonts w:ascii="Times New Roman" w:hAnsi="Times New Roman"/>
          <w:sz w:val="24"/>
          <w:szCs w:val="24"/>
        </w:rPr>
        <w:t>Tarybos veiklos administravimo skyriaus vyriausioji specialistė Lina Matulai</w:t>
      </w:r>
      <w:bookmarkEnd w:id="5"/>
      <w:r w:rsidRPr="00BE65CE">
        <w:rPr>
          <w:rFonts w:ascii="Times New Roman" w:hAnsi="Times New Roman"/>
          <w:sz w:val="24"/>
          <w:szCs w:val="24"/>
        </w:rPr>
        <w:t>tė.</w:t>
      </w:r>
    </w:p>
    <w:p w14:paraId="5F1D6C5E" w14:textId="23CBFEF8" w:rsidR="00C17A75" w:rsidRPr="00BE65CE" w:rsidRDefault="00C17A75" w:rsidP="00126E31">
      <w:pPr>
        <w:tabs>
          <w:tab w:val="left" w:pos="0"/>
          <w:tab w:val="left" w:pos="709"/>
        </w:tabs>
        <w:spacing w:after="0" w:line="240" w:lineRule="auto"/>
        <w:ind w:firstLine="709"/>
        <w:jc w:val="both"/>
        <w:rPr>
          <w:rFonts w:ascii="Times New Roman" w:eastAsia="Times New Roman" w:hAnsi="Times New Roman"/>
          <w:sz w:val="24"/>
          <w:szCs w:val="24"/>
        </w:rPr>
      </w:pPr>
      <w:r w:rsidRPr="00BE65CE">
        <w:rPr>
          <w:rFonts w:ascii="Times New Roman" w:hAnsi="Times New Roman"/>
          <w:sz w:val="24"/>
          <w:szCs w:val="24"/>
        </w:rPr>
        <w:t xml:space="preserve">Posėdyje dalyvavo </w:t>
      </w:r>
      <w:r w:rsidR="00BD00CE">
        <w:rPr>
          <w:rFonts w:ascii="Times New Roman" w:hAnsi="Times New Roman"/>
          <w:sz w:val="24"/>
          <w:szCs w:val="24"/>
        </w:rPr>
        <w:t>16</w:t>
      </w:r>
      <w:r w:rsidRPr="00BE65CE">
        <w:rPr>
          <w:rFonts w:ascii="Times New Roman" w:hAnsi="Times New Roman"/>
          <w:sz w:val="24"/>
          <w:szCs w:val="24"/>
        </w:rPr>
        <w:t xml:space="preserve"> Komisijos narių:</w:t>
      </w:r>
      <w:r w:rsidRPr="00BE65CE">
        <w:rPr>
          <w:rFonts w:ascii="Times New Roman" w:eastAsia="Times New Roman" w:hAnsi="Times New Roman"/>
          <w:sz w:val="24"/>
          <w:szCs w:val="24"/>
        </w:rPr>
        <w:t xml:space="preserve"> Ieva Dirmaitė, Dovydas Skarolskis, Mantas Benkunskas, </w:t>
      </w:r>
      <w:r w:rsidR="00433E8F" w:rsidRPr="00BE65CE">
        <w:rPr>
          <w:rFonts w:ascii="Times New Roman" w:eastAsia="Times New Roman" w:hAnsi="Times New Roman"/>
          <w:sz w:val="24"/>
          <w:szCs w:val="24"/>
        </w:rPr>
        <w:t xml:space="preserve">dr. Rasa Račienė, </w:t>
      </w:r>
      <w:r w:rsidRPr="00BE65CE">
        <w:rPr>
          <w:rFonts w:ascii="Times New Roman" w:eastAsia="Times New Roman" w:hAnsi="Times New Roman"/>
          <w:sz w:val="24"/>
          <w:szCs w:val="24"/>
        </w:rPr>
        <w:t>Almantas Stankūnas,</w:t>
      </w:r>
      <w:r w:rsidR="00BE65CE">
        <w:rPr>
          <w:rFonts w:ascii="Times New Roman" w:eastAsia="Times New Roman" w:hAnsi="Times New Roman"/>
          <w:sz w:val="24"/>
          <w:szCs w:val="24"/>
        </w:rPr>
        <w:t xml:space="preserve"> </w:t>
      </w:r>
      <w:r w:rsidR="00D37D52">
        <w:rPr>
          <w:rFonts w:ascii="Times New Roman" w:eastAsia="Times New Roman" w:hAnsi="Times New Roman"/>
          <w:sz w:val="24"/>
          <w:szCs w:val="24"/>
        </w:rPr>
        <w:t xml:space="preserve">Nerija Stasiulienė, </w:t>
      </w:r>
      <w:r w:rsidR="002032AF" w:rsidRPr="00BE65CE">
        <w:rPr>
          <w:rFonts w:ascii="Times New Roman" w:eastAsia="Times New Roman" w:hAnsi="Times New Roman"/>
          <w:sz w:val="24"/>
          <w:szCs w:val="24"/>
        </w:rPr>
        <w:t xml:space="preserve">Jekaterina Mickevičienė, </w:t>
      </w:r>
      <w:r w:rsidRPr="00BE65CE">
        <w:rPr>
          <w:rFonts w:ascii="Times New Roman" w:eastAsia="Times New Roman" w:hAnsi="Times New Roman"/>
          <w:sz w:val="24"/>
          <w:szCs w:val="24"/>
        </w:rPr>
        <w:t>Lilija Henrika</w:t>
      </w:r>
      <w:r w:rsidR="007E28A0">
        <w:rPr>
          <w:rFonts w:ascii="Times New Roman" w:eastAsia="Times New Roman" w:hAnsi="Times New Roman"/>
          <w:sz w:val="24"/>
          <w:szCs w:val="24"/>
        </w:rPr>
        <w:t xml:space="preserve"> </w:t>
      </w:r>
      <w:r w:rsidRPr="00BE65CE">
        <w:rPr>
          <w:rFonts w:ascii="Times New Roman" w:eastAsia="Times New Roman" w:hAnsi="Times New Roman"/>
          <w:sz w:val="24"/>
          <w:szCs w:val="24"/>
        </w:rPr>
        <w:t xml:space="preserve">Vasiliauskė, </w:t>
      </w:r>
      <w:r w:rsidR="00CF3BAF">
        <w:rPr>
          <w:rFonts w:ascii="Times New Roman" w:hAnsi="Times New Roman"/>
          <w:sz w:val="24"/>
          <w:szCs w:val="24"/>
        </w:rPr>
        <w:t>Indrė Petkevičienė</w:t>
      </w:r>
      <w:r w:rsidR="00405A0C">
        <w:rPr>
          <w:rFonts w:ascii="Times New Roman" w:hAnsi="Times New Roman"/>
          <w:sz w:val="24"/>
          <w:szCs w:val="24"/>
        </w:rPr>
        <w:t xml:space="preserve">, </w:t>
      </w:r>
      <w:r w:rsidRPr="00BE65CE">
        <w:rPr>
          <w:rFonts w:ascii="Times New Roman" w:eastAsia="Times New Roman" w:hAnsi="Times New Roman"/>
          <w:sz w:val="24"/>
          <w:szCs w:val="24"/>
        </w:rPr>
        <w:t>Regina Krukonienė</w:t>
      </w:r>
      <w:r w:rsidR="002032AF" w:rsidRPr="00BE65CE">
        <w:rPr>
          <w:rFonts w:ascii="Times New Roman" w:eastAsia="Times New Roman" w:hAnsi="Times New Roman"/>
          <w:sz w:val="24"/>
          <w:szCs w:val="24"/>
        </w:rPr>
        <w:t xml:space="preserve">, </w:t>
      </w:r>
      <w:r w:rsidR="002032AF" w:rsidRPr="00BE65CE">
        <w:rPr>
          <w:rFonts w:ascii="Times New Roman" w:hAnsi="Times New Roman"/>
          <w:sz w:val="24"/>
          <w:szCs w:val="24"/>
        </w:rPr>
        <w:t xml:space="preserve"> </w:t>
      </w:r>
      <w:r w:rsidR="005D6358" w:rsidRPr="00BE65CE">
        <w:rPr>
          <w:rFonts w:ascii="Times New Roman" w:eastAsia="Times New Roman" w:hAnsi="Times New Roman"/>
          <w:sz w:val="24"/>
          <w:szCs w:val="24"/>
        </w:rPr>
        <w:t>Lina Januškevičiūtė, Genovaitė Paliušienė, Greta Kin</w:t>
      </w:r>
      <w:r w:rsidR="005D6358">
        <w:rPr>
          <w:rFonts w:ascii="Times New Roman" w:eastAsia="Times New Roman" w:hAnsi="Times New Roman"/>
          <w:sz w:val="24"/>
          <w:szCs w:val="24"/>
        </w:rPr>
        <w:t xml:space="preserve">, </w:t>
      </w:r>
      <w:r w:rsidR="005D6358" w:rsidRPr="00BE65CE">
        <w:rPr>
          <w:rFonts w:ascii="Times New Roman" w:hAnsi="Times New Roman"/>
          <w:sz w:val="24"/>
          <w:szCs w:val="24"/>
        </w:rPr>
        <w:t xml:space="preserve"> </w:t>
      </w:r>
      <w:r w:rsidR="003649A8" w:rsidRPr="00BE65CE">
        <w:rPr>
          <w:rFonts w:ascii="Times New Roman" w:hAnsi="Times New Roman"/>
          <w:sz w:val="24"/>
          <w:szCs w:val="24"/>
        </w:rPr>
        <w:t>Jūratė Šeduikienė</w:t>
      </w:r>
      <w:r w:rsidR="00366EB8">
        <w:rPr>
          <w:rFonts w:ascii="Times New Roman" w:hAnsi="Times New Roman"/>
          <w:sz w:val="24"/>
          <w:szCs w:val="24"/>
        </w:rPr>
        <w:t>,</w:t>
      </w:r>
      <w:r w:rsidR="003649A8" w:rsidRPr="00BE65CE">
        <w:rPr>
          <w:rFonts w:ascii="Times New Roman" w:eastAsia="Times New Roman" w:hAnsi="Times New Roman"/>
          <w:sz w:val="24"/>
          <w:szCs w:val="24"/>
        </w:rPr>
        <w:t xml:space="preserve"> </w:t>
      </w:r>
      <w:r w:rsidR="00366EB8" w:rsidRPr="00BE65CE">
        <w:rPr>
          <w:rFonts w:ascii="Times New Roman" w:eastAsia="Times New Roman" w:hAnsi="Times New Roman"/>
          <w:sz w:val="24"/>
          <w:szCs w:val="24"/>
        </w:rPr>
        <w:t>Loreta Trakinskienė,</w:t>
      </w:r>
      <w:r w:rsidR="00366EB8" w:rsidRPr="00366EB8">
        <w:rPr>
          <w:rFonts w:ascii="Times New Roman" w:eastAsia="Times New Roman" w:hAnsi="Times New Roman"/>
          <w:sz w:val="24"/>
          <w:szCs w:val="24"/>
        </w:rPr>
        <w:t xml:space="preserve"> </w:t>
      </w:r>
      <w:r w:rsidR="00366EB8">
        <w:rPr>
          <w:rFonts w:ascii="Times New Roman" w:eastAsia="Times New Roman" w:hAnsi="Times New Roman"/>
          <w:sz w:val="24"/>
          <w:szCs w:val="24"/>
        </w:rPr>
        <w:t>Viktor Ostrovnoj</w:t>
      </w:r>
      <w:r w:rsidR="00366EB8" w:rsidRPr="00BE65CE">
        <w:rPr>
          <w:rFonts w:ascii="Times New Roman" w:eastAsia="Times New Roman" w:hAnsi="Times New Roman"/>
          <w:sz w:val="24"/>
          <w:szCs w:val="24"/>
        </w:rPr>
        <w:t>.</w:t>
      </w:r>
    </w:p>
    <w:p w14:paraId="06D34D56" w14:textId="79743977" w:rsidR="00C17A75" w:rsidRPr="00BE65CE" w:rsidRDefault="00C17A75" w:rsidP="00BE65CE">
      <w:pPr>
        <w:pStyle w:val="Betarp"/>
        <w:tabs>
          <w:tab w:val="left" w:pos="0"/>
          <w:tab w:val="left" w:pos="709"/>
        </w:tabs>
        <w:ind w:firstLine="709"/>
        <w:jc w:val="both"/>
        <w:rPr>
          <w:rFonts w:ascii="Times New Roman" w:hAnsi="Times New Roman"/>
          <w:sz w:val="24"/>
          <w:szCs w:val="24"/>
        </w:rPr>
      </w:pPr>
      <w:r w:rsidRPr="00BE65CE">
        <w:rPr>
          <w:rFonts w:ascii="Times New Roman" w:hAnsi="Times New Roman"/>
          <w:sz w:val="24"/>
          <w:szCs w:val="24"/>
        </w:rPr>
        <w:t>Nedalyvavo:</w:t>
      </w:r>
      <w:r w:rsidR="005D6358">
        <w:rPr>
          <w:rFonts w:ascii="Times New Roman" w:hAnsi="Times New Roman"/>
          <w:sz w:val="24"/>
          <w:szCs w:val="24"/>
        </w:rPr>
        <w:t xml:space="preserve"> </w:t>
      </w:r>
      <w:r w:rsidR="00CF3BAF" w:rsidRPr="00BE65CE">
        <w:rPr>
          <w:rFonts w:ascii="Times New Roman" w:hAnsi="Times New Roman"/>
          <w:sz w:val="24"/>
          <w:szCs w:val="24"/>
        </w:rPr>
        <w:t>Gedas Batulevičius</w:t>
      </w:r>
      <w:r w:rsidR="00CF3BAF">
        <w:rPr>
          <w:rFonts w:ascii="Times New Roman" w:hAnsi="Times New Roman"/>
          <w:sz w:val="24"/>
          <w:szCs w:val="24"/>
        </w:rPr>
        <w:t>.</w:t>
      </w:r>
    </w:p>
    <w:p w14:paraId="7F49C2A1" w14:textId="1E2379DE" w:rsidR="001C78E3" w:rsidRPr="00EA7ECC" w:rsidRDefault="002032AF" w:rsidP="00EA7ECC">
      <w:pPr>
        <w:ind w:firstLine="709"/>
        <w:jc w:val="both"/>
        <w:rPr>
          <w:rFonts w:ascii="Times New Roman" w:hAnsi="Times New Roman"/>
          <w:sz w:val="24"/>
          <w:szCs w:val="24"/>
        </w:rPr>
      </w:pPr>
      <w:r w:rsidRPr="00EA7ECC">
        <w:rPr>
          <w:rFonts w:ascii="Times New Roman" w:hAnsi="Times New Roman"/>
          <w:sz w:val="24"/>
          <w:szCs w:val="24"/>
        </w:rPr>
        <w:t>Kviestieji asmenys:</w:t>
      </w:r>
      <w:r w:rsidR="00AA24B1" w:rsidRPr="00EA7ECC">
        <w:rPr>
          <w:rFonts w:ascii="Times New Roman" w:hAnsi="Times New Roman"/>
          <w:sz w:val="24"/>
          <w:szCs w:val="24"/>
        </w:rPr>
        <w:t xml:space="preserve"> </w:t>
      </w:r>
      <w:r w:rsidR="00C57D66" w:rsidRPr="00C57D66">
        <w:rPr>
          <w:rFonts w:ascii="Times New Roman" w:hAnsi="Times New Roman"/>
          <w:sz w:val="24"/>
          <w:szCs w:val="24"/>
        </w:rPr>
        <w:t>vicemerė Simona Bieliūnė, Administracijos direktorius Adomas Bužinskas,</w:t>
      </w:r>
      <w:r w:rsidR="00C57D66">
        <w:t xml:space="preserve"> </w:t>
      </w:r>
      <w:r w:rsidR="00B636CF" w:rsidRPr="00EA7ECC">
        <w:rPr>
          <w:rFonts w:ascii="Times New Roman" w:hAnsi="Times New Roman"/>
          <w:sz w:val="24"/>
          <w:szCs w:val="24"/>
          <w:lang w:eastAsia="lt-LT"/>
        </w:rPr>
        <w:t xml:space="preserve">Socialinės gerovės skyriaus </w:t>
      </w:r>
      <w:r w:rsidR="0072605A" w:rsidRPr="00EA7ECC">
        <w:rPr>
          <w:rFonts w:ascii="Times New Roman" w:hAnsi="Times New Roman"/>
          <w:sz w:val="24"/>
          <w:szCs w:val="24"/>
          <w:lang w:eastAsia="lt-LT"/>
        </w:rPr>
        <w:t>patarėja</w:t>
      </w:r>
      <w:r w:rsidR="005D6358" w:rsidRPr="00EA7ECC">
        <w:rPr>
          <w:rFonts w:ascii="Times New Roman" w:hAnsi="Times New Roman"/>
          <w:sz w:val="24"/>
          <w:szCs w:val="24"/>
          <w:lang w:eastAsia="lt-LT"/>
        </w:rPr>
        <w:t xml:space="preserve"> Laura Naudžiūnaitė,</w:t>
      </w:r>
      <w:r w:rsidR="005D6358">
        <w:rPr>
          <w:lang w:eastAsia="lt-LT"/>
        </w:rPr>
        <w:t xml:space="preserve"> </w:t>
      </w:r>
      <w:r w:rsidR="001C78E3" w:rsidRPr="00EA7ECC">
        <w:rPr>
          <w:rFonts w:ascii="Times New Roman" w:hAnsi="Times New Roman"/>
          <w:sz w:val="24"/>
          <w:szCs w:val="24"/>
        </w:rPr>
        <w:t xml:space="preserve">Lietuvos aklųjų ir silpnaregių sąjungos </w:t>
      </w:r>
      <w:r w:rsidR="009E79E2" w:rsidRPr="009E79E2">
        <w:rPr>
          <w:rFonts w:ascii="Times New Roman" w:hAnsi="Times New Roman"/>
          <w:sz w:val="24"/>
          <w:szCs w:val="24"/>
        </w:rPr>
        <w:t>ekspertas Andžejus Ravanas</w:t>
      </w:r>
      <w:r w:rsidR="001C78E3" w:rsidRPr="00EA7ECC">
        <w:rPr>
          <w:rFonts w:ascii="Times New Roman" w:hAnsi="Times New Roman"/>
          <w:sz w:val="24"/>
          <w:szCs w:val="24"/>
        </w:rPr>
        <w:t>, Lietuvos žmonių su negalia sąjungos Vilniaus neįgaliųjų dienos centro atstovė, Vilniaus miesto savivaldybės Asmens su negalia gerovės tarybos pirmininko pavaduotoja Ginta Žemaitaitytė-Buinevičė</w:t>
      </w:r>
      <w:r w:rsidR="008E0F4F">
        <w:rPr>
          <w:rFonts w:ascii="Times New Roman" w:hAnsi="Times New Roman"/>
          <w:sz w:val="24"/>
          <w:szCs w:val="24"/>
        </w:rPr>
        <w:t>.</w:t>
      </w:r>
    </w:p>
    <w:p w14:paraId="3D1D815A" w14:textId="77777777" w:rsidR="0063186A" w:rsidRDefault="0063186A" w:rsidP="00022997">
      <w:pPr>
        <w:pStyle w:val="Betarp"/>
        <w:tabs>
          <w:tab w:val="left" w:pos="0"/>
          <w:tab w:val="left" w:pos="709"/>
        </w:tabs>
        <w:ind w:firstLine="709"/>
        <w:jc w:val="both"/>
        <w:rPr>
          <w:rFonts w:ascii="Times New Roman" w:hAnsi="Times New Roman"/>
          <w:sz w:val="24"/>
          <w:szCs w:val="24"/>
        </w:rPr>
      </w:pPr>
    </w:p>
    <w:p w14:paraId="4BD929EC" w14:textId="53BE0D9F" w:rsidR="00C17A75" w:rsidRPr="00BE65CE" w:rsidRDefault="00C17A75" w:rsidP="00022997">
      <w:pPr>
        <w:pStyle w:val="Betarp"/>
        <w:tabs>
          <w:tab w:val="left" w:pos="0"/>
          <w:tab w:val="left" w:pos="709"/>
        </w:tabs>
        <w:ind w:firstLine="709"/>
        <w:jc w:val="both"/>
        <w:rPr>
          <w:rFonts w:ascii="Times New Roman" w:hAnsi="Times New Roman"/>
          <w:sz w:val="24"/>
          <w:szCs w:val="24"/>
        </w:rPr>
      </w:pPr>
      <w:r w:rsidRPr="00BE65CE">
        <w:rPr>
          <w:rFonts w:ascii="Times New Roman" w:hAnsi="Times New Roman"/>
          <w:sz w:val="24"/>
          <w:szCs w:val="24"/>
        </w:rPr>
        <w:t>DARBOTVARKĖ:</w:t>
      </w:r>
    </w:p>
    <w:p w14:paraId="022F8617" w14:textId="77777777" w:rsidR="001C78E3" w:rsidRPr="001C78E3" w:rsidRDefault="001C78E3" w:rsidP="00EA7ECC">
      <w:pPr>
        <w:pStyle w:val="Pagrindiniotekstotrauka"/>
        <w:ind w:firstLine="709"/>
        <w:jc w:val="both"/>
        <w:rPr>
          <w:b/>
        </w:rPr>
      </w:pPr>
      <w:bookmarkStart w:id="6" w:name="darbotvarkesXML"/>
      <w:r w:rsidRPr="001C78E3">
        <w:t>1. DĖL KOMISIJOS 2025-02-21 DARBOTVARKĖS TVIRTINIMO.</w:t>
      </w:r>
    </w:p>
    <w:p w14:paraId="6C3E6D8B" w14:textId="483A21D4" w:rsidR="00CC067D" w:rsidRDefault="001C78E3" w:rsidP="00EA7ECC">
      <w:pPr>
        <w:pStyle w:val="Pagrindiniotekstotrauka"/>
        <w:ind w:firstLine="709"/>
        <w:jc w:val="both"/>
      </w:pPr>
      <w:r w:rsidRPr="001C78E3">
        <w:t xml:space="preserve">2. </w:t>
      </w:r>
      <w:r w:rsidR="00CC067D" w:rsidRPr="001C78E3">
        <w:t>DĖL VILNIAUS, ŽMOGAUS TEISIŲ MIESTO, DEKLARACIJOS.</w:t>
      </w:r>
    </w:p>
    <w:p w14:paraId="1BD4EEEB" w14:textId="3847F6FB" w:rsidR="001C78E3" w:rsidRPr="001C78E3" w:rsidRDefault="00CC067D" w:rsidP="00EA7ECC">
      <w:pPr>
        <w:pStyle w:val="Pagrindiniotekstotrauka"/>
        <w:ind w:firstLine="709"/>
        <w:contextualSpacing/>
        <w:jc w:val="both"/>
        <w:rPr>
          <w:b/>
        </w:rPr>
      </w:pPr>
      <w:r w:rsidRPr="001C78E3">
        <w:t xml:space="preserve">3. </w:t>
      </w:r>
      <w:r w:rsidR="001C78E3" w:rsidRPr="001C78E3">
        <w:t>DĖL LIETUVOS AKLŲJŲ IR SILPNAREGIŲ SĄJUNGOS PRAŠYMO DĖL VIEŠOJO TRANSPORTO KAINODAROS KEITIMO IR KOKYBĖS.</w:t>
      </w:r>
    </w:p>
    <w:p w14:paraId="04CB3011" w14:textId="5E5FEF37" w:rsidR="001C78E3" w:rsidRPr="001C78E3" w:rsidRDefault="00EA7ECC" w:rsidP="00EA7ECC">
      <w:pPr>
        <w:pStyle w:val="Pagrindiniotekstotrauka"/>
        <w:ind w:firstLine="709"/>
        <w:jc w:val="both"/>
        <w:rPr>
          <w:b/>
        </w:rPr>
      </w:pPr>
      <w:r>
        <w:t>4</w:t>
      </w:r>
      <w:r w:rsidR="001C78E3" w:rsidRPr="001C78E3">
        <w:t>. DĖL VILNIAUS PRISIJUNGIMO PRIE ICORN MIESTŲ TINKLO EIGOS.</w:t>
      </w:r>
    </w:p>
    <w:p w14:paraId="46E043E9" w14:textId="77777777" w:rsidR="001C78E3" w:rsidRPr="001C78E3" w:rsidRDefault="001C78E3" w:rsidP="00EA7ECC">
      <w:pPr>
        <w:pStyle w:val="Pagrindiniotekstotrauka"/>
        <w:ind w:firstLine="709"/>
        <w:jc w:val="both"/>
        <w:rPr>
          <w:b/>
        </w:rPr>
      </w:pPr>
      <w:r w:rsidRPr="001C78E3">
        <w:t>5. KITI KLAUSIMAI.</w:t>
      </w:r>
    </w:p>
    <w:bookmarkEnd w:id="6"/>
    <w:p w14:paraId="5C2F717F" w14:textId="77777777" w:rsidR="007A6753" w:rsidRPr="00BE65CE" w:rsidRDefault="007A6753" w:rsidP="00BE65CE">
      <w:pPr>
        <w:pStyle w:val="Betarp"/>
        <w:tabs>
          <w:tab w:val="left" w:pos="0"/>
          <w:tab w:val="left" w:pos="709"/>
        </w:tabs>
        <w:ind w:firstLine="709"/>
        <w:rPr>
          <w:rFonts w:ascii="Times New Roman" w:hAnsi="Times New Roman"/>
          <w:sz w:val="24"/>
          <w:szCs w:val="24"/>
        </w:rPr>
      </w:pPr>
    </w:p>
    <w:p w14:paraId="774D8BB2" w14:textId="23CE6E22" w:rsidR="00C17A75" w:rsidRPr="00BE65CE" w:rsidRDefault="00C17A75" w:rsidP="00BE65CE">
      <w:pPr>
        <w:pStyle w:val="Pagrindiniotekstotrauka"/>
        <w:tabs>
          <w:tab w:val="left" w:pos="0"/>
        </w:tabs>
        <w:ind w:firstLine="709"/>
        <w:jc w:val="both"/>
        <w:rPr>
          <w:b/>
        </w:rPr>
      </w:pPr>
      <w:r w:rsidRPr="00BE65CE">
        <w:t>1. SVARSTYTA. DĖL KOMISIJOS 202</w:t>
      </w:r>
      <w:r w:rsidR="00B51DBF">
        <w:t xml:space="preserve">5-02-21 </w:t>
      </w:r>
      <w:r w:rsidRPr="00BE65CE">
        <w:t>DARBOTVARKĖS TVIRTINIMO.</w:t>
      </w:r>
    </w:p>
    <w:p w14:paraId="74F517B5" w14:textId="74E7A65F" w:rsidR="00C17A75" w:rsidRPr="00BE65CE" w:rsidRDefault="00C17A75" w:rsidP="00BE65CE">
      <w:pPr>
        <w:tabs>
          <w:tab w:val="left" w:pos="0"/>
        </w:tabs>
        <w:spacing w:after="0" w:line="240" w:lineRule="auto"/>
        <w:ind w:firstLine="709"/>
        <w:jc w:val="both"/>
        <w:rPr>
          <w:rFonts w:ascii="Times New Roman" w:hAnsi="Times New Roman"/>
          <w:sz w:val="24"/>
          <w:szCs w:val="24"/>
        </w:rPr>
      </w:pPr>
      <w:r w:rsidRPr="00BE65CE">
        <w:rPr>
          <w:rFonts w:ascii="Times New Roman" w:hAnsi="Times New Roman"/>
          <w:sz w:val="24"/>
          <w:szCs w:val="24"/>
        </w:rPr>
        <w:t>Konstatuojama, kad kvorumas yra ir pradėtas posėdžio vaizdo ir garso įrašas. Įrašas saugomas</w:t>
      </w:r>
      <w:r w:rsidRPr="00BE65CE">
        <w:rPr>
          <w:rFonts w:ascii="Times New Roman" w:hAnsi="Times New Roman"/>
          <w:highlight w:val="white"/>
        </w:rPr>
        <w:t xml:space="preserve"> </w:t>
      </w:r>
      <w:r w:rsidRPr="00BE65CE">
        <w:rPr>
          <w:rFonts w:ascii="Times New Roman" w:hAnsi="Times New Roman"/>
          <w:sz w:val="24"/>
          <w:szCs w:val="24"/>
        </w:rPr>
        <w:t>Lietuvos Respublikos dokumentų ir archyvų įstatymo nustatyta tvarka informacinėse laikmenose bei skelbiam</w:t>
      </w:r>
      <w:r w:rsidR="00A00AC8" w:rsidRPr="00BE65CE">
        <w:rPr>
          <w:rFonts w:ascii="Times New Roman" w:hAnsi="Times New Roman"/>
          <w:sz w:val="24"/>
          <w:szCs w:val="24"/>
        </w:rPr>
        <w:t>as</w:t>
      </w:r>
      <w:r w:rsidRPr="00BE65CE">
        <w:rPr>
          <w:rFonts w:ascii="Times New Roman" w:hAnsi="Times New Roman"/>
          <w:sz w:val="24"/>
          <w:szCs w:val="24"/>
        </w:rPr>
        <w:t xml:space="preserve"> viešai Savivaldybės interneto svetainėje.</w:t>
      </w:r>
    </w:p>
    <w:p w14:paraId="08270883" w14:textId="4E3D6340" w:rsidR="00170E86" w:rsidRPr="00BE65CE" w:rsidRDefault="00170E86" w:rsidP="00BE65CE">
      <w:pPr>
        <w:tabs>
          <w:tab w:val="left" w:pos="0"/>
        </w:tabs>
        <w:spacing w:after="0" w:line="240" w:lineRule="auto"/>
        <w:ind w:firstLine="709"/>
        <w:rPr>
          <w:rFonts w:ascii="Times New Roman" w:hAnsi="Times New Roman"/>
          <w:sz w:val="24"/>
          <w:szCs w:val="24"/>
        </w:rPr>
      </w:pPr>
      <w:r w:rsidRPr="00BE65CE">
        <w:rPr>
          <w:rFonts w:ascii="Times New Roman" w:hAnsi="Times New Roman"/>
          <w:sz w:val="24"/>
          <w:szCs w:val="24"/>
        </w:rPr>
        <w:t xml:space="preserve">Posėdžio pirmininkė </w:t>
      </w:r>
      <w:r w:rsidR="00A66916" w:rsidRPr="00BE65CE">
        <w:rPr>
          <w:rFonts w:ascii="Times New Roman" w:hAnsi="Times New Roman"/>
          <w:sz w:val="24"/>
          <w:szCs w:val="24"/>
        </w:rPr>
        <w:t xml:space="preserve">Ieva Dirmaitė </w:t>
      </w:r>
      <w:r w:rsidR="00845CC9" w:rsidRPr="00BE65CE">
        <w:rPr>
          <w:rFonts w:ascii="Times New Roman" w:hAnsi="Times New Roman"/>
          <w:sz w:val="24"/>
          <w:szCs w:val="24"/>
        </w:rPr>
        <w:t>kviečia patvirtinti posėdžio</w:t>
      </w:r>
      <w:r w:rsidR="00F36F9D" w:rsidRPr="00BE65CE">
        <w:rPr>
          <w:rFonts w:ascii="Times New Roman" w:hAnsi="Times New Roman"/>
          <w:sz w:val="24"/>
          <w:szCs w:val="24"/>
        </w:rPr>
        <w:t xml:space="preserve"> darbotvarkę</w:t>
      </w:r>
      <w:r w:rsidR="00E23EEE">
        <w:rPr>
          <w:rFonts w:ascii="Times New Roman" w:hAnsi="Times New Roman"/>
          <w:sz w:val="24"/>
          <w:szCs w:val="24"/>
        </w:rPr>
        <w:t xml:space="preserve"> ir prašo sukeisti </w:t>
      </w:r>
      <w:r w:rsidR="007405D2">
        <w:rPr>
          <w:rFonts w:ascii="Times New Roman" w:hAnsi="Times New Roman"/>
          <w:sz w:val="24"/>
          <w:szCs w:val="24"/>
        </w:rPr>
        <w:t xml:space="preserve">darbotvarkės klausimus </w:t>
      </w:r>
      <w:r w:rsidR="00234E17">
        <w:rPr>
          <w:rFonts w:ascii="Times New Roman" w:hAnsi="Times New Roman"/>
          <w:sz w:val="24"/>
          <w:szCs w:val="24"/>
        </w:rPr>
        <w:t>ir pirmu klausimu</w:t>
      </w:r>
      <w:r w:rsidR="007405D2">
        <w:rPr>
          <w:rFonts w:ascii="Times New Roman" w:hAnsi="Times New Roman"/>
          <w:sz w:val="24"/>
          <w:szCs w:val="24"/>
        </w:rPr>
        <w:t xml:space="preserve"> svarstyti </w:t>
      </w:r>
      <w:r w:rsidR="009D0809">
        <w:rPr>
          <w:rFonts w:ascii="Times New Roman" w:hAnsi="Times New Roman"/>
          <w:sz w:val="24"/>
          <w:szCs w:val="24"/>
        </w:rPr>
        <w:t>3 klausimą</w:t>
      </w:r>
      <w:r w:rsidR="00F36F9D" w:rsidRPr="00BE65CE">
        <w:rPr>
          <w:rFonts w:ascii="Times New Roman" w:hAnsi="Times New Roman"/>
          <w:sz w:val="24"/>
          <w:szCs w:val="24"/>
        </w:rPr>
        <w:t>.</w:t>
      </w:r>
    </w:p>
    <w:p w14:paraId="03C5375A" w14:textId="35B99731" w:rsidR="005B78C6" w:rsidRPr="00BE65CE" w:rsidRDefault="009D0809" w:rsidP="00BE65CE">
      <w:pPr>
        <w:tabs>
          <w:tab w:val="left" w:pos="0"/>
        </w:tabs>
        <w:spacing w:after="0" w:line="240" w:lineRule="auto"/>
        <w:ind w:firstLine="709"/>
        <w:jc w:val="both"/>
        <w:rPr>
          <w:rFonts w:ascii="Times New Roman" w:hAnsi="Times New Roman"/>
          <w:sz w:val="24"/>
          <w:szCs w:val="24"/>
        </w:rPr>
      </w:pPr>
      <w:r>
        <w:rPr>
          <w:rFonts w:ascii="Times New Roman" w:hAnsi="Times New Roman"/>
          <w:sz w:val="24"/>
          <w:szCs w:val="24"/>
        </w:rPr>
        <w:t xml:space="preserve">Prieštaraujančių </w:t>
      </w:r>
      <w:r w:rsidR="00121003">
        <w:rPr>
          <w:rFonts w:ascii="Times New Roman" w:hAnsi="Times New Roman"/>
          <w:sz w:val="24"/>
          <w:szCs w:val="24"/>
        </w:rPr>
        <w:t>nėra.</w:t>
      </w:r>
    </w:p>
    <w:p w14:paraId="568C3377" w14:textId="2A8AECAC" w:rsidR="00C17A75" w:rsidRDefault="00C17A75" w:rsidP="00BE65CE">
      <w:pPr>
        <w:tabs>
          <w:tab w:val="left" w:pos="0"/>
        </w:tabs>
        <w:spacing w:after="0" w:line="240" w:lineRule="auto"/>
        <w:ind w:firstLine="709"/>
        <w:contextualSpacing/>
        <w:rPr>
          <w:rFonts w:ascii="Times New Roman" w:hAnsi="Times New Roman"/>
          <w:sz w:val="24"/>
          <w:szCs w:val="24"/>
        </w:rPr>
      </w:pPr>
      <w:r w:rsidRPr="00BE65CE">
        <w:rPr>
          <w:rFonts w:ascii="Times New Roman" w:hAnsi="Times New Roman"/>
          <w:sz w:val="24"/>
          <w:szCs w:val="24"/>
        </w:rPr>
        <w:t>NUSPRĘSTA.</w:t>
      </w:r>
      <w:r w:rsidRPr="00BE65CE">
        <w:rPr>
          <w:rFonts w:ascii="Times New Roman" w:hAnsi="Times New Roman"/>
        </w:rPr>
        <w:t xml:space="preserve">  </w:t>
      </w:r>
      <w:r w:rsidRPr="00BE65CE">
        <w:rPr>
          <w:rFonts w:ascii="Times New Roman" w:hAnsi="Times New Roman"/>
          <w:sz w:val="24"/>
          <w:szCs w:val="24"/>
        </w:rPr>
        <w:t xml:space="preserve">Patvirtinti </w:t>
      </w:r>
      <w:r w:rsidR="003173EE" w:rsidRPr="00BE65CE">
        <w:rPr>
          <w:rFonts w:ascii="Times New Roman" w:hAnsi="Times New Roman"/>
          <w:sz w:val="24"/>
          <w:szCs w:val="24"/>
        </w:rPr>
        <w:t>K</w:t>
      </w:r>
      <w:r w:rsidRPr="00BE65CE">
        <w:rPr>
          <w:rFonts w:ascii="Times New Roman" w:hAnsi="Times New Roman"/>
          <w:sz w:val="24"/>
          <w:szCs w:val="24"/>
        </w:rPr>
        <w:t>omisijos 20</w:t>
      </w:r>
      <w:r w:rsidR="00A00AC8" w:rsidRPr="00BE65CE">
        <w:rPr>
          <w:rFonts w:ascii="Times New Roman" w:hAnsi="Times New Roman"/>
          <w:sz w:val="24"/>
          <w:szCs w:val="24"/>
        </w:rPr>
        <w:t>2</w:t>
      </w:r>
      <w:r w:rsidR="00B51DBF">
        <w:rPr>
          <w:rFonts w:ascii="Times New Roman" w:hAnsi="Times New Roman"/>
          <w:sz w:val="24"/>
          <w:szCs w:val="24"/>
        </w:rPr>
        <w:t>5</w:t>
      </w:r>
      <w:r w:rsidR="00A00AC8" w:rsidRPr="00BE65CE">
        <w:rPr>
          <w:rFonts w:ascii="Times New Roman" w:hAnsi="Times New Roman"/>
          <w:sz w:val="24"/>
          <w:szCs w:val="24"/>
        </w:rPr>
        <w:t>-</w:t>
      </w:r>
      <w:r w:rsidR="00B51DBF">
        <w:rPr>
          <w:rFonts w:ascii="Times New Roman" w:hAnsi="Times New Roman"/>
          <w:sz w:val="24"/>
          <w:szCs w:val="24"/>
        </w:rPr>
        <w:t>02</w:t>
      </w:r>
      <w:r w:rsidR="00EE4B9E">
        <w:rPr>
          <w:rFonts w:ascii="Times New Roman" w:hAnsi="Times New Roman"/>
          <w:sz w:val="24"/>
          <w:szCs w:val="24"/>
        </w:rPr>
        <w:t>-</w:t>
      </w:r>
      <w:r w:rsidR="00587CB2">
        <w:rPr>
          <w:rFonts w:ascii="Times New Roman" w:hAnsi="Times New Roman"/>
          <w:sz w:val="24"/>
          <w:szCs w:val="24"/>
        </w:rPr>
        <w:t>21</w:t>
      </w:r>
      <w:r w:rsidR="00EE4B9E">
        <w:rPr>
          <w:rFonts w:ascii="Times New Roman" w:hAnsi="Times New Roman"/>
          <w:sz w:val="24"/>
          <w:szCs w:val="24"/>
        </w:rPr>
        <w:t xml:space="preserve"> </w:t>
      </w:r>
      <w:r w:rsidRPr="00BE65CE">
        <w:rPr>
          <w:rFonts w:ascii="Times New Roman" w:hAnsi="Times New Roman"/>
          <w:sz w:val="24"/>
          <w:szCs w:val="24"/>
        </w:rPr>
        <w:t>posėdžio darbotvarkę</w:t>
      </w:r>
      <w:r w:rsidR="009D0809">
        <w:rPr>
          <w:rFonts w:ascii="Times New Roman" w:hAnsi="Times New Roman"/>
          <w:sz w:val="24"/>
          <w:szCs w:val="24"/>
        </w:rPr>
        <w:t xml:space="preserve">, sukeičiant </w:t>
      </w:r>
      <w:r w:rsidR="007747B3">
        <w:rPr>
          <w:rFonts w:ascii="Times New Roman" w:hAnsi="Times New Roman"/>
          <w:sz w:val="24"/>
          <w:szCs w:val="24"/>
        </w:rPr>
        <w:t xml:space="preserve">vietomis </w:t>
      </w:r>
      <w:r w:rsidR="009D0809">
        <w:rPr>
          <w:rFonts w:ascii="Times New Roman" w:hAnsi="Times New Roman"/>
          <w:sz w:val="24"/>
          <w:szCs w:val="24"/>
        </w:rPr>
        <w:t xml:space="preserve">darbotvarkės </w:t>
      </w:r>
      <w:r w:rsidR="007747B3">
        <w:rPr>
          <w:rFonts w:ascii="Times New Roman" w:hAnsi="Times New Roman"/>
          <w:sz w:val="24"/>
          <w:szCs w:val="24"/>
        </w:rPr>
        <w:t>2 klausimą su 3 klausimu.</w:t>
      </w:r>
    </w:p>
    <w:p w14:paraId="0359B885" w14:textId="77777777" w:rsidR="0084214A" w:rsidRDefault="0084214A" w:rsidP="00BE65CE">
      <w:pPr>
        <w:tabs>
          <w:tab w:val="left" w:pos="0"/>
        </w:tabs>
        <w:spacing w:after="0" w:line="240" w:lineRule="auto"/>
        <w:ind w:firstLine="709"/>
        <w:contextualSpacing/>
        <w:rPr>
          <w:rFonts w:ascii="Times New Roman" w:hAnsi="Times New Roman"/>
          <w:sz w:val="24"/>
          <w:szCs w:val="24"/>
        </w:rPr>
      </w:pPr>
    </w:p>
    <w:p w14:paraId="68642A64" w14:textId="3A821F28" w:rsidR="00CC067D" w:rsidRDefault="00CC067D" w:rsidP="00CC067D">
      <w:pPr>
        <w:pStyle w:val="Pagrindiniotekstotrauka"/>
        <w:ind w:firstLine="709"/>
        <w:jc w:val="both"/>
      </w:pPr>
      <w:r>
        <w:t xml:space="preserve">2. SVARSTYTA. </w:t>
      </w:r>
      <w:r w:rsidRPr="001C78E3">
        <w:t>DĖL VILNIAUS, ŽMOGAUS TEISIŲ MIESTO, DEKLARACIJOS.</w:t>
      </w:r>
    </w:p>
    <w:p w14:paraId="3FF5C845" w14:textId="16A805FB" w:rsidR="00C57D66" w:rsidRDefault="00C57D66" w:rsidP="00C57D66">
      <w:pPr>
        <w:pStyle w:val="Pagrindiniotekstotrauka"/>
        <w:tabs>
          <w:tab w:val="left" w:pos="0"/>
        </w:tabs>
        <w:ind w:firstLine="709"/>
        <w:jc w:val="both"/>
      </w:pPr>
      <w:r>
        <w:t xml:space="preserve">Klausimo svarstyme dalyvauja vicemerė Simona Bieliūnė, Administracijos direktorius Adomas Bužinskas, </w:t>
      </w:r>
      <w:r w:rsidRPr="00EA7ECC">
        <w:rPr>
          <w:lang w:eastAsia="lt-LT"/>
        </w:rPr>
        <w:t>Socialinės gerovės skyriaus patarėja Laura Naudžiūnaitė</w:t>
      </w:r>
      <w:r>
        <w:rPr>
          <w:lang w:eastAsia="lt-LT"/>
        </w:rPr>
        <w:t>.</w:t>
      </w:r>
    </w:p>
    <w:p w14:paraId="65BB2FFE" w14:textId="66243F58" w:rsidR="00CC067D" w:rsidRDefault="00CC067D" w:rsidP="00CC067D">
      <w:pPr>
        <w:pStyle w:val="Pagrindiniotekstotrauka"/>
        <w:tabs>
          <w:tab w:val="left" w:pos="0"/>
        </w:tabs>
        <w:ind w:firstLine="709"/>
        <w:jc w:val="both"/>
      </w:pPr>
      <w:r>
        <w:t>Posėdžio pirmininkė Ieva Dirmaitė</w:t>
      </w:r>
      <w:r w:rsidR="00121003">
        <w:t xml:space="preserve"> pasisako apie deklaracijos svarbą Vilniui ir tarptautini</w:t>
      </w:r>
      <w:r w:rsidR="00D636EE">
        <w:t>a</w:t>
      </w:r>
      <w:r w:rsidR="00121003">
        <w:t>me kontekste,</w:t>
      </w:r>
      <w:r w:rsidR="00861226">
        <w:t xml:space="preserve"> </w:t>
      </w:r>
      <w:r w:rsidR="00121003">
        <w:t>pa</w:t>
      </w:r>
      <w:r w:rsidR="00861226">
        <w:t>kviečia vicemerę Simoną Bieliūnę pasisakyti</w:t>
      </w:r>
      <w:r w:rsidR="00F95D97">
        <w:t>.</w:t>
      </w:r>
    </w:p>
    <w:p w14:paraId="64850C33" w14:textId="27FB8376" w:rsidR="002B463E" w:rsidRDefault="002B463E" w:rsidP="00CC067D">
      <w:pPr>
        <w:pStyle w:val="Pagrindiniotekstotrauka"/>
        <w:tabs>
          <w:tab w:val="left" w:pos="0"/>
        </w:tabs>
        <w:ind w:firstLine="709"/>
        <w:jc w:val="both"/>
      </w:pPr>
      <w:r>
        <w:lastRenderedPageBreak/>
        <w:t xml:space="preserve">S. Bieliūnė </w:t>
      </w:r>
      <w:r w:rsidR="00121003">
        <w:t>informuoja</w:t>
      </w:r>
      <w:r w:rsidR="00997A54">
        <w:t xml:space="preserve">, kad </w:t>
      </w:r>
      <w:r w:rsidR="00121003">
        <w:t>Vilniui Žmogaus teisių miesto</w:t>
      </w:r>
      <w:r w:rsidR="0045518F">
        <w:t xml:space="preserve"> vardo siek</w:t>
      </w:r>
      <w:r w:rsidR="00121003">
        <w:t>ti</w:t>
      </w:r>
      <w:r w:rsidR="0045518F">
        <w:t xml:space="preserve"> pasiūlė Europos komisij</w:t>
      </w:r>
      <w:r w:rsidR="000B64B9">
        <w:t>os Žmogaus teisių agentūr</w:t>
      </w:r>
      <w:r w:rsidR="00121003">
        <w:t>os (FRA) delegacija</w:t>
      </w:r>
      <w:r w:rsidR="000B64B9">
        <w:t xml:space="preserve">. </w:t>
      </w:r>
      <w:r w:rsidR="00A61DFF">
        <w:t>Įgarsina priežastis dėl kurių tai buvo pasiūlyta.</w:t>
      </w:r>
      <w:r w:rsidR="00D57022">
        <w:t xml:space="preserve"> Antras žings</w:t>
      </w:r>
      <w:r w:rsidR="00402917">
        <w:t xml:space="preserve">nis, kurį Europos komisija pasiūlė, tai </w:t>
      </w:r>
      <w:r w:rsidR="00403D1B">
        <w:t>paren</w:t>
      </w:r>
      <w:r w:rsidR="00121003">
        <w:t>g</w:t>
      </w:r>
      <w:r w:rsidR="00403D1B">
        <w:t>ti Žmogaus teisių miesto deklaracij</w:t>
      </w:r>
      <w:r w:rsidR="00E635C7">
        <w:t>ą</w:t>
      </w:r>
      <w:r w:rsidR="00403D1B">
        <w:t xml:space="preserve">, kas ir yra pateikta. </w:t>
      </w:r>
      <w:r w:rsidR="00AA7D67">
        <w:t xml:space="preserve">Sako, kad tokios Deklaracijos turėjimas yra </w:t>
      </w:r>
      <w:r w:rsidR="00121003">
        <w:t>pagrindas judėti</w:t>
      </w:r>
      <w:r w:rsidR="00AA7D67">
        <w:t xml:space="preserve"> </w:t>
      </w:r>
      <w:r w:rsidR="00F1531F">
        <w:t xml:space="preserve">prie Žmogaus teisių strategijos pasirengimo, kurioje </w:t>
      </w:r>
      <w:r w:rsidR="00121003">
        <w:t xml:space="preserve">būtų atliepta </w:t>
      </w:r>
      <w:r w:rsidR="004E5AC2">
        <w:t xml:space="preserve">visų </w:t>
      </w:r>
      <w:r w:rsidR="00121003">
        <w:t xml:space="preserve">žmonių grupių </w:t>
      </w:r>
      <w:r w:rsidR="00063A7E">
        <w:t>poreikių svarba.</w:t>
      </w:r>
      <w:r w:rsidR="00045F50">
        <w:t xml:space="preserve"> Informuoja, kad </w:t>
      </w:r>
      <w:r w:rsidR="0086679E">
        <w:t>D</w:t>
      </w:r>
      <w:r w:rsidR="00045F50">
        <w:t>eklaracijos rengimas buvo pare</w:t>
      </w:r>
      <w:r w:rsidR="0086679E">
        <w:t>mtas kitų miestų deklaracijų pagrindu</w:t>
      </w:r>
      <w:r w:rsidR="00121003">
        <w:t>, ypač Vienos</w:t>
      </w:r>
      <w:r w:rsidR="0086679E">
        <w:t>.</w:t>
      </w:r>
      <w:r w:rsidR="007C31EF">
        <w:t xml:space="preserve"> Atsako į pateiktus klausimus.</w:t>
      </w:r>
    </w:p>
    <w:p w14:paraId="311ECEDE" w14:textId="588D45E7" w:rsidR="00CC067D" w:rsidRDefault="007F59B6" w:rsidP="00CC067D">
      <w:pPr>
        <w:pStyle w:val="Pagrindiniotekstotrauka"/>
        <w:tabs>
          <w:tab w:val="left" w:pos="0"/>
        </w:tabs>
        <w:ind w:firstLine="709"/>
        <w:jc w:val="both"/>
      </w:pPr>
      <w:r>
        <w:t xml:space="preserve">L. Naudžiūnaitė pristato </w:t>
      </w:r>
      <w:r w:rsidR="008A0C96">
        <w:t xml:space="preserve">parengtą </w:t>
      </w:r>
      <w:r>
        <w:t>Deklaracijos projektą</w:t>
      </w:r>
      <w:r w:rsidR="00FA5E2B">
        <w:t>. Supažindina su jos tikslu ir uždaviniais.</w:t>
      </w:r>
      <w:r w:rsidR="008A0C96">
        <w:t xml:space="preserve"> Išsamiai supažindina su </w:t>
      </w:r>
      <w:r w:rsidR="002B463E">
        <w:t>Deklaracijos straipsniais.</w:t>
      </w:r>
      <w:r w:rsidR="007C31EF">
        <w:t xml:space="preserve"> Atsako į pateiktus klausimus.</w:t>
      </w:r>
    </w:p>
    <w:p w14:paraId="58A5C157" w14:textId="515ADEB3" w:rsidR="007C31EF" w:rsidRDefault="007C31EF" w:rsidP="00CC067D">
      <w:pPr>
        <w:pStyle w:val="Pagrindiniotekstotrauka"/>
        <w:tabs>
          <w:tab w:val="left" w:pos="0"/>
        </w:tabs>
        <w:ind w:firstLine="709"/>
        <w:jc w:val="both"/>
      </w:pPr>
      <w:r>
        <w:t>Klausimus pateikė A. Stankūnas.</w:t>
      </w:r>
    </w:p>
    <w:p w14:paraId="529126AA" w14:textId="5F647B46" w:rsidR="00067247" w:rsidRDefault="00067247" w:rsidP="00CC067D">
      <w:pPr>
        <w:pStyle w:val="Pagrindiniotekstotrauka"/>
        <w:tabs>
          <w:tab w:val="left" w:pos="0"/>
        </w:tabs>
        <w:ind w:firstLine="709"/>
        <w:jc w:val="both"/>
      </w:pPr>
      <w:r>
        <w:t xml:space="preserve">Posėdžio pirmininkė kviečia </w:t>
      </w:r>
      <w:r w:rsidR="00581A7A">
        <w:t>pereiti prie gautų pasiūlymų.</w:t>
      </w:r>
    </w:p>
    <w:p w14:paraId="47F7DFA5" w14:textId="2E9D9EEC" w:rsidR="00581A7A" w:rsidRDefault="00581A7A" w:rsidP="00581A7A">
      <w:pPr>
        <w:pStyle w:val="Pagrindiniotekstotrauka"/>
        <w:tabs>
          <w:tab w:val="left" w:pos="0"/>
        </w:tabs>
        <w:ind w:firstLine="709"/>
        <w:jc w:val="both"/>
      </w:pPr>
      <w:r w:rsidRPr="00581A7A">
        <w:t>A.</w:t>
      </w:r>
      <w:r>
        <w:t xml:space="preserve"> Stankūnas pristato pateiktus </w:t>
      </w:r>
      <w:r w:rsidR="00121003">
        <w:t xml:space="preserve">savo </w:t>
      </w:r>
      <w:r>
        <w:t xml:space="preserve">siūlymus. </w:t>
      </w:r>
      <w:r w:rsidR="002E20C3">
        <w:t xml:space="preserve">Siūlo Deklaraciją papildyti straipsniu </w:t>
      </w:r>
      <w:r w:rsidR="00CF0F63">
        <w:t>arba preambul</w:t>
      </w:r>
      <w:r w:rsidR="00572EED">
        <w:t>e</w:t>
      </w:r>
      <w:r w:rsidR="00CF0F63">
        <w:t xml:space="preserve"> </w:t>
      </w:r>
      <w:r w:rsidR="006A128C">
        <w:t>susijusi</w:t>
      </w:r>
      <w:r w:rsidR="00FB1934">
        <w:t>u</w:t>
      </w:r>
      <w:r w:rsidR="006A128C">
        <w:t xml:space="preserve"> su pažiūrų ir žodžio laisve.</w:t>
      </w:r>
    </w:p>
    <w:p w14:paraId="676DCE3F" w14:textId="7F4EC315" w:rsidR="002B463E" w:rsidRPr="00B636CF" w:rsidRDefault="00BA5E25" w:rsidP="00CC067D">
      <w:pPr>
        <w:pStyle w:val="Pagrindiniotekstotrauka"/>
        <w:tabs>
          <w:tab w:val="left" w:pos="0"/>
        </w:tabs>
        <w:ind w:firstLine="709"/>
        <w:jc w:val="both"/>
      </w:pPr>
      <w:r>
        <w:t>Nuomones išreiškia I. Dirmaitė, J. M</w:t>
      </w:r>
      <w:r w:rsidR="00DB06A8">
        <w:t>ickevičienė</w:t>
      </w:r>
      <w:r w:rsidR="001D0A26">
        <w:t>, A. Stankūnas.</w:t>
      </w:r>
    </w:p>
    <w:p w14:paraId="0E765577" w14:textId="2FACAC67" w:rsidR="00DB06A8" w:rsidRPr="00572EED" w:rsidRDefault="00DB06A8" w:rsidP="00CC067D">
      <w:pPr>
        <w:pStyle w:val="Pagrindiniotekstotrauka"/>
        <w:tabs>
          <w:tab w:val="left" w:pos="0"/>
        </w:tabs>
        <w:ind w:firstLine="709"/>
        <w:jc w:val="both"/>
      </w:pPr>
      <w:r>
        <w:t xml:space="preserve">Posėdžio pirmininkė kviečia balsuoti </w:t>
      </w:r>
      <w:r w:rsidR="0030398A">
        <w:t xml:space="preserve">dėl palaikymo pateiktai straipsnio formuluotei </w:t>
      </w:r>
      <w:r w:rsidR="00572EED">
        <w:t>„</w:t>
      </w:r>
      <w:r w:rsidR="00572EED">
        <w:rPr>
          <w:lang w:val="en-US"/>
        </w:rPr>
        <w:t>1</w:t>
      </w:r>
      <w:r w:rsidR="006467F8">
        <w:t xml:space="preserve"> st</w:t>
      </w:r>
      <w:r w:rsidR="005F08A3">
        <w:t>r</w:t>
      </w:r>
      <w:r w:rsidR="006467F8">
        <w:t>aipsnis. Žmogaus teisių požiūriu grindžiami poli</w:t>
      </w:r>
      <w:r w:rsidR="00B7543A">
        <w:t>t</w:t>
      </w:r>
      <w:r w:rsidR="006467F8">
        <w:t>iniai</w:t>
      </w:r>
      <w:r w:rsidR="00B7543A">
        <w:t xml:space="preserve"> ar administraciniai sprendimai</w:t>
      </w:r>
      <w:r w:rsidR="006E36E4">
        <w:t>:</w:t>
      </w:r>
      <w:r w:rsidR="00B7543A">
        <w:t>“.</w:t>
      </w:r>
    </w:p>
    <w:p w14:paraId="7BBD7EF0" w14:textId="51D1B1FA" w:rsidR="001D0A26" w:rsidRDefault="001D0A26" w:rsidP="00CC067D">
      <w:pPr>
        <w:pStyle w:val="Pagrindiniotekstotrauka"/>
        <w:tabs>
          <w:tab w:val="left" w:pos="0"/>
        </w:tabs>
        <w:ind w:firstLine="709"/>
        <w:jc w:val="both"/>
      </w:pPr>
      <w:r>
        <w:t xml:space="preserve">„Už“ – </w:t>
      </w:r>
      <w:r w:rsidR="00CF0F63">
        <w:t>A. Stankūnas</w:t>
      </w:r>
      <w:r w:rsidR="002A5099">
        <w:t>, V. Ostrovnoj (</w:t>
      </w:r>
      <w:r w:rsidR="002A5099">
        <w:rPr>
          <w:lang w:val="en-US"/>
        </w:rPr>
        <w:t>2</w:t>
      </w:r>
      <w:r w:rsidR="002A5099">
        <w:t>);</w:t>
      </w:r>
    </w:p>
    <w:p w14:paraId="216A6747" w14:textId="1D2880AE" w:rsidR="001D0A26" w:rsidRDefault="001D0A26" w:rsidP="00CC067D">
      <w:pPr>
        <w:pStyle w:val="Pagrindiniotekstotrauka"/>
        <w:tabs>
          <w:tab w:val="left" w:pos="0"/>
        </w:tabs>
        <w:ind w:firstLine="709"/>
        <w:jc w:val="both"/>
      </w:pPr>
      <w:r>
        <w:t xml:space="preserve">„prieš“ – </w:t>
      </w:r>
      <w:r w:rsidR="00BE34FD">
        <w:t xml:space="preserve">I. Dirmaitė, L. Januškevičiūtė, </w:t>
      </w:r>
      <w:r w:rsidR="00F65135">
        <w:t xml:space="preserve">D. Skarolskis, R. Krukonienė, </w:t>
      </w:r>
      <w:r w:rsidR="00FE3166">
        <w:t xml:space="preserve">J. Šeduikienė, </w:t>
      </w:r>
      <w:r w:rsidR="001D7269">
        <w:t xml:space="preserve">                             </w:t>
      </w:r>
      <w:r w:rsidR="00FE3166">
        <w:t xml:space="preserve">I. Petkevičienė, </w:t>
      </w:r>
      <w:r w:rsidR="001D7269">
        <w:t>M. Benkunskas, G. Paliušienė (</w:t>
      </w:r>
      <w:r w:rsidR="001D7269">
        <w:rPr>
          <w:lang w:val="en-US"/>
        </w:rPr>
        <w:t>8</w:t>
      </w:r>
      <w:r w:rsidR="001D7269">
        <w:t>);</w:t>
      </w:r>
    </w:p>
    <w:p w14:paraId="269039A2" w14:textId="078EACCD" w:rsidR="001D0A26" w:rsidRDefault="001D0A26" w:rsidP="00CC067D">
      <w:pPr>
        <w:pStyle w:val="Pagrindiniotekstotrauka"/>
        <w:tabs>
          <w:tab w:val="left" w:pos="0"/>
        </w:tabs>
        <w:ind w:firstLine="709"/>
        <w:jc w:val="both"/>
      </w:pPr>
      <w:r>
        <w:t xml:space="preserve">„susilaikė“ </w:t>
      </w:r>
      <w:r w:rsidR="00932469">
        <w:t>–</w:t>
      </w:r>
      <w:r>
        <w:t xml:space="preserve"> </w:t>
      </w:r>
      <w:r w:rsidR="00BC11D7">
        <w:t>L. H. Vasiliauskė, J. Mickevičienė, L. Trakinskienė, N. Stasiulienė (</w:t>
      </w:r>
      <w:r w:rsidR="00BC11D7">
        <w:rPr>
          <w:lang w:val="en-US"/>
        </w:rPr>
        <w:t>4</w:t>
      </w:r>
      <w:r w:rsidR="00BC11D7">
        <w:t>).</w:t>
      </w:r>
    </w:p>
    <w:p w14:paraId="42AC0E81" w14:textId="1445AFD0" w:rsidR="002A5099" w:rsidRDefault="00935839" w:rsidP="00CC067D">
      <w:pPr>
        <w:pStyle w:val="Pagrindiniotekstotrauka"/>
        <w:tabs>
          <w:tab w:val="left" w:pos="0"/>
        </w:tabs>
        <w:ind w:firstLine="709"/>
        <w:jc w:val="both"/>
      </w:pPr>
      <w:r>
        <w:t>d</w:t>
      </w:r>
      <w:r w:rsidR="002A5099">
        <w:t>r. R. Račienė balsavime nedalyvavo.</w:t>
      </w:r>
    </w:p>
    <w:p w14:paraId="499958DF" w14:textId="7CDFE6EF" w:rsidR="00932469" w:rsidRDefault="00932469" w:rsidP="00CC067D">
      <w:pPr>
        <w:pStyle w:val="Pagrindiniotekstotrauka"/>
        <w:tabs>
          <w:tab w:val="left" w:pos="0"/>
        </w:tabs>
        <w:ind w:firstLine="709"/>
        <w:jc w:val="both"/>
      </w:pPr>
      <w:r>
        <w:t>Siūly</w:t>
      </w:r>
      <w:r w:rsidR="00410F7B">
        <w:t>m</w:t>
      </w:r>
      <w:r>
        <w:t>ui nepritarta.</w:t>
      </w:r>
    </w:p>
    <w:p w14:paraId="67E91802" w14:textId="6EBE2BF9" w:rsidR="00D7525C" w:rsidRDefault="00772DCE" w:rsidP="008F735A">
      <w:pPr>
        <w:pStyle w:val="Pagrindiniotekstotrauka"/>
        <w:numPr>
          <w:ilvl w:val="0"/>
          <w:numId w:val="1"/>
        </w:numPr>
        <w:tabs>
          <w:tab w:val="left" w:pos="0"/>
        </w:tabs>
        <w:jc w:val="both"/>
      </w:pPr>
      <w:r>
        <w:t>Stankūnas išreiškia repli</w:t>
      </w:r>
      <w:r w:rsidR="003E26B9">
        <w:t>ką</w:t>
      </w:r>
      <w:r>
        <w:t xml:space="preserve"> po balsavimo.</w:t>
      </w:r>
    </w:p>
    <w:p w14:paraId="3864B446" w14:textId="7C26CE5B" w:rsidR="001D0C88" w:rsidRDefault="00C347FB" w:rsidP="001D0C88">
      <w:pPr>
        <w:spacing w:after="0" w:line="240" w:lineRule="auto"/>
        <w:ind w:firstLine="709"/>
        <w:contextualSpacing/>
        <w:jc w:val="both"/>
        <w:rPr>
          <w:rFonts w:ascii="Times New Roman" w:hAnsi="Times New Roman"/>
          <w:color w:val="000000" w:themeColor="text1"/>
          <w:sz w:val="24"/>
          <w:szCs w:val="24"/>
        </w:rPr>
      </w:pPr>
      <w:r w:rsidRPr="00C347FB">
        <w:rPr>
          <w:rFonts w:ascii="Times New Roman" w:hAnsi="Times New Roman"/>
          <w:sz w:val="24"/>
          <w:szCs w:val="24"/>
        </w:rPr>
        <w:t>A.</w:t>
      </w:r>
      <w:r>
        <w:rPr>
          <w:rFonts w:ascii="Times New Roman" w:hAnsi="Times New Roman"/>
          <w:sz w:val="24"/>
          <w:szCs w:val="24"/>
        </w:rPr>
        <w:t xml:space="preserve"> </w:t>
      </w:r>
      <w:r w:rsidR="00EC29E5" w:rsidRPr="00C347FB">
        <w:rPr>
          <w:rFonts w:ascii="Times New Roman" w:hAnsi="Times New Roman"/>
          <w:sz w:val="24"/>
          <w:szCs w:val="24"/>
        </w:rPr>
        <w:t>Stankūnas Preambulės formuluotė</w:t>
      </w:r>
      <w:r w:rsidR="00FC3C41">
        <w:rPr>
          <w:rFonts w:ascii="Times New Roman" w:hAnsi="Times New Roman"/>
          <w:sz w:val="24"/>
          <w:szCs w:val="24"/>
        </w:rPr>
        <w:t>s</w:t>
      </w:r>
      <w:r w:rsidR="001C4772" w:rsidRPr="00C347FB">
        <w:rPr>
          <w:rFonts w:ascii="Times New Roman" w:hAnsi="Times New Roman"/>
          <w:sz w:val="24"/>
          <w:szCs w:val="24"/>
        </w:rPr>
        <w:t xml:space="preserve"> </w:t>
      </w:r>
      <w:r w:rsidRPr="00C347FB">
        <w:rPr>
          <w:rFonts w:ascii="Times New Roman" w:hAnsi="Times New Roman"/>
          <w:sz w:val="24"/>
          <w:szCs w:val="24"/>
        </w:rPr>
        <w:t>„</w:t>
      </w:r>
      <w:r w:rsidRPr="00C347FB">
        <w:rPr>
          <w:rFonts w:ascii="Times New Roman" w:hAnsi="Times New Roman"/>
          <w:i/>
          <w:color w:val="000000" w:themeColor="text1"/>
          <w:sz w:val="24"/>
          <w:szCs w:val="24"/>
        </w:rPr>
        <w:t>pripažindama</w:t>
      </w:r>
      <w:r w:rsidRPr="00C347FB">
        <w:rPr>
          <w:rFonts w:ascii="Times New Roman" w:hAnsi="Times New Roman"/>
          <w:color w:val="000000" w:themeColor="text1"/>
          <w:sz w:val="24"/>
          <w:szCs w:val="24"/>
        </w:rPr>
        <w:t xml:space="preserve">, kad žmogaus teisės yra laisvės, teisingumo, </w:t>
      </w:r>
      <w:r w:rsidRPr="00C347FB">
        <w:rPr>
          <w:rFonts w:ascii="Times New Roman" w:hAnsi="Times New Roman"/>
          <w:sz w:val="24"/>
          <w:szCs w:val="24"/>
        </w:rPr>
        <w:t xml:space="preserve">saugumo </w:t>
      </w:r>
      <w:r w:rsidRPr="00C347FB">
        <w:rPr>
          <w:rFonts w:ascii="Times New Roman" w:hAnsi="Times New Roman"/>
          <w:color w:val="000000" w:themeColor="text1"/>
          <w:sz w:val="24"/>
          <w:szCs w:val="24"/>
        </w:rPr>
        <w:t>ir taikos pasaulyje pagrindas</w:t>
      </w:r>
      <w:r>
        <w:rPr>
          <w:rFonts w:ascii="Times New Roman" w:hAnsi="Times New Roman"/>
          <w:color w:val="000000" w:themeColor="text1"/>
          <w:sz w:val="24"/>
          <w:szCs w:val="24"/>
        </w:rPr>
        <w:t xml:space="preserve">“ siūlo </w:t>
      </w:r>
      <w:r w:rsidR="00FC3C41">
        <w:rPr>
          <w:rFonts w:ascii="Times New Roman" w:hAnsi="Times New Roman"/>
          <w:color w:val="000000" w:themeColor="text1"/>
          <w:sz w:val="24"/>
          <w:szCs w:val="24"/>
        </w:rPr>
        <w:t>per daug nesureikšminti</w:t>
      </w:r>
      <w:r w:rsidR="00392D3C">
        <w:rPr>
          <w:rFonts w:ascii="Times New Roman" w:hAnsi="Times New Roman"/>
          <w:color w:val="000000" w:themeColor="text1"/>
          <w:sz w:val="24"/>
          <w:szCs w:val="24"/>
        </w:rPr>
        <w:t>, kadangi nepagrįsta teigti, kad yra pagrindas, nes kitos valstybės skirtingai</w:t>
      </w:r>
      <w:r w:rsidR="00140D37">
        <w:rPr>
          <w:rFonts w:ascii="Times New Roman" w:hAnsi="Times New Roman"/>
          <w:color w:val="000000" w:themeColor="text1"/>
          <w:sz w:val="24"/>
          <w:szCs w:val="24"/>
        </w:rPr>
        <w:t xml:space="preserve"> suvokia ir priima žmogaus teises</w:t>
      </w:r>
      <w:r w:rsidR="00D657F3">
        <w:rPr>
          <w:rFonts w:ascii="Times New Roman" w:hAnsi="Times New Roman"/>
          <w:color w:val="000000" w:themeColor="text1"/>
          <w:sz w:val="24"/>
          <w:szCs w:val="24"/>
        </w:rPr>
        <w:t xml:space="preserve"> ir siūlo šią formuluotę „</w:t>
      </w:r>
      <w:r w:rsidR="00D657F3" w:rsidRPr="00C347FB">
        <w:rPr>
          <w:rFonts w:ascii="Times New Roman" w:hAnsi="Times New Roman"/>
          <w:i/>
          <w:color w:val="000000" w:themeColor="text1"/>
          <w:sz w:val="24"/>
          <w:szCs w:val="24"/>
        </w:rPr>
        <w:t>pripažindama</w:t>
      </w:r>
      <w:r w:rsidR="00D657F3" w:rsidRPr="00C347FB">
        <w:rPr>
          <w:rFonts w:ascii="Times New Roman" w:hAnsi="Times New Roman"/>
          <w:color w:val="000000" w:themeColor="text1"/>
          <w:sz w:val="24"/>
          <w:szCs w:val="24"/>
        </w:rPr>
        <w:t xml:space="preserve">, kad žmogaus teisės </w:t>
      </w:r>
      <w:r w:rsidR="00D657F3">
        <w:rPr>
          <w:rFonts w:ascii="Times New Roman" w:hAnsi="Times New Roman"/>
          <w:color w:val="000000" w:themeColor="text1"/>
          <w:sz w:val="24"/>
          <w:szCs w:val="24"/>
        </w:rPr>
        <w:t>daro įtaką</w:t>
      </w:r>
      <w:r w:rsidR="009E031F">
        <w:rPr>
          <w:rFonts w:ascii="Times New Roman" w:hAnsi="Times New Roman"/>
          <w:color w:val="000000" w:themeColor="text1"/>
          <w:sz w:val="24"/>
          <w:szCs w:val="24"/>
        </w:rPr>
        <w:t xml:space="preserve"> asmenų </w:t>
      </w:r>
      <w:r w:rsidR="00D657F3" w:rsidRPr="00C347FB">
        <w:rPr>
          <w:rFonts w:ascii="Times New Roman" w:hAnsi="Times New Roman"/>
          <w:color w:val="000000" w:themeColor="text1"/>
          <w:sz w:val="24"/>
          <w:szCs w:val="24"/>
        </w:rPr>
        <w:t>laisv</w:t>
      </w:r>
      <w:r w:rsidR="009E031F">
        <w:rPr>
          <w:rFonts w:ascii="Times New Roman" w:hAnsi="Times New Roman"/>
          <w:color w:val="000000" w:themeColor="text1"/>
          <w:sz w:val="24"/>
          <w:szCs w:val="24"/>
        </w:rPr>
        <w:t>ei</w:t>
      </w:r>
      <w:r w:rsidR="00D657F3" w:rsidRPr="00C347FB">
        <w:rPr>
          <w:rFonts w:ascii="Times New Roman" w:hAnsi="Times New Roman"/>
          <w:color w:val="000000" w:themeColor="text1"/>
          <w:sz w:val="24"/>
          <w:szCs w:val="24"/>
        </w:rPr>
        <w:t>, teisingum</w:t>
      </w:r>
      <w:r w:rsidR="009E031F">
        <w:rPr>
          <w:rFonts w:ascii="Times New Roman" w:hAnsi="Times New Roman"/>
          <w:color w:val="000000" w:themeColor="text1"/>
          <w:sz w:val="24"/>
          <w:szCs w:val="24"/>
        </w:rPr>
        <w:t>ui</w:t>
      </w:r>
      <w:r w:rsidR="00D657F3" w:rsidRPr="00C347FB">
        <w:rPr>
          <w:rFonts w:ascii="Times New Roman" w:hAnsi="Times New Roman"/>
          <w:color w:val="000000" w:themeColor="text1"/>
          <w:sz w:val="24"/>
          <w:szCs w:val="24"/>
        </w:rPr>
        <w:t xml:space="preserve">, </w:t>
      </w:r>
      <w:r w:rsidR="00D657F3" w:rsidRPr="00C347FB">
        <w:rPr>
          <w:rFonts w:ascii="Times New Roman" w:hAnsi="Times New Roman"/>
          <w:sz w:val="24"/>
          <w:szCs w:val="24"/>
        </w:rPr>
        <w:t>saugum</w:t>
      </w:r>
      <w:r w:rsidR="009E031F">
        <w:rPr>
          <w:rFonts w:ascii="Times New Roman" w:hAnsi="Times New Roman"/>
          <w:sz w:val="24"/>
          <w:szCs w:val="24"/>
        </w:rPr>
        <w:t>ui</w:t>
      </w:r>
      <w:r w:rsidR="00D657F3" w:rsidRPr="00C347FB">
        <w:rPr>
          <w:rFonts w:ascii="Times New Roman" w:hAnsi="Times New Roman"/>
          <w:sz w:val="24"/>
          <w:szCs w:val="24"/>
        </w:rPr>
        <w:t xml:space="preserve"> </w:t>
      </w:r>
      <w:r w:rsidR="00D657F3" w:rsidRPr="00C347FB">
        <w:rPr>
          <w:rFonts w:ascii="Times New Roman" w:hAnsi="Times New Roman"/>
          <w:color w:val="000000" w:themeColor="text1"/>
          <w:sz w:val="24"/>
          <w:szCs w:val="24"/>
        </w:rPr>
        <w:t>ir taik</w:t>
      </w:r>
      <w:r w:rsidR="009E031F">
        <w:rPr>
          <w:rFonts w:ascii="Times New Roman" w:hAnsi="Times New Roman"/>
          <w:color w:val="000000" w:themeColor="text1"/>
          <w:sz w:val="24"/>
          <w:szCs w:val="24"/>
        </w:rPr>
        <w:t>ai</w:t>
      </w:r>
      <w:r w:rsidR="00D657F3" w:rsidRPr="00C347FB">
        <w:rPr>
          <w:rFonts w:ascii="Times New Roman" w:hAnsi="Times New Roman"/>
          <w:color w:val="000000" w:themeColor="text1"/>
          <w:sz w:val="24"/>
          <w:szCs w:val="24"/>
        </w:rPr>
        <w:t xml:space="preserve"> pasaulyje</w:t>
      </w:r>
      <w:r w:rsidR="00D657F3">
        <w:rPr>
          <w:rFonts w:ascii="Times New Roman" w:hAnsi="Times New Roman"/>
          <w:color w:val="000000" w:themeColor="text1"/>
          <w:sz w:val="24"/>
          <w:szCs w:val="24"/>
        </w:rPr>
        <w:t>“</w:t>
      </w:r>
      <w:r w:rsidR="009E031F">
        <w:rPr>
          <w:rFonts w:ascii="Times New Roman" w:hAnsi="Times New Roman"/>
          <w:color w:val="000000" w:themeColor="text1"/>
          <w:sz w:val="24"/>
          <w:szCs w:val="24"/>
        </w:rPr>
        <w:t xml:space="preserve">. </w:t>
      </w:r>
    </w:p>
    <w:p w14:paraId="18736F13" w14:textId="21F468C9" w:rsidR="001E0BC0" w:rsidRDefault="001E0BC0" w:rsidP="001D0C88">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L. Naudžiūnaitė pateikia komentarą.</w:t>
      </w:r>
    </w:p>
    <w:p w14:paraId="6C208A52" w14:textId="2B5C5B05" w:rsidR="001E0BC0" w:rsidRPr="00C347FB" w:rsidRDefault="001E0BC0" w:rsidP="001D0C88">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Vyko disku</w:t>
      </w:r>
      <w:r w:rsidR="001D0C88">
        <w:rPr>
          <w:rFonts w:ascii="Times New Roman" w:hAnsi="Times New Roman"/>
          <w:color w:val="000000" w:themeColor="text1"/>
          <w:sz w:val="24"/>
          <w:szCs w:val="24"/>
        </w:rPr>
        <w:t>s</w:t>
      </w:r>
      <w:r>
        <w:rPr>
          <w:rFonts w:ascii="Times New Roman" w:hAnsi="Times New Roman"/>
          <w:color w:val="000000" w:themeColor="text1"/>
          <w:sz w:val="24"/>
          <w:szCs w:val="24"/>
        </w:rPr>
        <w:t>ij</w:t>
      </w:r>
      <w:r w:rsidR="001D0C88">
        <w:rPr>
          <w:rFonts w:ascii="Times New Roman" w:hAnsi="Times New Roman"/>
          <w:color w:val="000000" w:themeColor="text1"/>
          <w:sz w:val="24"/>
          <w:szCs w:val="24"/>
        </w:rPr>
        <w:t>os.</w:t>
      </w:r>
    </w:p>
    <w:p w14:paraId="14F2950C" w14:textId="38FFC0DF" w:rsidR="00772DCE" w:rsidRDefault="00F264E9" w:rsidP="008F735A">
      <w:pPr>
        <w:pStyle w:val="Pagrindiniotekstotrauka"/>
        <w:numPr>
          <w:ilvl w:val="0"/>
          <w:numId w:val="2"/>
        </w:numPr>
        <w:tabs>
          <w:tab w:val="left" w:pos="0"/>
        </w:tabs>
        <w:jc w:val="both"/>
      </w:pPr>
      <w:r>
        <w:t>Stankūnas siūlo nebalsuoti dėl šio punkto.</w:t>
      </w:r>
    </w:p>
    <w:p w14:paraId="69619B24" w14:textId="666C0C28" w:rsidR="00F64C2F" w:rsidRDefault="00F64C2F" w:rsidP="00F64C2F">
      <w:pPr>
        <w:spacing w:after="0" w:line="240" w:lineRule="auto"/>
        <w:ind w:firstLine="709"/>
        <w:jc w:val="both"/>
        <w:rPr>
          <w:rFonts w:ascii="Times New Roman" w:hAnsi="Times New Roman"/>
          <w:sz w:val="24"/>
          <w:szCs w:val="24"/>
        </w:rPr>
      </w:pPr>
      <w:r w:rsidRPr="00F64C2F">
        <w:rPr>
          <w:rFonts w:ascii="Times New Roman" w:hAnsi="Times New Roman"/>
          <w:sz w:val="24"/>
          <w:szCs w:val="24"/>
        </w:rPr>
        <w:t>A.</w:t>
      </w:r>
      <w:r>
        <w:rPr>
          <w:rFonts w:ascii="Times New Roman" w:hAnsi="Times New Roman"/>
          <w:sz w:val="24"/>
          <w:szCs w:val="24"/>
        </w:rPr>
        <w:t xml:space="preserve"> </w:t>
      </w:r>
      <w:r w:rsidR="00FA3F18" w:rsidRPr="00F64C2F">
        <w:rPr>
          <w:rFonts w:ascii="Times New Roman" w:hAnsi="Times New Roman"/>
          <w:sz w:val="24"/>
          <w:szCs w:val="24"/>
        </w:rPr>
        <w:t>Stankūnas punkte „</w:t>
      </w:r>
      <w:r w:rsidRPr="00F64C2F">
        <w:rPr>
          <w:rFonts w:ascii="Times New Roman" w:hAnsi="Times New Roman"/>
          <w:sz w:val="24"/>
          <w:szCs w:val="24"/>
        </w:rPr>
        <w:t xml:space="preserve">- pasirašė </w:t>
      </w:r>
      <w:r w:rsidRPr="00F64C2F">
        <w:rPr>
          <w:rFonts w:ascii="Times New Roman" w:hAnsi="Times New Roman"/>
          <w:i/>
          <w:iCs/>
          <w:sz w:val="24"/>
          <w:szCs w:val="24"/>
        </w:rPr>
        <w:t>Lietuvos įvairovės chartiją</w:t>
      </w:r>
      <w:r w:rsidRPr="00F64C2F">
        <w:rPr>
          <w:rFonts w:ascii="Times New Roman" w:hAnsi="Times New Roman"/>
          <w:sz w:val="24"/>
          <w:szCs w:val="24"/>
        </w:rPr>
        <w:t>, kuria įsipareigojo užtikrinti lygias galimybes darbo vietoje nepriklausomai nuo asmens amžiaus, lyties, negalios, rasės, etninės kilmės, tautybės, seksualinės orientacijos ir lytinės tapatybės bei religinių įsitikinimų;</w:t>
      </w:r>
      <w:r w:rsidR="00037B28">
        <w:rPr>
          <w:rFonts w:ascii="Times New Roman" w:hAnsi="Times New Roman"/>
          <w:sz w:val="24"/>
          <w:szCs w:val="24"/>
        </w:rPr>
        <w:t>“ siūlo išbraukti žodžius</w:t>
      </w:r>
      <w:r w:rsidR="00037B28" w:rsidRPr="00037B28">
        <w:rPr>
          <w:rFonts w:ascii="Times New Roman" w:hAnsi="Times New Roman"/>
          <w:sz w:val="24"/>
          <w:szCs w:val="24"/>
        </w:rPr>
        <w:t xml:space="preserve"> </w:t>
      </w:r>
      <w:r w:rsidR="00037B28">
        <w:rPr>
          <w:rFonts w:ascii="Times New Roman" w:hAnsi="Times New Roman"/>
          <w:sz w:val="24"/>
          <w:szCs w:val="24"/>
        </w:rPr>
        <w:t>„</w:t>
      </w:r>
      <w:r w:rsidR="00037B28" w:rsidRPr="00F64C2F">
        <w:rPr>
          <w:rFonts w:ascii="Times New Roman" w:hAnsi="Times New Roman"/>
          <w:sz w:val="24"/>
          <w:szCs w:val="24"/>
        </w:rPr>
        <w:t>ir lytinės tapatybės</w:t>
      </w:r>
      <w:r w:rsidR="00037B28">
        <w:rPr>
          <w:rFonts w:ascii="Times New Roman" w:hAnsi="Times New Roman"/>
          <w:sz w:val="24"/>
          <w:szCs w:val="24"/>
        </w:rPr>
        <w:t>“. Pateikia argumentus.</w:t>
      </w:r>
    </w:p>
    <w:p w14:paraId="1474ED42" w14:textId="193722F7" w:rsidR="00643E0D" w:rsidRPr="00F64C2F" w:rsidRDefault="00643E0D" w:rsidP="00F64C2F">
      <w:pPr>
        <w:spacing w:after="0" w:line="240" w:lineRule="auto"/>
        <w:ind w:firstLine="709"/>
        <w:jc w:val="both"/>
        <w:rPr>
          <w:rFonts w:ascii="Times New Roman" w:hAnsi="Times New Roman"/>
          <w:sz w:val="24"/>
          <w:szCs w:val="24"/>
        </w:rPr>
      </w:pPr>
      <w:r>
        <w:rPr>
          <w:rFonts w:ascii="Times New Roman" w:hAnsi="Times New Roman"/>
          <w:sz w:val="24"/>
          <w:szCs w:val="24"/>
        </w:rPr>
        <w:t>Nuomones išreiškia</w:t>
      </w:r>
      <w:r w:rsidR="00CB2CE2">
        <w:rPr>
          <w:rFonts w:ascii="Times New Roman" w:hAnsi="Times New Roman"/>
          <w:sz w:val="24"/>
          <w:szCs w:val="24"/>
        </w:rPr>
        <w:t xml:space="preserve"> L. Naudžiūnaitė,</w:t>
      </w:r>
      <w:r>
        <w:rPr>
          <w:rFonts w:ascii="Times New Roman" w:hAnsi="Times New Roman"/>
          <w:sz w:val="24"/>
          <w:szCs w:val="24"/>
        </w:rPr>
        <w:t xml:space="preserve"> L .H. Vasiliauskė, L. Januškevičiūtė</w:t>
      </w:r>
      <w:r w:rsidR="00CB2CE2">
        <w:rPr>
          <w:rFonts w:ascii="Times New Roman" w:hAnsi="Times New Roman"/>
          <w:sz w:val="24"/>
          <w:szCs w:val="24"/>
        </w:rPr>
        <w:t>, A. Stankūnas</w:t>
      </w:r>
      <w:r>
        <w:rPr>
          <w:rFonts w:ascii="Times New Roman" w:hAnsi="Times New Roman"/>
          <w:sz w:val="24"/>
          <w:szCs w:val="24"/>
        </w:rPr>
        <w:t>.</w:t>
      </w:r>
    </w:p>
    <w:p w14:paraId="27F2EFC7" w14:textId="1923AF73" w:rsidR="00F264E9" w:rsidRDefault="00643E0D" w:rsidP="00643E0D">
      <w:pPr>
        <w:pStyle w:val="Pagrindiniotekstotrauka"/>
        <w:tabs>
          <w:tab w:val="left" w:pos="0"/>
        </w:tabs>
        <w:jc w:val="both"/>
      </w:pPr>
      <w:r>
        <w:t>Posėdžio pir</w:t>
      </w:r>
      <w:r w:rsidR="005F08A3">
        <w:t>m</w:t>
      </w:r>
      <w:r>
        <w:t xml:space="preserve">ininkė kviečia balsuoti </w:t>
      </w:r>
      <w:r w:rsidR="00CE76CF">
        <w:t>dėl palaikymo keisti minėtą formuluotę išbrauk</w:t>
      </w:r>
      <w:r w:rsidR="00121003">
        <w:t>iant</w:t>
      </w:r>
      <w:r w:rsidR="00CE76CF">
        <w:t xml:space="preserve"> žod</w:t>
      </w:r>
      <w:r w:rsidR="00133F9D">
        <w:t>žius „</w:t>
      </w:r>
      <w:r w:rsidR="00133F9D" w:rsidRPr="00F64C2F">
        <w:t>ir lytinės tapatybės</w:t>
      </w:r>
      <w:r w:rsidR="00133F9D">
        <w:t>“.</w:t>
      </w:r>
    </w:p>
    <w:p w14:paraId="64E7AFF7" w14:textId="2A1F96C8" w:rsidR="00157BC5" w:rsidRDefault="00157BC5" w:rsidP="00157BC5">
      <w:pPr>
        <w:pStyle w:val="Pagrindiniotekstotrauka"/>
        <w:tabs>
          <w:tab w:val="left" w:pos="0"/>
        </w:tabs>
        <w:ind w:firstLine="709"/>
        <w:jc w:val="both"/>
      </w:pPr>
      <w:r>
        <w:t>„Už“ – A. Stankūnas (</w:t>
      </w:r>
      <w:r w:rsidR="00CB2CE2">
        <w:t>1</w:t>
      </w:r>
      <w:r>
        <w:t>);</w:t>
      </w:r>
    </w:p>
    <w:p w14:paraId="275673DE" w14:textId="3C3B1EFD" w:rsidR="00157BC5" w:rsidRDefault="00157BC5" w:rsidP="00157BC5">
      <w:pPr>
        <w:pStyle w:val="Pagrindiniotekstotrauka"/>
        <w:tabs>
          <w:tab w:val="left" w:pos="0"/>
        </w:tabs>
        <w:ind w:firstLine="709"/>
        <w:jc w:val="both"/>
      </w:pPr>
      <w:r>
        <w:t>„prieš“ – I. Dirmaitė, L. Januškevičiūtė, D. Skarolskis, J. Šeduikienė</w:t>
      </w:r>
      <w:r w:rsidR="001A1124">
        <w:t>,</w:t>
      </w:r>
      <w:r w:rsidR="001A1124" w:rsidRPr="001A1124">
        <w:t xml:space="preserve"> </w:t>
      </w:r>
      <w:r w:rsidR="001A1124">
        <w:t>L. H. Vasiliauskė,</w:t>
      </w:r>
      <w:r>
        <w:t xml:space="preserve">                              I. Petkevičienė, M. Benkunskas, G. Paliušienė, V. Ostrovnoj (</w:t>
      </w:r>
      <w:r>
        <w:rPr>
          <w:lang w:val="en-US"/>
        </w:rPr>
        <w:t>9</w:t>
      </w:r>
      <w:r>
        <w:t>);</w:t>
      </w:r>
    </w:p>
    <w:p w14:paraId="3AA7DD05" w14:textId="25BA00DA" w:rsidR="00157BC5" w:rsidRDefault="00157BC5" w:rsidP="00157BC5">
      <w:pPr>
        <w:pStyle w:val="Pagrindiniotekstotrauka"/>
        <w:tabs>
          <w:tab w:val="left" w:pos="0"/>
        </w:tabs>
        <w:ind w:firstLine="709"/>
        <w:jc w:val="both"/>
      </w:pPr>
      <w:r>
        <w:t>„susilaikė“ –</w:t>
      </w:r>
      <w:r w:rsidR="001A1124">
        <w:t xml:space="preserve"> R. Krukonienė, </w:t>
      </w:r>
      <w:r>
        <w:t>J. Mickevičienė, L. Trakinskienė (</w:t>
      </w:r>
      <w:r w:rsidR="001A1124">
        <w:rPr>
          <w:lang w:val="en-US"/>
        </w:rPr>
        <w:t>3</w:t>
      </w:r>
      <w:r>
        <w:t>).</w:t>
      </w:r>
    </w:p>
    <w:p w14:paraId="54D6ECB2" w14:textId="2835376F" w:rsidR="00157BC5" w:rsidRDefault="00157BC5" w:rsidP="00157BC5">
      <w:pPr>
        <w:pStyle w:val="Pagrindiniotekstotrauka"/>
        <w:tabs>
          <w:tab w:val="left" w:pos="0"/>
        </w:tabs>
        <w:ind w:firstLine="709"/>
        <w:jc w:val="both"/>
      </w:pPr>
      <w:r>
        <w:t>dr. R. Račienė</w:t>
      </w:r>
      <w:r w:rsidR="001A1124">
        <w:t>,</w:t>
      </w:r>
      <w:r>
        <w:t xml:space="preserve"> </w:t>
      </w:r>
      <w:r w:rsidR="001A1124">
        <w:t xml:space="preserve">N. Stasiulienė </w:t>
      </w:r>
      <w:r>
        <w:t>balsavime nedalyvavo.</w:t>
      </w:r>
    </w:p>
    <w:p w14:paraId="5443475F" w14:textId="29CEAAE1" w:rsidR="00157BC5" w:rsidRPr="009E394B" w:rsidRDefault="00157BC5" w:rsidP="00157BC5">
      <w:pPr>
        <w:pStyle w:val="Pagrindiniotekstotrauka"/>
        <w:tabs>
          <w:tab w:val="left" w:pos="0"/>
        </w:tabs>
        <w:ind w:firstLine="709"/>
        <w:jc w:val="both"/>
      </w:pPr>
      <w:r w:rsidRPr="009E394B">
        <w:t>Siūly</w:t>
      </w:r>
      <w:r w:rsidR="00410F7B">
        <w:t>m</w:t>
      </w:r>
      <w:r w:rsidRPr="009E394B">
        <w:t>ui nepritarta.</w:t>
      </w:r>
    </w:p>
    <w:p w14:paraId="4A2D75CC" w14:textId="625BB7B1" w:rsidR="00FE40AE" w:rsidRDefault="00527B42" w:rsidP="008F735A">
      <w:pPr>
        <w:pStyle w:val="Sraopastraipa"/>
        <w:numPr>
          <w:ilvl w:val="0"/>
          <w:numId w:val="3"/>
        </w:numPr>
        <w:spacing w:after="0" w:line="240" w:lineRule="auto"/>
        <w:jc w:val="both"/>
        <w:rPr>
          <w:rFonts w:ascii="Times New Roman" w:hAnsi="Times New Roman"/>
          <w:sz w:val="24"/>
          <w:szCs w:val="24"/>
        </w:rPr>
      </w:pPr>
      <w:r w:rsidRPr="00FE40AE">
        <w:rPr>
          <w:rFonts w:ascii="Times New Roman" w:hAnsi="Times New Roman"/>
          <w:sz w:val="24"/>
          <w:szCs w:val="24"/>
        </w:rPr>
        <w:t>Stankūnas</w:t>
      </w:r>
      <w:r w:rsidR="006B2677">
        <w:rPr>
          <w:rFonts w:ascii="Times New Roman" w:hAnsi="Times New Roman"/>
          <w:sz w:val="24"/>
          <w:szCs w:val="24"/>
        </w:rPr>
        <w:t xml:space="preserve"> </w:t>
      </w:r>
      <w:r w:rsidRPr="00FE40AE">
        <w:rPr>
          <w:rFonts w:ascii="Times New Roman" w:hAnsi="Times New Roman"/>
          <w:sz w:val="24"/>
          <w:szCs w:val="24"/>
        </w:rPr>
        <w:t xml:space="preserve"> punkte „</w:t>
      </w:r>
      <w:r w:rsidR="00FE40AE">
        <w:rPr>
          <w:rFonts w:ascii="Times New Roman" w:hAnsi="Times New Roman"/>
          <w:sz w:val="24"/>
          <w:szCs w:val="24"/>
        </w:rPr>
        <w:t xml:space="preserve">- </w:t>
      </w:r>
      <w:r w:rsidR="009E394B" w:rsidRPr="00FE40AE">
        <w:rPr>
          <w:rFonts w:ascii="Times New Roman" w:hAnsi="Times New Roman"/>
          <w:sz w:val="24"/>
          <w:szCs w:val="24"/>
        </w:rPr>
        <w:t xml:space="preserve">patvirtino </w:t>
      </w:r>
      <w:r w:rsidR="006B2677">
        <w:rPr>
          <w:rFonts w:ascii="Times New Roman" w:hAnsi="Times New Roman"/>
          <w:sz w:val="24"/>
          <w:szCs w:val="24"/>
        </w:rPr>
        <w:t xml:space="preserve"> </w:t>
      </w:r>
      <w:r w:rsidR="009E394B" w:rsidRPr="00FE40AE">
        <w:rPr>
          <w:rFonts w:ascii="Times New Roman" w:hAnsi="Times New Roman"/>
          <w:sz w:val="24"/>
          <w:szCs w:val="24"/>
        </w:rPr>
        <w:t>strategijas</w:t>
      </w:r>
      <w:r w:rsidR="006B2677">
        <w:rPr>
          <w:rFonts w:ascii="Times New Roman" w:hAnsi="Times New Roman"/>
          <w:sz w:val="24"/>
          <w:szCs w:val="24"/>
        </w:rPr>
        <w:t xml:space="preserve"> </w:t>
      </w:r>
      <w:r w:rsidR="009E394B" w:rsidRPr="00FE40AE">
        <w:rPr>
          <w:rFonts w:ascii="Times New Roman" w:hAnsi="Times New Roman"/>
          <w:sz w:val="24"/>
          <w:szCs w:val="24"/>
        </w:rPr>
        <w:t xml:space="preserve"> ir </w:t>
      </w:r>
      <w:r w:rsidR="006B2677">
        <w:rPr>
          <w:rFonts w:ascii="Times New Roman" w:hAnsi="Times New Roman"/>
          <w:sz w:val="24"/>
          <w:szCs w:val="24"/>
        </w:rPr>
        <w:t xml:space="preserve"> </w:t>
      </w:r>
      <w:r w:rsidR="009E394B" w:rsidRPr="00FE40AE">
        <w:rPr>
          <w:rFonts w:ascii="Times New Roman" w:hAnsi="Times New Roman"/>
          <w:sz w:val="24"/>
          <w:szCs w:val="24"/>
        </w:rPr>
        <w:t>veiksmų</w:t>
      </w:r>
      <w:r w:rsidR="006B2677">
        <w:rPr>
          <w:rFonts w:ascii="Times New Roman" w:hAnsi="Times New Roman"/>
          <w:sz w:val="24"/>
          <w:szCs w:val="24"/>
        </w:rPr>
        <w:t xml:space="preserve"> </w:t>
      </w:r>
      <w:r w:rsidR="009E394B" w:rsidRPr="00FE40AE">
        <w:rPr>
          <w:rFonts w:ascii="Times New Roman" w:hAnsi="Times New Roman"/>
          <w:sz w:val="24"/>
          <w:szCs w:val="24"/>
        </w:rPr>
        <w:t xml:space="preserve"> planus, </w:t>
      </w:r>
      <w:r w:rsidR="006B2677">
        <w:rPr>
          <w:rFonts w:ascii="Times New Roman" w:hAnsi="Times New Roman"/>
          <w:sz w:val="24"/>
          <w:szCs w:val="24"/>
        </w:rPr>
        <w:t xml:space="preserve"> </w:t>
      </w:r>
      <w:r w:rsidR="009E394B" w:rsidRPr="00FE40AE">
        <w:rPr>
          <w:rFonts w:ascii="Times New Roman" w:hAnsi="Times New Roman"/>
          <w:sz w:val="24"/>
          <w:szCs w:val="24"/>
        </w:rPr>
        <w:t>kuriais</w:t>
      </w:r>
      <w:r w:rsidR="006B2677">
        <w:rPr>
          <w:rFonts w:ascii="Times New Roman" w:hAnsi="Times New Roman"/>
          <w:sz w:val="24"/>
          <w:szCs w:val="24"/>
        </w:rPr>
        <w:t xml:space="preserve"> </w:t>
      </w:r>
      <w:r w:rsidR="009E394B" w:rsidRPr="00FE40AE">
        <w:rPr>
          <w:rFonts w:ascii="Times New Roman" w:hAnsi="Times New Roman"/>
          <w:sz w:val="24"/>
          <w:szCs w:val="24"/>
        </w:rPr>
        <w:t xml:space="preserve"> siekiama </w:t>
      </w:r>
      <w:r w:rsidR="006B2677">
        <w:rPr>
          <w:rFonts w:ascii="Times New Roman" w:hAnsi="Times New Roman"/>
          <w:sz w:val="24"/>
          <w:szCs w:val="24"/>
        </w:rPr>
        <w:t xml:space="preserve"> </w:t>
      </w:r>
      <w:r w:rsidR="009E394B" w:rsidRPr="00FE40AE">
        <w:rPr>
          <w:rFonts w:ascii="Times New Roman" w:hAnsi="Times New Roman"/>
          <w:sz w:val="24"/>
          <w:szCs w:val="24"/>
        </w:rPr>
        <w:t>spręsti</w:t>
      </w:r>
    </w:p>
    <w:p w14:paraId="6FDD5C25" w14:textId="74E48E97" w:rsidR="009E394B" w:rsidRPr="00FE40AE" w:rsidRDefault="009E394B" w:rsidP="00FE40AE">
      <w:pPr>
        <w:spacing w:after="0" w:line="240" w:lineRule="auto"/>
        <w:jc w:val="both"/>
        <w:rPr>
          <w:rFonts w:ascii="Times New Roman" w:hAnsi="Times New Roman"/>
          <w:sz w:val="24"/>
          <w:szCs w:val="24"/>
        </w:rPr>
      </w:pPr>
      <w:r w:rsidRPr="00FE40AE">
        <w:rPr>
          <w:rFonts w:ascii="Times New Roman" w:hAnsi="Times New Roman"/>
          <w:sz w:val="24"/>
          <w:szCs w:val="24"/>
        </w:rPr>
        <w:t>gyventojų integracijai bei gerovei reikalingas priemones bei skiria finansavimą jų įgyvendinimui, lygybės ir pagarbos kiekvieno asmens atžvilgiu užtikrinimui visose Vilniaus miesto savivaldybės veiklos srityse;</w:t>
      </w:r>
      <w:r w:rsidR="00FE40AE">
        <w:rPr>
          <w:rFonts w:ascii="Times New Roman" w:hAnsi="Times New Roman"/>
          <w:sz w:val="24"/>
          <w:szCs w:val="24"/>
        </w:rPr>
        <w:t>“ vietoje žodži</w:t>
      </w:r>
      <w:r w:rsidR="006B2677">
        <w:rPr>
          <w:rFonts w:ascii="Times New Roman" w:hAnsi="Times New Roman"/>
          <w:sz w:val="24"/>
          <w:szCs w:val="24"/>
        </w:rPr>
        <w:t>o „lygybės“ siūlo įtraukti žodžius „lygių galimybių“. Pateikia argumentus.</w:t>
      </w:r>
    </w:p>
    <w:p w14:paraId="3492B2AA" w14:textId="74C16435" w:rsidR="00133F9D" w:rsidRDefault="009906DD" w:rsidP="00E84BC3">
      <w:pPr>
        <w:pStyle w:val="Pagrindiniotekstotrauka"/>
        <w:tabs>
          <w:tab w:val="left" w:pos="0"/>
        </w:tabs>
        <w:jc w:val="both"/>
      </w:pPr>
      <w:r>
        <w:t>L. Naudžiūnaitė pateikia komentarą</w:t>
      </w:r>
      <w:r w:rsidR="00121003">
        <w:t xml:space="preserve"> dėl sąvokų skirtumo</w:t>
      </w:r>
      <w:r>
        <w:t>.</w:t>
      </w:r>
    </w:p>
    <w:p w14:paraId="15CFE304" w14:textId="5BE570A8" w:rsidR="009906DD" w:rsidRDefault="009906DD" w:rsidP="00E84BC3">
      <w:pPr>
        <w:pStyle w:val="Pagrindiniotekstotrauka"/>
        <w:tabs>
          <w:tab w:val="left" w:pos="0"/>
        </w:tabs>
        <w:jc w:val="both"/>
      </w:pPr>
      <w:r>
        <w:t>Bendru sutarimu siūloma patikslinti žodžius „lygybės“ ar „lygių galimybių“.</w:t>
      </w:r>
    </w:p>
    <w:p w14:paraId="7A8E732F" w14:textId="3A2E42FC" w:rsidR="00EB757A" w:rsidRDefault="00D96345" w:rsidP="00EF7163">
      <w:pPr>
        <w:pStyle w:val="Pagrindiniotekstotrauka"/>
        <w:tabs>
          <w:tab w:val="left" w:pos="0"/>
        </w:tabs>
        <w:ind w:firstLine="0"/>
        <w:jc w:val="both"/>
      </w:pPr>
      <w:r>
        <w:lastRenderedPageBreak/>
        <w:t xml:space="preserve">           </w:t>
      </w:r>
      <w:r w:rsidR="00EF7163" w:rsidRPr="00EF7163">
        <w:t>A.</w:t>
      </w:r>
      <w:r w:rsidR="00EF7163">
        <w:t xml:space="preserve"> </w:t>
      </w:r>
      <w:r w:rsidR="00EB757A">
        <w:t xml:space="preserve">Stankūnas siūlo papildyti </w:t>
      </w:r>
      <w:r w:rsidR="00D77D74">
        <w:rPr>
          <w:lang w:val="en-US"/>
        </w:rPr>
        <w:t xml:space="preserve">1 straipsnio </w:t>
      </w:r>
      <w:r w:rsidR="00783767">
        <w:rPr>
          <w:lang w:val="en-US"/>
        </w:rPr>
        <w:t>2</w:t>
      </w:r>
      <w:r w:rsidR="00783767">
        <w:t xml:space="preserve"> punktą papunkčiu </w:t>
      </w:r>
      <w:r w:rsidR="00592F16">
        <w:t>„visų žmogaus teisių taikymas visiems</w:t>
      </w:r>
      <w:r w:rsidR="00DD340B">
        <w:t>;</w:t>
      </w:r>
      <w:r w:rsidR="00592F16">
        <w:t>“</w:t>
      </w:r>
      <w:r w:rsidR="00DD340B">
        <w:t>. Pateikia argumentus.</w:t>
      </w:r>
    </w:p>
    <w:p w14:paraId="2E5BA618" w14:textId="4239F3B4" w:rsidR="00DD340B" w:rsidRDefault="00D96345" w:rsidP="00EF7163">
      <w:pPr>
        <w:pStyle w:val="Pagrindiniotekstotrauka"/>
        <w:tabs>
          <w:tab w:val="left" w:pos="0"/>
        </w:tabs>
        <w:ind w:firstLine="0"/>
        <w:jc w:val="both"/>
      </w:pPr>
      <w:r>
        <w:t xml:space="preserve">            </w:t>
      </w:r>
      <w:r w:rsidR="00B00DDF">
        <w:t>Nuomo</w:t>
      </w:r>
      <w:r w:rsidR="0001687E">
        <w:t xml:space="preserve">nes išreiškia </w:t>
      </w:r>
      <w:r w:rsidR="00B250CE">
        <w:t>L. Naudžiūnaitė</w:t>
      </w:r>
      <w:r>
        <w:t>, S. Bieliūnė, L. H. Vasiliauskė</w:t>
      </w:r>
      <w:r w:rsidR="00055F2D">
        <w:t>, I. Dirmaitė</w:t>
      </w:r>
      <w:r>
        <w:t>.</w:t>
      </w:r>
    </w:p>
    <w:p w14:paraId="704BAD91" w14:textId="32BC4B20" w:rsidR="0078523F" w:rsidRDefault="0078523F" w:rsidP="00EF7163">
      <w:pPr>
        <w:pStyle w:val="Pagrindiniotekstotrauka"/>
        <w:tabs>
          <w:tab w:val="left" w:pos="0"/>
        </w:tabs>
        <w:ind w:firstLine="0"/>
        <w:jc w:val="both"/>
      </w:pPr>
      <w:r>
        <w:t xml:space="preserve">            Vyko diskusijos.</w:t>
      </w:r>
    </w:p>
    <w:p w14:paraId="5B4A3146" w14:textId="445DB4C6" w:rsidR="0078523F" w:rsidRDefault="00326975" w:rsidP="00326975">
      <w:pPr>
        <w:pStyle w:val="Pagrindiniotekstotrauka"/>
        <w:tabs>
          <w:tab w:val="left" w:pos="0"/>
        </w:tabs>
        <w:ind w:firstLine="0"/>
        <w:jc w:val="both"/>
      </w:pPr>
      <w:r>
        <w:t xml:space="preserve">           </w:t>
      </w:r>
      <w:r w:rsidRPr="00326975">
        <w:t>A</w:t>
      </w:r>
      <w:r>
        <w:t>. Stankūnas tikslina formuluotę ir siūlo balsuoti už ją „žmogaus teisių taikymas</w:t>
      </w:r>
      <w:r w:rsidR="0095347E">
        <w:t xml:space="preserve"> piliečiams sutinkamai su LR įstatymais“.</w:t>
      </w:r>
    </w:p>
    <w:p w14:paraId="69CD1AE5" w14:textId="0DAC2D06" w:rsidR="00E84BC3" w:rsidRDefault="00B250CE" w:rsidP="00E84BC3">
      <w:pPr>
        <w:pStyle w:val="Pagrindiniotekstotrauka"/>
        <w:tabs>
          <w:tab w:val="left" w:pos="0"/>
        </w:tabs>
        <w:jc w:val="both"/>
      </w:pPr>
      <w:r>
        <w:t xml:space="preserve">Posėdžio pirmininkė kviečia balsuoti </w:t>
      </w:r>
      <w:r w:rsidR="0095347E">
        <w:t>už pateikt</w:t>
      </w:r>
      <w:r w:rsidR="00BE2947">
        <w:t>os formuluotės įrašymą.</w:t>
      </w:r>
    </w:p>
    <w:p w14:paraId="0C4E37D8" w14:textId="77777777" w:rsidR="00D96345" w:rsidRDefault="00D96345" w:rsidP="00D96345">
      <w:pPr>
        <w:pStyle w:val="Pagrindiniotekstotrauka"/>
        <w:tabs>
          <w:tab w:val="left" w:pos="0"/>
        </w:tabs>
        <w:ind w:firstLine="709"/>
        <w:jc w:val="both"/>
      </w:pPr>
      <w:r>
        <w:t>„Už“ – A. Stankūnas (1);</w:t>
      </w:r>
    </w:p>
    <w:p w14:paraId="2FC110FE" w14:textId="38A812AB" w:rsidR="00D96345" w:rsidRDefault="00D96345" w:rsidP="00D96345">
      <w:pPr>
        <w:pStyle w:val="Pagrindiniotekstotrauka"/>
        <w:tabs>
          <w:tab w:val="left" w:pos="0"/>
        </w:tabs>
        <w:ind w:firstLine="709"/>
        <w:jc w:val="both"/>
      </w:pPr>
      <w:r>
        <w:t>„prieš“ – I. Dirmaitė, D. Skarolskis, J. Šeduikienė,</w:t>
      </w:r>
      <w:r w:rsidRPr="001A1124">
        <w:t xml:space="preserve"> </w:t>
      </w:r>
      <w:r>
        <w:t>L. H. Vasiliauskė</w:t>
      </w:r>
      <w:r w:rsidR="00D859BF">
        <w:t>,</w:t>
      </w:r>
      <w:r w:rsidR="00D859BF" w:rsidRPr="00D859BF">
        <w:t xml:space="preserve"> </w:t>
      </w:r>
      <w:r w:rsidR="00D859BF">
        <w:t>L. Trakinskienė</w:t>
      </w:r>
      <w:r>
        <w:t>,                              I. Petkevičienė, M. Benkunskas, G. Paliušienė, V. Ostrovnoj (</w:t>
      </w:r>
      <w:r>
        <w:rPr>
          <w:lang w:val="en-US"/>
        </w:rPr>
        <w:t>9</w:t>
      </w:r>
      <w:r>
        <w:t>);</w:t>
      </w:r>
    </w:p>
    <w:p w14:paraId="1CB5AA9B" w14:textId="370D1D33" w:rsidR="00D96345" w:rsidRDefault="00D96345" w:rsidP="00D96345">
      <w:pPr>
        <w:pStyle w:val="Pagrindiniotekstotrauka"/>
        <w:tabs>
          <w:tab w:val="left" w:pos="0"/>
        </w:tabs>
        <w:ind w:firstLine="709"/>
        <w:jc w:val="both"/>
      </w:pPr>
      <w:r>
        <w:t xml:space="preserve">„susilaikė“ – R. Krukonienė, J. Mickevičienė, </w:t>
      </w:r>
      <w:r w:rsidR="00D859BF">
        <w:t xml:space="preserve">L. Januškevičiūtė </w:t>
      </w:r>
      <w:r>
        <w:t>(</w:t>
      </w:r>
      <w:r>
        <w:rPr>
          <w:lang w:val="en-US"/>
        </w:rPr>
        <w:t>3</w:t>
      </w:r>
      <w:r>
        <w:t>).</w:t>
      </w:r>
    </w:p>
    <w:p w14:paraId="005EB6FB" w14:textId="77777777" w:rsidR="00D96345" w:rsidRDefault="00D96345" w:rsidP="00D96345">
      <w:pPr>
        <w:pStyle w:val="Pagrindiniotekstotrauka"/>
        <w:tabs>
          <w:tab w:val="left" w:pos="0"/>
        </w:tabs>
        <w:ind w:firstLine="709"/>
        <w:jc w:val="both"/>
      </w:pPr>
      <w:r>
        <w:t>dr. R. Račienė, N. Stasiulienė balsavime nedalyvavo.</w:t>
      </w:r>
    </w:p>
    <w:p w14:paraId="4C9E7747" w14:textId="778B90E9" w:rsidR="00D96345" w:rsidRPr="009E394B" w:rsidRDefault="00D96345" w:rsidP="00D96345">
      <w:pPr>
        <w:pStyle w:val="Pagrindiniotekstotrauka"/>
        <w:tabs>
          <w:tab w:val="left" w:pos="0"/>
        </w:tabs>
        <w:ind w:firstLine="709"/>
        <w:jc w:val="both"/>
      </w:pPr>
      <w:r w:rsidRPr="009E394B">
        <w:t>Siūly</w:t>
      </w:r>
      <w:r w:rsidR="00E97F93">
        <w:t>m</w:t>
      </w:r>
      <w:r w:rsidRPr="009E394B">
        <w:t>ui nepritarta.</w:t>
      </w:r>
    </w:p>
    <w:p w14:paraId="23781B4A" w14:textId="42B49051" w:rsidR="009D6BCC" w:rsidRDefault="00B20FB0" w:rsidP="008F735A">
      <w:pPr>
        <w:pStyle w:val="Pagrindiniotekstotrauka"/>
        <w:numPr>
          <w:ilvl w:val="0"/>
          <w:numId w:val="4"/>
        </w:numPr>
        <w:tabs>
          <w:tab w:val="left" w:pos="0"/>
        </w:tabs>
        <w:jc w:val="both"/>
      </w:pPr>
      <w:r>
        <w:t xml:space="preserve">Stankūnas siūlo </w:t>
      </w:r>
      <w:r>
        <w:rPr>
          <w:lang w:val="en-US"/>
        </w:rPr>
        <w:t xml:space="preserve">1 straipsnio </w:t>
      </w:r>
      <w:r w:rsidR="00717905">
        <w:rPr>
          <w:lang w:val="en-US"/>
        </w:rPr>
        <w:t xml:space="preserve"> </w:t>
      </w:r>
      <w:r>
        <w:rPr>
          <w:lang w:val="en-US"/>
        </w:rPr>
        <w:t>2</w:t>
      </w:r>
      <w:r>
        <w:t xml:space="preserve"> punkt</w:t>
      </w:r>
      <w:r w:rsidR="006325A0">
        <w:t>o</w:t>
      </w:r>
      <w:r w:rsidR="00717905">
        <w:t xml:space="preserve"> </w:t>
      </w:r>
      <w:r w:rsidR="006325A0">
        <w:t xml:space="preserve"> 3 </w:t>
      </w:r>
      <w:r w:rsidR="00717905">
        <w:t xml:space="preserve"> </w:t>
      </w:r>
      <w:r w:rsidR="006325A0">
        <w:t>papu</w:t>
      </w:r>
      <w:r w:rsidR="005F08A3">
        <w:t>n</w:t>
      </w:r>
      <w:r w:rsidR="006325A0">
        <w:t>ktį</w:t>
      </w:r>
      <w:r w:rsidR="009D6BCC">
        <w:t xml:space="preserve"> „nediskriminavimas ir lygybė“ vietoje</w:t>
      </w:r>
    </w:p>
    <w:p w14:paraId="3BA430F4" w14:textId="281E0A26" w:rsidR="00B250CE" w:rsidRPr="00B636CF" w:rsidRDefault="009D6BCC" w:rsidP="009D6BCC">
      <w:pPr>
        <w:pStyle w:val="Pagrindiniotekstotrauka"/>
        <w:tabs>
          <w:tab w:val="left" w:pos="0"/>
        </w:tabs>
        <w:ind w:firstLine="0"/>
        <w:jc w:val="both"/>
      </w:pPr>
      <w:r>
        <w:t>žodžių „lygybė“ įrašyti žodžius „lygios galimybės“.</w:t>
      </w:r>
    </w:p>
    <w:p w14:paraId="0B73DF48" w14:textId="0C9469E8" w:rsidR="001042B8" w:rsidRDefault="00F42C9E" w:rsidP="00CC067D">
      <w:pPr>
        <w:pStyle w:val="Pagrindiniotekstotrauka"/>
        <w:tabs>
          <w:tab w:val="left" w:pos="0"/>
        </w:tabs>
        <w:ind w:firstLine="709"/>
        <w:jc w:val="both"/>
      </w:pPr>
      <w:r>
        <w:t xml:space="preserve">Bendru sutarimu siūloma </w:t>
      </w:r>
      <w:r w:rsidR="00B95627">
        <w:rPr>
          <w:lang w:val="en-US"/>
        </w:rPr>
        <w:t>1 straipsnio 2</w:t>
      </w:r>
      <w:r w:rsidR="00B95627">
        <w:t xml:space="preserve"> punkto 3 papu</w:t>
      </w:r>
      <w:r w:rsidR="005F08A3">
        <w:t>n</w:t>
      </w:r>
      <w:r w:rsidR="00B95627">
        <w:t xml:space="preserve">ktyje „nediskriminavimas ir lygybė“ </w:t>
      </w:r>
      <w:r>
        <w:t>per</w:t>
      </w:r>
      <w:r w:rsidR="00B95627">
        <w:t>žiūrėti sąvokas „</w:t>
      </w:r>
      <w:r w:rsidR="009B2400">
        <w:t>lygybė“ ir „lygios galimybės“.</w:t>
      </w:r>
    </w:p>
    <w:p w14:paraId="6938B534" w14:textId="34AFA287" w:rsidR="0063680B" w:rsidRDefault="0063680B" w:rsidP="008F735A">
      <w:pPr>
        <w:pStyle w:val="prastasiniatinklio"/>
        <w:numPr>
          <w:ilvl w:val="0"/>
          <w:numId w:val="5"/>
        </w:numPr>
        <w:spacing w:before="0" w:beforeAutospacing="0" w:after="0" w:afterAutospacing="0"/>
        <w:jc w:val="both"/>
      </w:pPr>
      <w:r>
        <w:rPr>
          <w:lang w:val="en-US"/>
        </w:rPr>
        <w:t>Stank</w:t>
      </w:r>
      <w:r>
        <w:t xml:space="preserve">ūnas prašo pakomentuoti </w:t>
      </w:r>
      <w:r>
        <w:rPr>
          <w:lang w:val="en-US"/>
        </w:rPr>
        <w:t xml:space="preserve">1 straipsnio </w:t>
      </w:r>
      <w:r>
        <w:t>3 pu</w:t>
      </w:r>
      <w:r w:rsidR="005F08A3">
        <w:t>n</w:t>
      </w:r>
      <w:r>
        <w:t>kto „</w:t>
      </w:r>
      <w:r w:rsidRPr="00A73C31">
        <w:t>Savivaldybės</w:t>
      </w:r>
      <w:r>
        <w:t xml:space="preserve"> institucijų,</w:t>
      </w:r>
      <w:r w:rsidRPr="00A73C31">
        <w:t xml:space="preserve"> </w:t>
      </w:r>
      <w:r>
        <w:t>įstaigų ir</w:t>
      </w:r>
    </w:p>
    <w:p w14:paraId="015BF46B" w14:textId="5A1505C7" w:rsidR="0063680B" w:rsidRDefault="0063680B" w:rsidP="0063680B">
      <w:pPr>
        <w:pStyle w:val="prastasiniatinklio"/>
        <w:spacing w:before="0" w:beforeAutospacing="0" w:after="0" w:afterAutospacing="0"/>
        <w:jc w:val="both"/>
      </w:pPr>
      <w:r>
        <w:t xml:space="preserve">įmonių valstybės tarnautojų ir </w:t>
      </w:r>
      <w:r w:rsidRPr="00A73C31">
        <w:t>darbuotojų</w:t>
      </w:r>
      <w:r>
        <w:t xml:space="preserve">, </w:t>
      </w:r>
      <w:r w:rsidRPr="00A73C31">
        <w:t xml:space="preserve">priimami sprendimai ir vykdomos veiklos </w:t>
      </w:r>
      <w:r>
        <w:t>grindžiamos</w:t>
      </w:r>
      <w:r w:rsidRPr="00A73C31">
        <w:t xml:space="preserve"> </w:t>
      </w:r>
      <w:r w:rsidRPr="00B05A58">
        <w:t>žmogaus teisių standartais ir iš jų išplaukiančiais principais visose Savivaldybės kompetencijos srityse</w:t>
      </w:r>
      <w:r>
        <w:t>.“ sąvoką „</w:t>
      </w:r>
      <w:r w:rsidRPr="00B05A58">
        <w:t>žmogaus teisių standartais</w:t>
      </w:r>
      <w:r>
        <w:t>“.</w:t>
      </w:r>
    </w:p>
    <w:p w14:paraId="43C36F45" w14:textId="264DC09C" w:rsidR="009B2400" w:rsidRDefault="0063680B" w:rsidP="00CC067D">
      <w:pPr>
        <w:pStyle w:val="Pagrindiniotekstotrauka"/>
        <w:tabs>
          <w:tab w:val="left" w:pos="0"/>
        </w:tabs>
        <w:ind w:firstLine="709"/>
        <w:jc w:val="both"/>
      </w:pPr>
      <w:r>
        <w:t>Nuomones išreiškia L. Naudžiūnaitė, I. Dirmaitė.</w:t>
      </w:r>
    </w:p>
    <w:p w14:paraId="72740F4D" w14:textId="7A669EE9" w:rsidR="0063680B" w:rsidRDefault="0063680B" w:rsidP="0063680B">
      <w:pPr>
        <w:pStyle w:val="prastasiniatinklio"/>
        <w:spacing w:before="0" w:beforeAutospacing="0" w:after="0" w:afterAutospacing="0"/>
        <w:ind w:firstLine="709"/>
        <w:jc w:val="both"/>
      </w:pPr>
      <w:r w:rsidRPr="0063680B">
        <w:t>A.</w:t>
      </w:r>
      <w:r>
        <w:t xml:space="preserve"> Stankūnas prašo </w:t>
      </w:r>
      <w:r w:rsidR="00954995">
        <w:t xml:space="preserve">L. Naudžiūnaitės </w:t>
      </w:r>
      <w:r>
        <w:t xml:space="preserve">iki Tarybos posėdžio pateikti informaciją, kur yra </w:t>
      </w:r>
      <w:r w:rsidR="000835FE">
        <w:t>LR įsta</w:t>
      </w:r>
      <w:r w:rsidR="00091D21">
        <w:t>t</w:t>
      </w:r>
      <w:r w:rsidR="000835FE">
        <w:t xml:space="preserve">ymuose </w:t>
      </w:r>
      <w:r>
        <w:t>apibrėžtas „</w:t>
      </w:r>
      <w:r w:rsidRPr="00B05A58">
        <w:t>žmogaus teisių standartas</w:t>
      </w:r>
      <w:r>
        <w:t>“</w:t>
      </w:r>
      <w:r w:rsidR="00954995">
        <w:t>, sutariama pateikti nuorodas į pamatinius žmogaus teises ginančius dokumentus.</w:t>
      </w:r>
    </w:p>
    <w:p w14:paraId="3C8A722B" w14:textId="66CEC11E" w:rsidR="00597E18" w:rsidRDefault="00091D21" w:rsidP="008F735A">
      <w:pPr>
        <w:pStyle w:val="Pagrindiniotekstotrauka"/>
        <w:numPr>
          <w:ilvl w:val="0"/>
          <w:numId w:val="6"/>
        </w:numPr>
        <w:tabs>
          <w:tab w:val="left" w:pos="0"/>
        </w:tabs>
        <w:jc w:val="both"/>
      </w:pPr>
      <w:r>
        <w:t xml:space="preserve">Stankūnas </w:t>
      </w:r>
      <w:r w:rsidR="00F542D0">
        <w:t xml:space="preserve"> </w:t>
      </w:r>
      <w:r w:rsidRPr="00597E18">
        <w:rPr>
          <w:lang w:val="en-US"/>
        </w:rPr>
        <w:t xml:space="preserve">1 </w:t>
      </w:r>
      <w:r w:rsidR="00F542D0">
        <w:rPr>
          <w:lang w:val="en-US"/>
        </w:rPr>
        <w:t xml:space="preserve"> </w:t>
      </w:r>
      <w:r w:rsidRPr="00597E18">
        <w:rPr>
          <w:lang w:val="en-US"/>
        </w:rPr>
        <w:t>straipsnio 4</w:t>
      </w:r>
      <w:r>
        <w:t xml:space="preserve"> pu</w:t>
      </w:r>
      <w:r w:rsidR="00F542D0">
        <w:t>n</w:t>
      </w:r>
      <w:r>
        <w:t>kt</w:t>
      </w:r>
      <w:r w:rsidR="00597E18">
        <w:t>e</w:t>
      </w:r>
      <w:r w:rsidR="00F542D0">
        <w:t xml:space="preserve"> </w:t>
      </w:r>
      <w:r w:rsidR="00597E18">
        <w:t xml:space="preserve"> </w:t>
      </w:r>
      <w:r w:rsidRPr="00597E18">
        <w:t>„</w:t>
      </w:r>
      <w:r w:rsidR="000835FE" w:rsidRPr="00597E18">
        <w:t>Atsižvelgdama</w:t>
      </w:r>
      <w:r w:rsidR="00F542D0">
        <w:t xml:space="preserve"> </w:t>
      </w:r>
      <w:r w:rsidR="000835FE" w:rsidRPr="00597E18">
        <w:t xml:space="preserve"> į</w:t>
      </w:r>
      <w:r w:rsidR="00F542D0">
        <w:t xml:space="preserve"> </w:t>
      </w:r>
      <w:r w:rsidR="000835FE" w:rsidRPr="00597E18">
        <w:t xml:space="preserve"> tai, kad žmogaus teisės ir laisvės yra</w:t>
      </w:r>
    </w:p>
    <w:p w14:paraId="3698AD7C" w14:textId="65958D32" w:rsidR="000835FE" w:rsidRPr="00597E18" w:rsidRDefault="000835FE" w:rsidP="00597E18">
      <w:pPr>
        <w:pStyle w:val="Pagrindiniotekstotrauka"/>
        <w:tabs>
          <w:tab w:val="left" w:pos="0"/>
        </w:tabs>
        <w:ind w:firstLine="0"/>
        <w:jc w:val="both"/>
      </w:pPr>
      <w:r w:rsidRPr="00597E18">
        <w:t xml:space="preserve">pagrindiniai principai formuojant miesto administracinius, politinius, strateginius procesus, struktūras bei puoselėjant </w:t>
      </w:r>
      <w:r w:rsidRPr="00597E18">
        <w:rPr>
          <w:color w:val="000000" w:themeColor="text1"/>
        </w:rPr>
        <w:t>vietos gyventojų gerovę ir darną</w:t>
      </w:r>
      <w:r w:rsidRPr="00597E18">
        <w:t>, Savivaldybė siekia užtikrinti, kad žmogaus teisių ir laisvių užtikrinimo aspektai būtų integruoti į visus jos vykdomus strateginius ir operatyvinius procesus. Šiuo tikslu Savivaldybė rengia, tvirtina ir įgyvendina programas, veiksmų planus bei jų įgyvendinimo priemones, skirtas skatinti atvirumą, įvairovę, dalyvavimą, barjerų neturinčią aplinką ir lygių galimybių užtikrinimą.</w:t>
      </w:r>
      <w:r w:rsidR="00091D21" w:rsidRPr="00597E18">
        <w:t>“</w:t>
      </w:r>
      <w:r w:rsidR="00597E18">
        <w:t xml:space="preserve"> prašo pateikti informaciją, kaip LR įstatymuose apibrėžta sąvoka „įvairovė“.</w:t>
      </w:r>
    </w:p>
    <w:p w14:paraId="7C30D8BB" w14:textId="1B4E5308" w:rsidR="0007163B" w:rsidRDefault="00AA3E80" w:rsidP="00CC067D">
      <w:pPr>
        <w:pStyle w:val="Pagrindiniotekstotrauka"/>
        <w:tabs>
          <w:tab w:val="left" w:pos="0"/>
        </w:tabs>
        <w:ind w:firstLine="709"/>
        <w:jc w:val="both"/>
      </w:pPr>
      <w:r>
        <w:t xml:space="preserve">L. Naudžiūnaitė </w:t>
      </w:r>
      <w:r w:rsidR="00954995">
        <w:t>atsakydama tuomet</w:t>
      </w:r>
      <w:r>
        <w:t xml:space="preserve"> siūlo </w:t>
      </w:r>
      <w:r w:rsidR="00954995">
        <w:t>apibrėžti</w:t>
      </w:r>
      <w:r>
        <w:t xml:space="preserve"> sąvoką „barjerų neturinti aplinka“.</w:t>
      </w:r>
    </w:p>
    <w:p w14:paraId="7F62B04F" w14:textId="77777777" w:rsidR="000B4C25" w:rsidRDefault="000B4C25" w:rsidP="00CC067D">
      <w:pPr>
        <w:pStyle w:val="Pagrindiniotekstotrauka"/>
        <w:tabs>
          <w:tab w:val="left" w:pos="0"/>
        </w:tabs>
        <w:ind w:firstLine="709"/>
        <w:jc w:val="both"/>
        <w:rPr>
          <w:color w:val="000000" w:themeColor="text1"/>
        </w:rPr>
      </w:pPr>
      <w:r>
        <w:t xml:space="preserve">A. Stankūnas siūlo papildyti </w:t>
      </w:r>
      <w:r>
        <w:rPr>
          <w:lang w:val="en-US"/>
        </w:rPr>
        <w:t xml:space="preserve">2 straipsnio 2 punktą </w:t>
      </w:r>
      <w:r w:rsidRPr="009B2400">
        <w:t>„</w:t>
      </w:r>
      <w:r w:rsidRPr="00535CAF">
        <w:rPr>
          <w:color w:val="000000" w:themeColor="text1"/>
        </w:rPr>
        <w:t xml:space="preserve">Savivaldybė įsipareigoja </w:t>
      </w:r>
      <w:r w:rsidRPr="00A03826">
        <w:rPr>
          <w:color w:val="000000" w:themeColor="text1"/>
        </w:rPr>
        <w:t xml:space="preserve">nuosekliai įvertinti </w:t>
      </w:r>
      <w:r>
        <w:rPr>
          <w:color w:val="000000" w:themeColor="text1"/>
        </w:rPr>
        <w:t xml:space="preserve">vietos </w:t>
      </w:r>
      <w:r w:rsidRPr="00A03826">
        <w:rPr>
          <w:color w:val="000000" w:themeColor="text1"/>
        </w:rPr>
        <w:t xml:space="preserve">gyventojų ir pilietinės visuomenės organizacijų </w:t>
      </w:r>
      <w:r>
        <w:rPr>
          <w:color w:val="000000" w:themeColor="text1"/>
        </w:rPr>
        <w:t xml:space="preserve">pateiktus </w:t>
      </w:r>
      <w:r w:rsidRPr="00A03826">
        <w:rPr>
          <w:color w:val="000000" w:themeColor="text1"/>
        </w:rPr>
        <w:t xml:space="preserve">pasiūlymus bei užtikrinti išsamų ir </w:t>
      </w:r>
      <w:r>
        <w:rPr>
          <w:color w:val="000000" w:themeColor="text1"/>
        </w:rPr>
        <w:t>laiku teikiamą</w:t>
      </w:r>
      <w:r w:rsidRPr="00A03826">
        <w:rPr>
          <w:color w:val="000000" w:themeColor="text1"/>
        </w:rPr>
        <w:t xml:space="preserve"> grįžtamąjį ryšį.</w:t>
      </w:r>
      <w:r>
        <w:rPr>
          <w:color w:val="000000" w:themeColor="text1"/>
        </w:rPr>
        <w:t>“ kas bus daroma su gautu grįžtamuoju ryšiu.</w:t>
      </w:r>
    </w:p>
    <w:p w14:paraId="64F77BD0" w14:textId="1D9EB523" w:rsidR="000B4C25" w:rsidRDefault="000B4C25" w:rsidP="00CC067D">
      <w:pPr>
        <w:pStyle w:val="Pagrindiniotekstotrauka"/>
        <w:tabs>
          <w:tab w:val="left" w:pos="0"/>
        </w:tabs>
        <w:ind w:firstLine="709"/>
        <w:jc w:val="both"/>
        <w:rPr>
          <w:color w:val="000000" w:themeColor="text1"/>
        </w:rPr>
      </w:pPr>
      <w:r>
        <w:rPr>
          <w:color w:val="000000" w:themeColor="text1"/>
        </w:rPr>
        <w:t>S. Bieliūnė pakomentuoja, kad tai bus apibrėžta ki</w:t>
      </w:r>
      <w:r w:rsidR="00954995">
        <w:rPr>
          <w:color w:val="000000" w:themeColor="text1"/>
        </w:rPr>
        <w:t>t</w:t>
      </w:r>
      <w:r>
        <w:rPr>
          <w:color w:val="000000" w:themeColor="text1"/>
        </w:rPr>
        <w:t>uose</w:t>
      </w:r>
      <w:r w:rsidR="00954995">
        <w:rPr>
          <w:color w:val="000000" w:themeColor="text1"/>
        </w:rPr>
        <w:t xml:space="preserve"> su Deklaracija susijusiuose</w:t>
      </w:r>
      <w:r>
        <w:rPr>
          <w:color w:val="000000" w:themeColor="text1"/>
        </w:rPr>
        <w:t xml:space="preserve"> dokumentuose</w:t>
      </w:r>
      <w:r w:rsidR="00954995">
        <w:rPr>
          <w:color w:val="000000" w:themeColor="text1"/>
        </w:rPr>
        <w:t>.</w:t>
      </w:r>
    </w:p>
    <w:p w14:paraId="093DD74F" w14:textId="73127C97" w:rsidR="000B4C25" w:rsidRDefault="000B4C25" w:rsidP="000B4C25">
      <w:pPr>
        <w:spacing w:after="0" w:line="240" w:lineRule="auto"/>
        <w:ind w:firstLine="709"/>
        <w:contextualSpacing/>
        <w:jc w:val="both"/>
        <w:rPr>
          <w:rFonts w:ascii="Times New Roman" w:hAnsi="Times New Roman"/>
          <w:color w:val="000000" w:themeColor="text1"/>
          <w:sz w:val="24"/>
          <w:szCs w:val="24"/>
        </w:rPr>
      </w:pPr>
      <w:r w:rsidRPr="000B4C25">
        <w:rPr>
          <w:rFonts w:ascii="Times New Roman" w:hAnsi="Times New Roman"/>
          <w:color w:val="000000" w:themeColor="text1"/>
          <w:sz w:val="24"/>
          <w:szCs w:val="24"/>
        </w:rPr>
        <w:t>A. Stankūnas siūlo papildyti  5 straipsnio 4 punktą</w:t>
      </w:r>
      <w:r>
        <w:rPr>
          <w:color w:val="000000" w:themeColor="text1"/>
        </w:rPr>
        <w:t xml:space="preserve"> </w:t>
      </w:r>
      <w:r w:rsidRPr="000B4C25">
        <w:rPr>
          <w:rFonts w:ascii="Times New Roman" w:hAnsi="Times New Roman"/>
          <w:color w:val="000000" w:themeColor="text1"/>
          <w:sz w:val="24"/>
          <w:szCs w:val="24"/>
        </w:rPr>
        <w:t>„Patvirtinus Strategiją, Savivaldybės programos ir veiksmų planai rengiami vadovaujantis jos tikslais, jų įgyvendinimo kryptimis bei principais, siekiant užtikrinti nuoseklią žmogaus teisių ir laisvių integraciją į visų Savivaldybės veiklų ir politikos krypčių formavimą ir vykdymą.</w:t>
      </w:r>
      <w:r>
        <w:rPr>
          <w:rFonts w:ascii="Times New Roman" w:hAnsi="Times New Roman"/>
          <w:color w:val="000000" w:themeColor="text1"/>
          <w:sz w:val="24"/>
          <w:szCs w:val="24"/>
        </w:rPr>
        <w:t>“ ir prieš žodį „patvirtinus“ įrašyti žodžius „Savivaldybės taryb</w:t>
      </w:r>
      <w:r w:rsidR="00912C1B">
        <w:rPr>
          <w:rFonts w:ascii="Times New Roman" w:hAnsi="Times New Roman"/>
          <w:color w:val="000000" w:themeColor="text1"/>
          <w:sz w:val="24"/>
          <w:szCs w:val="24"/>
        </w:rPr>
        <w:t>ai</w:t>
      </w:r>
      <w:r>
        <w:rPr>
          <w:rFonts w:ascii="Times New Roman" w:hAnsi="Times New Roman"/>
          <w:color w:val="000000" w:themeColor="text1"/>
          <w:sz w:val="24"/>
          <w:szCs w:val="24"/>
        </w:rPr>
        <w:t>“.</w:t>
      </w:r>
    </w:p>
    <w:p w14:paraId="2AB152D6" w14:textId="37609CC9" w:rsidR="000B4C25" w:rsidRPr="000B4C25" w:rsidRDefault="000B4C25" w:rsidP="000B4C25">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Prieštaraujančių nebuvo.</w:t>
      </w:r>
    </w:p>
    <w:p w14:paraId="38DD1880" w14:textId="0CA329CF" w:rsidR="00B21FAE" w:rsidRDefault="007B5194" w:rsidP="007B5194">
      <w:pPr>
        <w:spacing w:after="0" w:line="240" w:lineRule="auto"/>
        <w:ind w:firstLine="709"/>
        <w:contextualSpacing/>
        <w:jc w:val="both"/>
        <w:rPr>
          <w:rFonts w:ascii="Times New Roman" w:hAnsi="Times New Roman"/>
          <w:color w:val="000000" w:themeColor="text1"/>
          <w:sz w:val="24"/>
          <w:szCs w:val="24"/>
        </w:rPr>
      </w:pPr>
      <w:r w:rsidRPr="007B5194">
        <w:rPr>
          <w:rFonts w:ascii="Times New Roman" w:hAnsi="Times New Roman"/>
          <w:color w:val="000000" w:themeColor="text1"/>
          <w:sz w:val="24"/>
          <w:szCs w:val="24"/>
        </w:rPr>
        <w:t>A.</w:t>
      </w:r>
      <w:r>
        <w:rPr>
          <w:rFonts w:ascii="Times New Roman" w:hAnsi="Times New Roman"/>
          <w:color w:val="000000" w:themeColor="text1"/>
          <w:sz w:val="24"/>
          <w:szCs w:val="24"/>
        </w:rPr>
        <w:t xml:space="preserve"> </w:t>
      </w:r>
      <w:r w:rsidR="005F5946" w:rsidRPr="007B5194">
        <w:rPr>
          <w:rFonts w:ascii="Times New Roman" w:hAnsi="Times New Roman"/>
          <w:color w:val="000000" w:themeColor="text1"/>
          <w:sz w:val="24"/>
          <w:szCs w:val="24"/>
        </w:rPr>
        <w:t>Stankūnas siūlo papildyti 6 straipsnį papildomu punktu</w:t>
      </w:r>
      <w:r w:rsidR="005F5946" w:rsidRPr="007B5194">
        <w:rPr>
          <w:color w:val="000000" w:themeColor="text1"/>
        </w:rPr>
        <w:t xml:space="preserve"> </w:t>
      </w:r>
      <w:r w:rsidR="00B21FAE" w:rsidRPr="007B5194">
        <w:rPr>
          <w:rFonts w:ascii="Times New Roman" w:hAnsi="Times New Roman"/>
          <w:color w:val="000000" w:themeColor="text1"/>
        </w:rPr>
        <w:t>„</w:t>
      </w:r>
      <w:r w:rsidR="00B21FAE" w:rsidRPr="007B5194">
        <w:rPr>
          <w:rFonts w:ascii="Times New Roman" w:hAnsi="Times New Roman"/>
          <w:color w:val="000000" w:themeColor="text1"/>
          <w:sz w:val="24"/>
          <w:szCs w:val="24"/>
        </w:rPr>
        <w:t>Strategijoje bus išsamiai apibrėžta, kas bus atsakingas už stebėseną, kokie konkretūs rodikliai bus naudojami ir kaip Savivaldybė užtikrins, kad surinkti duomenys turėtų realų poveikį sprendimų priėmimui.“.</w:t>
      </w:r>
    </w:p>
    <w:p w14:paraId="7722C5B6" w14:textId="0C07C9D6" w:rsidR="00954995" w:rsidRDefault="007B5194" w:rsidP="00954995">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S. Bieliūnė pakomentuoja, kad Deklaracijoje nėra aprašinėjamos procedūros, t</w:t>
      </w:r>
      <w:r w:rsidR="00954995">
        <w:rPr>
          <w:rFonts w:ascii="Times New Roman" w:hAnsi="Times New Roman"/>
          <w:color w:val="000000" w:themeColor="text1"/>
          <w:sz w:val="24"/>
          <w:szCs w:val="24"/>
        </w:rPr>
        <w:t>ai – kito dokumento turinys.</w:t>
      </w:r>
    </w:p>
    <w:p w14:paraId="650FF3A2" w14:textId="1CF76A1C" w:rsidR="008F48A8" w:rsidRDefault="008F48A8" w:rsidP="00954995">
      <w:pPr>
        <w:spacing w:after="0" w:line="240" w:lineRule="auto"/>
        <w:ind w:firstLine="709"/>
        <w:contextualSpacing/>
        <w:rPr>
          <w:rFonts w:ascii="Times New Roman" w:hAnsi="Times New Roman"/>
          <w:color w:val="000000" w:themeColor="text1"/>
          <w:sz w:val="24"/>
          <w:szCs w:val="24"/>
        </w:rPr>
      </w:pPr>
      <w:r>
        <w:rPr>
          <w:rFonts w:ascii="Times New Roman" w:hAnsi="Times New Roman"/>
          <w:color w:val="000000" w:themeColor="text1"/>
          <w:sz w:val="24"/>
          <w:szCs w:val="24"/>
        </w:rPr>
        <w:t>Į posėdį prisijungia Komisijos narė Grea Kin.</w:t>
      </w:r>
    </w:p>
    <w:p w14:paraId="45906E86" w14:textId="41784820" w:rsidR="007B5194" w:rsidRPr="007B5194" w:rsidRDefault="007B5194" w:rsidP="0019656A">
      <w:pPr>
        <w:spacing w:after="0" w:line="240" w:lineRule="auto"/>
        <w:ind w:firstLine="709"/>
        <w:jc w:val="both"/>
        <w:rPr>
          <w:rFonts w:ascii="Times New Roman" w:hAnsi="Times New Roman"/>
          <w:sz w:val="24"/>
          <w:szCs w:val="24"/>
        </w:rPr>
      </w:pPr>
      <w:r>
        <w:rPr>
          <w:rFonts w:ascii="Times New Roman" w:hAnsi="Times New Roman"/>
          <w:color w:val="000000" w:themeColor="text1"/>
          <w:sz w:val="24"/>
          <w:szCs w:val="24"/>
        </w:rPr>
        <w:lastRenderedPageBreak/>
        <w:t xml:space="preserve">Posėdžio pirmininkė įgarsina L. H. Vasiliauskės pateiktus pasiūlymus Deklaracijai, kur siūloma </w:t>
      </w:r>
      <w:bookmarkStart w:id="7" w:name="_Hlk191143947"/>
      <w:r>
        <w:rPr>
          <w:rFonts w:ascii="Times New Roman" w:hAnsi="Times New Roman"/>
          <w:color w:val="000000" w:themeColor="text1"/>
          <w:sz w:val="24"/>
          <w:szCs w:val="24"/>
        </w:rPr>
        <w:t>Preambulėje prie punkto „</w:t>
      </w:r>
      <w:r w:rsidRPr="007B5194">
        <w:rPr>
          <w:rFonts w:ascii="Times New Roman" w:hAnsi="Times New Roman"/>
          <w:i/>
          <w:color w:val="000000" w:themeColor="text1"/>
          <w:sz w:val="24"/>
          <w:szCs w:val="24"/>
        </w:rPr>
        <w:t>pažymėdama, </w:t>
      </w:r>
      <w:r w:rsidRPr="007B5194">
        <w:rPr>
          <w:rFonts w:ascii="Times New Roman" w:hAnsi="Times New Roman"/>
          <w:color w:val="000000" w:themeColor="text1"/>
          <w:sz w:val="24"/>
          <w:szCs w:val="24"/>
        </w:rPr>
        <w:t>kad Vilniaus miesto savivaldybė, siekdama užtikrinti žmogaus teises ir laisves, lygias galimybes visiems, jų gerbimą:</w:t>
      </w:r>
      <w:r>
        <w:rPr>
          <w:rFonts w:ascii="Times New Roman" w:hAnsi="Times New Roman"/>
          <w:color w:val="000000" w:themeColor="text1"/>
          <w:sz w:val="24"/>
          <w:szCs w:val="24"/>
        </w:rPr>
        <w:t>“ įrašyti papildomą pun</w:t>
      </w:r>
      <w:r w:rsidR="004F1EF2">
        <w:rPr>
          <w:rFonts w:ascii="Times New Roman" w:hAnsi="Times New Roman"/>
          <w:color w:val="000000" w:themeColor="text1"/>
          <w:sz w:val="24"/>
          <w:szCs w:val="24"/>
        </w:rPr>
        <w:t>k</w:t>
      </w:r>
      <w:r>
        <w:rPr>
          <w:rFonts w:ascii="Times New Roman" w:hAnsi="Times New Roman"/>
          <w:color w:val="000000" w:themeColor="text1"/>
          <w:sz w:val="24"/>
          <w:szCs w:val="24"/>
        </w:rPr>
        <w:t>tą „</w:t>
      </w:r>
      <w:r w:rsidRPr="007B5194">
        <w:rPr>
          <w:rFonts w:ascii="Times New Roman" w:hAnsi="Times New Roman"/>
          <w:sz w:val="24"/>
          <w:szCs w:val="24"/>
        </w:rPr>
        <w:t xml:space="preserve">2023 m. vasario 8 d. Tarybos sprendimu prisijungė prie FemCities, </w:t>
      </w:r>
      <w:r w:rsidR="00954995">
        <w:rPr>
          <w:rFonts w:ascii="Times New Roman" w:hAnsi="Times New Roman"/>
          <w:sz w:val="24"/>
          <w:szCs w:val="24"/>
        </w:rPr>
        <w:t xml:space="preserve">tarptautinio </w:t>
      </w:r>
      <w:r w:rsidRPr="007B5194">
        <w:rPr>
          <w:rFonts w:ascii="Times New Roman" w:hAnsi="Times New Roman"/>
          <w:sz w:val="24"/>
          <w:szCs w:val="24"/>
        </w:rPr>
        <w:t xml:space="preserve">moterims draugiškų miestų tinklo;“.  </w:t>
      </w:r>
    </w:p>
    <w:bookmarkEnd w:id="7"/>
    <w:p w14:paraId="7AA31EF2" w14:textId="5ABC3084" w:rsidR="007B5194" w:rsidRPr="007B5194" w:rsidRDefault="007B5194" w:rsidP="0019656A">
      <w:pPr>
        <w:spacing w:after="0" w:line="240" w:lineRule="auto"/>
        <w:ind w:firstLine="709"/>
        <w:jc w:val="both"/>
        <w:rPr>
          <w:rFonts w:ascii="Times New Roman" w:hAnsi="Times New Roman"/>
          <w:sz w:val="24"/>
          <w:szCs w:val="24"/>
        </w:rPr>
      </w:pPr>
      <w:r w:rsidRPr="007B5194">
        <w:rPr>
          <w:rFonts w:ascii="Times New Roman" w:hAnsi="Times New Roman"/>
          <w:sz w:val="24"/>
          <w:szCs w:val="24"/>
        </w:rPr>
        <w:t>Prieštaraujančių nebuvo.</w:t>
      </w:r>
    </w:p>
    <w:p w14:paraId="6B79F4AD" w14:textId="263DE540" w:rsidR="0019656A" w:rsidRPr="0019656A" w:rsidRDefault="00EF3098" w:rsidP="0019656A">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sz w:val="24"/>
          <w:szCs w:val="24"/>
        </w:rPr>
        <w:t>Taip pat s</w:t>
      </w:r>
      <w:r w:rsidR="0019656A">
        <w:rPr>
          <w:rFonts w:ascii="Times New Roman" w:hAnsi="Times New Roman"/>
          <w:sz w:val="24"/>
          <w:szCs w:val="24"/>
        </w:rPr>
        <w:t xml:space="preserve">iūlo aptarti </w:t>
      </w:r>
      <w:r w:rsidR="0019656A" w:rsidRPr="0019656A">
        <w:rPr>
          <w:rFonts w:ascii="Times New Roman" w:hAnsi="Times New Roman"/>
          <w:sz w:val="24"/>
          <w:szCs w:val="24"/>
        </w:rPr>
        <w:t xml:space="preserve">dėl Deklaracijos 5 straipsnio 1 ir 4 punktų, atsižvelgiant į tai, kad įsivertinimas ir strategija turėtų gimti anksčiau nei per metus: </w:t>
      </w:r>
      <w:r w:rsidR="0019656A" w:rsidRPr="0019656A">
        <w:rPr>
          <w:rFonts w:ascii="Times New Roman" w:hAnsi="Times New Roman"/>
          <w:color w:val="000000" w:themeColor="text1"/>
          <w:sz w:val="24"/>
          <w:szCs w:val="24"/>
        </w:rPr>
        <w:t>„1. Savivaldybė ne vėliau kaip per vienus metus nuo deklaracijos patvirtinimo atliks esamos žmogaus teisių ir laisvių padėties įvertinimą Vilniaus mieste, kurio pagrindu bus rengiama žmogaus teisių ir laisvių užtikrinimo strategija (toliau – Strategija).</w:t>
      </w:r>
    </w:p>
    <w:p w14:paraId="40AC8FA0" w14:textId="77777777" w:rsidR="0019656A" w:rsidRPr="0019656A" w:rsidRDefault="0019656A" w:rsidP="00D83606">
      <w:pPr>
        <w:spacing w:after="0" w:line="240" w:lineRule="auto"/>
        <w:ind w:firstLine="709"/>
        <w:contextualSpacing/>
        <w:jc w:val="both"/>
        <w:rPr>
          <w:rFonts w:ascii="Times New Roman" w:hAnsi="Times New Roman"/>
          <w:color w:val="000000" w:themeColor="text1"/>
          <w:sz w:val="24"/>
          <w:szCs w:val="24"/>
        </w:rPr>
      </w:pPr>
      <w:r w:rsidRPr="0019656A">
        <w:rPr>
          <w:rFonts w:ascii="Times New Roman" w:hAnsi="Times New Roman"/>
          <w:color w:val="000000" w:themeColor="text1"/>
          <w:sz w:val="24"/>
          <w:szCs w:val="24"/>
        </w:rPr>
        <w:t>4. Patvirtinus Strategiją, Savivaldybės programos ir veiksmų planai rengiami vadovaujantis jos tikslais, jų įgyvendinimo kryptimis bei principais, siekiant užtikrinti nuoseklią žmogaus teisių ir laisvių integraciją į visų Savivaldybės veiklų ir politikos krypčių formavimą ir vykdymą.“</w:t>
      </w:r>
    </w:p>
    <w:p w14:paraId="6BCDCAE2" w14:textId="69598BCD" w:rsidR="007B5194" w:rsidRDefault="00933420" w:rsidP="00D8360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L. H. Vasiliauskė sako, kad pasigenda </w:t>
      </w:r>
      <w:r w:rsidR="008F48A8">
        <w:rPr>
          <w:rFonts w:ascii="Times New Roman" w:hAnsi="Times New Roman"/>
          <w:color w:val="000000" w:themeColor="text1"/>
          <w:sz w:val="24"/>
          <w:szCs w:val="24"/>
        </w:rPr>
        <w:t xml:space="preserve">veiklos </w:t>
      </w:r>
      <w:r>
        <w:rPr>
          <w:rFonts w:ascii="Times New Roman" w:hAnsi="Times New Roman"/>
          <w:color w:val="000000" w:themeColor="text1"/>
          <w:sz w:val="24"/>
          <w:szCs w:val="24"/>
        </w:rPr>
        <w:t>tęsti</w:t>
      </w:r>
      <w:r w:rsidR="000428A3">
        <w:rPr>
          <w:rFonts w:ascii="Times New Roman" w:hAnsi="Times New Roman"/>
          <w:color w:val="000000" w:themeColor="text1"/>
          <w:sz w:val="24"/>
          <w:szCs w:val="24"/>
        </w:rPr>
        <w:t>n</w:t>
      </w:r>
      <w:r>
        <w:rPr>
          <w:rFonts w:ascii="Times New Roman" w:hAnsi="Times New Roman"/>
          <w:color w:val="000000" w:themeColor="text1"/>
          <w:sz w:val="24"/>
          <w:szCs w:val="24"/>
        </w:rPr>
        <w:t>umo</w:t>
      </w:r>
      <w:r w:rsidR="008F48A8" w:rsidRPr="008F48A8">
        <w:rPr>
          <w:rFonts w:ascii="Times New Roman" w:hAnsi="Times New Roman"/>
          <w:color w:val="000000" w:themeColor="text1"/>
          <w:sz w:val="24"/>
          <w:szCs w:val="24"/>
        </w:rPr>
        <w:t xml:space="preserve"> </w:t>
      </w:r>
      <w:r w:rsidR="008F48A8">
        <w:rPr>
          <w:rFonts w:ascii="Times New Roman" w:hAnsi="Times New Roman"/>
          <w:color w:val="000000" w:themeColor="text1"/>
          <w:sz w:val="24"/>
          <w:szCs w:val="24"/>
        </w:rPr>
        <w:t>Komis</w:t>
      </w:r>
      <w:r w:rsidR="000428A3">
        <w:rPr>
          <w:rFonts w:ascii="Times New Roman" w:hAnsi="Times New Roman"/>
          <w:color w:val="000000" w:themeColor="text1"/>
          <w:sz w:val="24"/>
          <w:szCs w:val="24"/>
        </w:rPr>
        <w:t>ij</w:t>
      </w:r>
      <w:r w:rsidR="008F48A8">
        <w:rPr>
          <w:rFonts w:ascii="Times New Roman" w:hAnsi="Times New Roman"/>
          <w:color w:val="000000" w:themeColor="text1"/>
          <w:sz w:val="24"/>
          <w:szCs w:val="24"/>
        </w:rPr>
        <w:t>oje</w:t>
      </w:r>
      <w:r>
        <w:rPr>
          <w:rFonts w:ascii="Times New Roman" w:hAnsi="Times New Roman"/>
          <w:color w:val="000000" w:themeColor="text1"/>
          <w:sz w:val="24"/>
          <w:szCs w:val="24"/>
        </w:rPr>
        <w:t xml:space="preserve">. </w:t>
      </w:r>
      <w:r w:rsidR="008F48A8">
        <w:rPr>
          <w:rFonts w:ascii="Times New Roman" w:hAnsi="Times New Roman"/>
          <w:color w:val="000000" w:themeColor="text1"/>
          <w:sz w:val="24"/>
          <w:szCs w:val="24"/>
        </w:rPr>
        <w:t>Prioritetas būtų tas, kad greičiau pradėtų veikti Deklaracija.</w:t>
      </w:r>
    </w:p>
    <w:p w14:paraId="084DB854" w14:textId="7AB34DA8" w:rsidR="008F48A8" w:rsidRDefault="008F48A8" w:rsidP="00D8360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 Bieliūnė </w:t>
      </w:r>
      <w:r w:rsidR="00954995">
        <w:rPr>
          <w:rFonts w:ascii="Times New Roman" w:hAnsi="Times New Roman"/>
          <w:color w:val="000000" w:themeColor="text1"/>
          <w:sz w:val="24"/>
          <w:szCs w:val="24"/>
        </w:rPr>
        <w:t xml:space="preserve">atsakydama </w:t>
      </w:r>
      <w:r>
        <w:rPr>
          <w:rFonts w:ascii="Times New Roman" w:hAnsi="Times New Roman"/>
          <w:color w:val="000000" w:themeColor="text1"/>
          <w:sz w:val="24"/>
          <w:szCs w:val="24"/>
        </w:rPr>
        <w:t>pateikia komentarą.</w:t>
      </w:r>
    </w:p>
    <w:p w14:paraId="6E9D992A" w14:textId="63A3EF38" w:rsidR="008F48A8" w:rsidRDefault="008F48A8" w:rsidP="00D8360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Posėdžio pirmininkė siūlo palikti formuluotę tokią, kokia ji yra.</w:t>
      </w:r>
    </w:p>
    <w:p w14:paraId="31D7B3D2" w14:textId="5B324E24" w:rsidR="008F48A8" w:rsidRDefault="008F48A8" w:rsidP="00D8360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Prieštaraujančių nebuvo.</w:t>
      </w:r>
    </w:p>
    <w:p w14:paraId="14BD9D51" w14:textId="110078B0" w:rsidR="009212E7" w:rsidRPr="007B5194" w:rsidRDefault="009212E7" w:rsidP="00D8360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S. Bieli</w:t>
      </w:r>
      <w:r w:rsidR="00572DF3">
        <w:rPr>
          <w:rFonts w:ascii="Times New Roman" w:hAnsi="Times New Roman"/>
          <w:color w:val="000000" w:themeColor="text1"/>
          <w:sz w:val="24"/>
          <w:szCs w:val="24"/>
        </w:rPr>
        <w:t>ūnė</w:t>
      </w:r>
      <w:r>
        <w:rPr>
          <w:rFonts w:ascii="Times New Roman" w:hAnsi="Times New Roman"/>
          <w:color w:val="000000" w:themeColor="text1"/>
          <w:sz w:val="24"/>
          <w:szCs w:val="24"/>
        </w:rPr>
        <w:t xml:space="preserve"> pateikia komentar</w:t>
      </w:r>
      <w:r w:rsidR="00572DF3">
        <w:rPr>
          <w:rFonts w:ascii="Times New Roman" w:hAnsi="Times New Roman"/>
          <w:color w:val="000000" w:themeColor="text1"/>
          <w:sz w:val="24"/>
          <w:szCs w:val="24"/>
        </w:rPr>
        <w:t>ą.</w:t>
      </w:r>
    </w:p>
    <w:p w14:paraId="4A724DAB" w14:textId="69784284" w:rsidR="0007163B" w:rsidRDefault="008F48A8" w:rsidP="0019656A">
      <w:pPr>
        <w:pStyle w:val="Pagrindiniotekstotrauka"/>
        <w:tabs>
          <w:tab w:val="left" w:pos="0"/>
        </w:tabs>
        <w:ind w:firstLine="709"/>
        <w:contextualSpacing/>
        <w:jc w:val="both"/>
      </w:pPr>
      <w:r>
        <w:t>Posėdžio pirmininkė kviečia balsuoti už pateiktą Deklaracij</w:t>
      </w:r>
      <w:r w:rsidR="00DA0680">
        <w:t>os projektą</w:t>
      </w:r>
      <w:r>
        <w:t xml:space="preserve"> su anksčiau  priimtais pakeitimais.</w:t>
      </w:r>
    </w:p>
    <w:p w14:paraId="7F5E6D17" w14:textId="77777777" w:rsidR="00DA0680" w:rsidRDefault="00DA0680" w:rsidP="008F735A">
      <w:pPr>
        <w:pStyle w:val="Pagrindiniotekstotrauka"/>
        <w:numPr>
          <w:ilvl w:val="0"/>
          <w:numId w:val="7"/>
        </w:numPr>
        <w:tabs>
          <w:tab w:val="left" w:pos="0"/>
        </w:tabs>
        <w:contextualSpacing/>
        <w:jc w:val="both"/>
      </w:pPr>
      <w:r>
        <w:t>Stankūnas pasisako dėl balsavimo motyvų.</w:t>
      </w:r>
    </w:p>
    <w:p w14:paraId="0CCE5B5A" w14:textId="1219891C" w:rsidR="00D83606" w:rsidRDefault="00D83606" w:rsidP="00D83606">
      <w:pPr>
        <w:pStyle w:val="Pagrindiniotekstotrauka"/>
        <w:tabs>
          <w:tab w:val="left" w:pos="0"/>
        </w:tabs>
        <w:ind w:firstLine="709"/>
        <w:jc w:val="both"/>
      </w:pPr>
      <w:r>
        <w:t>„Už“ – I. Dirmaitė, dr. R. Račienė, D. Skarolskis, J. Šeduikienė,</w:t>
      </w:r>
      <w:r w:rsidRPr="001A1124">
        <w:t xml:space="preserve"> </w:t>
      </w:r>
      <w:r>
        <w:t>L. H. Vasiliauskė,</w:t>
      </w:r>
      <w:r w:rsidRPr="00D859BF">
        <w:t xml:space="preserve"> </w:t>
      </w:r>
      <w:r w:rsidR="00735B84">
        <w:t xml:space="preserve">                                  </w:t>
      </w:r>
      <w:r>
        <w:t xml:space="preserve">L. Trakinskienė, I. Petkevičienė, </w:t>
      </w:r>
      <w:r w:rsidR="00735B84">
        <w:t xml:space="preserve">G. Kin, </w:t>
      </w:r>
      <w:r>
        <w:t>M. Benkunskas, G. Paliušienė, V. Ostrovnoj</w:t>
      </w:r>
      <w:r w:rsidR="00735B84">
        <w:t xml:space="preserve">,                                      </w:t>
      </w:r>
      <w:r>
        <w:t xml:space="preserve"> R. Krukonienė, J. Mickevičienė, L. Januškevičiūtė (</w:t>
      </w:r>
      <w:r w:rsidR="00735B84">
        <w:rPr>
          <w:lang w:val="en-US"/>
        </w:rPr>
        <w:t>14</w:t>
      </w:r>
      <w:r>
        <w:t>);</w:t>
      </w:r>
    </w:p>
    <w:p w14:paraId="639331D5" w14:textId="4A254BA8" w:rsidR="00D83606" w:rsidRDefault="00D83606" w:rsidP="00D83606">
      <w:pPr>
        <w:pStyle w:val="Pagrindiniotekstotrauka"/>
        <w:tabs>
          <w:tab w:val="left" w:pos="0"/>
        </w:tabs>
        <w:ind w:firstLine="709"/>
        <w:jc w:val="both"/>
      </w:pPr>
      <w:r>
        <w:t xml:space="preserve">„prieš“ – </w:t>
      </w:r>
      <w:r w:rsidR="00735B84">
        <w:t>A. Stankūnas (1);</w:t>
      </w:r>
    </w:p>
    <w:p w14:paraId="20EBA3AE" w14:textId="1DD6E87F" w:rsidR="00D83606" w:rsidRDefault="00D83606" w:rsidP="00D83606">
      <w:pPr>
        <w:pStyle w:val="Pagrindiniotekstotrauka"/>
        <w:tabs>
          <w:tab w:val="left" w:pos="0"/>
        </w:tabs>
        <w:ind w:firstLine="709"/>
        <w:jc w:val="both"/>
      </w:pPr>
      <w:r>
        <w:t xml:space="preserve">„susilaikė“ – </w:t>
      </w:r>
      <w:r w:rsidR="00735B84">
        <w:t>0</w:t>
      </w:r>
      <w:r>
        <w:t>.</w:t>
      </w:r>
    </w:p>
    <w:p w14:paraId="0AF301E3" w14:textId="3A2575CF" w:rsidR="00D83606" w:rsidRDefault="00D83606" w:rsidP="00D83606">
      <w:pPr>
        <w:pStyle w:val="Pagrindiniotekstotrauka"/>
        <w:tabs>
          <w:tab w:val="left" w:pos="0"/>
        </w:tabs>
        <w:ind w:firstLine="709"/>
        <w:jc w:val="both"/>
      </w:pPr>
      <w:r>
        <w:t>N. Stasiulienė balsavime nedalyvavo.</w:t>
      </w:r>
      <w:r w:rsidRPr="00D83606">
        <w:t xml:space="preserve"> </w:t>
      </w:r>
    </w:p>
    <w:p w14:paraId="2F5BCF16" w14:textId="17D925CD" w:rsidR="00A6788B" w:rsidRDefault="00CC067D" w:rsidP="00CC067D">
      <w:pPr>
        <w:pStyle w:val="Pagrindiniotekstotrauka"/>
        <w:tabs>
          <w:tab w:val="left" w:pos="0"/>
        </w:tabs>
        <w:ind w:firstLine="709"/>
        <w:jc w:val="both"/>
      </w:pPr>
      <w:r>
        <w:t xml:space="preserve">NUSPRĘSTA. </w:t>
      </w:r>
      <w:r w:rsidR="00D32434">
        <w:t xml:space="preserve">1. </w:t>
      </w:r>
      <w:r>
        <w:t xml:space="preserve">Pritarti </w:t>
      </w:r>
      <w:r w:rsidR="00C723A0">
        <w:t>pateikta</w:t>
      </w:r>
      <w:r w:rsidR="00F638C9">
        <w:t>m</w:t>
      </w:r>
      <w:r w:rsidR="00C723A0">
        <w:t xml:space="preserve"> </w:t>
      </w:r>
      <w:r w:rsidR="00CF6665">
        <w:t>Deklaracij</w:t>
      </w:r>
      <w:r w:rsidR="00F638C9">
        <w:t>os</w:t>
      </w:r>
      <w:r w:rsidR="00CF6665">
        <w:t xml:space="preserve"> „Vilnius</w:t>
      </w:r>
      <w:r w:rsidR="00A6788B">
        <w:t xml:space="preserve"> – žmogaus teisių miestas“ </w:t>
      </w:r>
      <w:r w:rsidR="00F638C9">
        <w:t xml:space="preserve">projektui </w:t>
      </w:r>
      <w:r w:rsidR="00A6788B">
        <w:t>su šiomis pastabomis:</w:t>
      </w:r>
    </w:p>
    <w:p w14:paraId="05F2ECEC" w14:textId="2B551D60" w:rsidR="00CC067D" w:rsidRPr="000418CB" w:rsidRDefault="000418CB" w:rsidP="000418CB">
      <w:pPr>
        <w:spacing w:after="0" w:line="240" w:lineRule="auto"/>
        <w:ind w:firstLine="709"/>
        <w:jc w:val="both"/>
        <w:rPr>
          <w:rFonts w:ascii="Times New Roman" w:hAnsi="Times New Roman"/>
          <w:sz w:val="24"/>
          <w:szCs w:val="24"/>
        </w:rPr>
      </w:pPr>
      <w:r w:rsidRPr="000418CB">
        <w:rPr>
          <w:rFonts w:ascii="Times New Roman" w:hAnsi="Times New Roman"/>
          <w:sz w:val="24"/>
          <w:szCs w:val="24"/>
        </w:rPr>
        <w:t>-</w:t>
      </w:r>
      <w:r>
        <w:rPr>
          <w:rFonts w:ascii="Times New Roman" w:hAnsi="Times New Roman"/>
          <w:sz w:val="24"/>
          <w:szCs w:val="24"/>
        </w:rPr>
        <w:t xml:space="preserve"> </w:t>
      </w:r>
      <w:r w:rsidR="0055538F" w:rsidRPr="000418CB">
        <w:rPr>
          <w:rFonts w:ascii="Times New Roman" w:hAnsi="Times New Roman"/>
          <w:sz w:val="24"/>
          <w:szCs w:val="24"/>
        </w:rPr>
        <w:t>p</w:t>
      </w:r>
      <w:r w:rsidR="00A6788B" w:rsidRPr="000418CB">
        <w:rPr>
          <w:rFonts w:ascii="Times New Roman" w:hAnsi="Times New Roman"/>
          <w:sz w:val="24"/>
          <w:szCs w:val="24"/>
        </w:rPr>
        <w:t xml:space="preserve">atikslinti </w:t>
      </w:r>
      <w:r w:rsidR="00CF6665" w:rsidRPr="000418CB">
        <w:rPr>
          <w:rFonts w:ascii="Times New Roman" w:hAnsi="Times New Roman"/>
          <w:sz w:val="24"/>
          <w:szCs w:val="24"/>
        </w:rPr>
        <w:t xml:space="preserve"> </w:t>
      </w:r>
      <w:r w:rsidR="0055538F" w:rsidRPr="000418CB">
        <w:rPr>
          <w:rFonts w:ascii="Times New Roman" w:hAnsi="Times New Roman"/>
          <w:sz w:val="24"/>
          <w:szCs w:val="24"/>
        </w:rPr>
        <w:t>ši</w:t>
      </w:r>
      <w:r w:rsidR="0098374A" w:rsidRPr="000418CB">
        <w:rPr>
          <w:rFonts w:ascii="Times New Roman" w:hAnsi="Times New Roman"/>
          <w:sz w:val="24"/>
          <w:szCs w:val="24"/>
        </w:rPr>
        <w:t xml:space="preserve">os </w:t>
      </w:r>
      <w:r w:rsidR="0055538F" w:rsidRPr="000418CB">
        <w:rPr>
          <w:rFonts w:ascii="Times New Roman" w:hAnsi="Times New Roman"/>
          <w:sz w:val="24"/>
          <w:szCs w:val="24"/>
        </w:rPr>
        <w:t>Preambulės formuluot</w:t>
      </w:r>
      <w:r w:rsidR="0098374A" w:rsidRPr="000418CB">
        <w:rPr>
          <w:rFonts w:ascii="Times New Roman" w:hAnsi="Times New Roman"/>
          <w:sz w:val="24"/>
          <w:szCs w:val="24"/>
        </w:rPr>
        <w:t>ės</w:t>
      </w:r>
      <w:r w:rsidR="0055538F">
        <w:t xml:space="preserve"> </w:t>
      </w:r>
      <w:r w:rsidR="0055538F" w:rsidRPr="000418CB">
        <w:rPr>
          <w:rFonts w:ascii="Times New Roman" w:hAnsi="Times New Roman"/>
          <w:sz w:val="24"/>
          <w:szCs w:val="24"/>
        </w:rPr>
        <w:t>„- patvirtino  strategijas  ir  veiksmų  planus,  kuriais  siekiama  spręsti</w:t>
      </w:r>
      <w:r w:rsidR="0098374A" w:rsidRPr="000418CB">
        <w:rPr>
          <w:rFonts w:ascii="Times New Roman" w:hAnsi="Times New Roman"/>
          <w:sz w:val="24"/>
          <w:szCs w:val="24"/>
        </w:rPr>
        <w:t xml:space="preserve"> </w:t>
      </w:r>
      <w:r w:rsidR="0055538F" w:rsidRPr="000418CB">
        <w:rPr>
          <w:rFonts w:ascii="Times New Roman" w:hAnsi="Times New Roman"/>
          <w:sz w:val="24"/>
          <w:szCs w:val="24"/>
        </w:rPr>
        <w:t>gyventojų integracijai bei gerovei reikalingas priemones bei skiria finansavimą jų įgyvendinimui, lygybės ir pagarbos kiekvieno asmens atžvilgiu užtikrinimui visose Vilniaus miesto savivaldybės veiklos srityse;“</w:t>
      </w:r>
      <w:r w:rsidR="0098374A" w:rsidRPr="000418CB">
        <w:rPr>
          <w:rFonts w:ascii="Times New Roman" w:hAnsi="Times New Roman"/>
          <w:sz w:val="24"/>
          <w:szCs w:val="24"/>
        </w:rPr>
        <w:t xml:space="preserve"> žodžius „</w:t>
      </w:r>
      <w:r w:rsidR="001C24A4" w:rsidRPr="000418CB">
        <w:rPr>
          <w:rFonts w:ascii="Times New Roman" w:hAnsi="Times New Roman"/>
          <w:sz w:val="24"/>
          <w:szCs w:val="24"/>
        </w:rPr>
        <w:t>lygybės“ ar „lygių galimybių“;</w:t>
      </w:r>
    </w:p>
    <w:p w14:paraId="170264EF" w14:textId="7B54C6E9" w:rsidR="001C24A4" w:rsidRDefault="000418CB" w:rsidP="0098374A">
      <w:pPr>
        <w:spacing w:after="0" w:line="240" w:lineRule="auto"/>
        <w:ind w:firstLine="709"/>
        <w:jc w:val="both"/>
        <w:rPr>
          <w:rFonts w:ascii="Times New Roman" w:hAnsi="Times New Roman"/>
          <w:sz w:val="24"/>
          <w:szCs w:val="24"/>
        </w:rPr>
      </w:pPr>
      <w:r>
        <w:rPr>
          <w:rFonts w:ascii="Times New Roman" w:hAnsi="Times New Roman"/>
          <w:sz w:val="24"/>
          <w:szCs w:val="24"/>
          <w:lang w:val="en-US"/>
        </w:rPr>
        <w:t xml:space="preserve">- </w:t>
      </w:r>
      <w:r w:rsidR="009B2400" w:rsidRPr="009B2400">
        <w:rPr>
          <w:rFonts w:ascii="Times New Roman" w:hAnsi="Times New Roman"/>
          <w:sz w:val="24"/>
          <w:szCs w:val="24"/>
          <w:lang w:val="en-US"/>
        </w:rPr>
        <w:t>1 straipsnio 2</w:t>
      </w:r>
      <w:r w:rsidR="009B2400" w:rsidRPr="009B2400">
        <w:rPr>
          <w:rFonts w:ascii="Times New Roman" w:hAnsi="Times New Roman"/>
          <w:sz w:val="24"/>
          <w:szCs w:val="24"/>
        </w:rPr>
        <w:t xml:space="preserve"> punkto 3 papu</w:t>
      </w:r>
      <w:r w:rsidR="000428A3">
        <w:rPr>
          <w:rFonts w:ascii="Times New Roman" w:hAnsi="Times New Roman"/>
          <w:sz w:val="24"/>
          <w:szCs w:val="24"/>
        </w:rPr>
        <w:t>n</w:t>
      </w:r>
      <w:r w:rsidR="009B2400" w:rsidRPr="009B2400">
        <w:rPr>
          <w:rFonts w:ascii="Times New Roman" w:hAnsi="Times New Roman"/>
          <w:sz w:val="24"/>
          <w:szCs w:val="24"/>
        </w:rPr>
        <w:t>ktyje „nediskriminavimas ir lygybė“ peržiūrėti sąvokas „lygybė“ ir „lygios galimybės“</w:t>
      </w:r>
      <w:r w:rsidR="009B2400">
        <w:rPr>
          <w:rFonts w:ascii="Times New Roman" w:hAnsi="Times New Roman"/>
          <w:sz w:val="24"/>
          <w:szCs w:val="24"/>
        </w:rPr>
        <w:t>;</w:t>
      </w:r>
    </w:p>
    <w:p w14:paraId="5A7CA726" w14:textId="7F9785BB" w:rsidR="000B4C25" w:rsidRDefault="000418CB" w:rsidP="000B4C25">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B4C25" w:rsidRPr="000B4C25">
        <w:rPr>
          <w:rFonts w:ascii="Times New Roman" w:hAnsi="Times New Roman"/>
          <w:color w:val="000000" w:themeColor="text1"/>
          <w:sz w:val="24"/>
          <w:szCs w:val="24"/>
        </w:rPr>
        <w:t>papildyti  5 straipsnio 4 punktą</w:t>
      </w:r>
      <w:r w:rsidR="000B4C25">
        <w:rPr>
          <w:color w:val="000000" w:themeColor="text1"/>
        </w:rPr>
        <w:t xml:space="preserve"> </w:t>
      </w:r>
      <w:r w:rsidR="000B4C25" w:rsidRPr="000B4C25">
        <w:rPr>
          <w:rFonts w:ascii="Times New Roman" w:hAnsi="Times New Roman"/>
          <w:color w:val="000000" w:themeColor="text1"/>
          <w:sz w:val="24"/>
          <w:szCs w:val="24"/>
        </w:rPr>
        <w:t>„Patvirtinus Strategiją, Savivaldybės programos ir veiksmų planai rengiami vadovaujantis jos tikslais, jų įgyvendinimo kryptimis bei principais, siekiant užtikrinti nuoseklią žmogaus teisių ir laisvių integraciją į visų Savivaldybės veiklų ir politikos krypčių formavimą ir vykdymą.</w:t>
      </w:r>
      <w:r w:rsidR="000B4C25">
        <w:rPr>
          <w:rFonts w:ascii="Times New Roman" w:hAnsi="Times New Roman"/>
          <w:color w:val="000000" w:themeColor="text1"/>
          <w:sz w:val="24"/>
          <w:szCs w:val="24"/>
        </w:rPr>
        <w:t>“ ir prieš žodį „patvirtinus“ įrašyti žodžius „Savivaldybės taryb</w:t>
      </w:r>
      <w:r w:rsidR="00912C1B">
        <w:rPr>
          <w:rFonts w:ascii="Times New Roman" w:hAnsi="Times New Roman"/>
          <w:color w:val="000000" w:themeColor="text1"/>
          <w:sz w:val="24"/>
          <w:szCs w:val="24"/>
        </w:rPr>
        <w:t>ai</w:t>
      </w:r>
      <w:r w:rsidR="000B4C25">
        <w:rPr>
          <w:rFonts w:ascii="Times New Roman" w:hAnsi="Times New Roman"/>
          <w:color w:val="000000" w:themeColor="text1"/>
          <w:sz w:val="24"/>
          <w:szCs w:val="24"/>
        </w:rPr>
        <w:t>“</w:t>
      </w:r>
      <w:r w:rsidR="00912C1B">
        <w:rPr>
          <w:rFonts w:ascii="Times New Roman" w:hAnsi="Times New Roman"/>
          <w:color w:val="000000" w:themeColor="text1"/>
          <w:sz w:val="24"/>
          <w:szCs w:val="24"/>
        </w:rPr>
        <w:t>;</w:t>
      </w:r>
    </w:p>
    <w:p w14:paraId="1E019982" w14:textId="09D4BD8C" w:rsidR="007B5194" w:rsidRPr="007B5194" w:rsidRDefault="00912C1B" w:rsidP="007B5194">
      <w:pPr>
        <w:spacing w:after="0" w:line="240" w:lineRule="auto"/>
        <w:ind w:firstLine="709"/>
        <w:contextualSpacing/>
        <w:jc w:val="both"/>
        <w:rPr>
          <w:rFonts w:ascii="Times New Roman" w:hAnsi="Times New Roman"/>
          <w:sz w:val="24"/>
          <w:szCs w:val="24"/>
        </w:rPr>
      </w:pPr>
      <w:r>
        <w:rPr>
          <w:rFonts w:ascii="Times New Roman" w:hAnsi="Times New Roman"/>
          <w:color w:val="000000" w:themeColor="text1"/>
          <w:sz w:val="24"/>
          <w:szCs w:val="24"/>
        </w:rPr>
        <w:t xml:space="preserve">- </w:t>
      </w:r>
      <w:r w:rsidR="007B5194">
        <w:rPr>
          <w:rFonts w:ascii="Times New Roman" w:hAnsi="Times New Roman"/>
          <w:color w:val="000000" w:themeColor="text1"/>
          <w:sz w:val="24"/>
          <w:szCs w:val="24"/>
        </w:rPr>
        <w:t>Preambulėje prie punkto „</w:t>
      </w:r>
      <w:r w:rsidR="007B5194" w:rsidRPr="007B5194">
        <w:rPr>
          <w:rFonts w:ascii="Times New Roman" w:hAnsi="Times New Roman"/>
          <w:i/>
          <w:color w:val="000000" w:themeColor="text1"/>
          <w:sz w:val="24"/>
          <w:szCs w:val="24"/>
        </w:rPr>
        <w:t>pažymėdama, </w:t>
      </w:r>
      <w:r w:rsidR="007B5194" w:rsidRPr="007B5194">
        <w:rPr>
          <w:rFonts w:ascii="Times New Roman" w:hAnsi="Times New Roman"/>
          <w:color w:val="000000" w:themeColor="text1"/>
          <w:sz w:val="24"/>
          <w:szCs w:val="24"/>
        </w:rPr>
        <w:t>kad Vilniaus miesto savivaldybė, siekdama užtikrinti žmogaus teises ir laisves, lygias galimybes visiems, jų gerbimą:</w:t>
      </w:r>
      <w:r w:rsidR="007B5194">
        <w:rPr>
          <w:rFonts w:ascii="Times New Roman" w:hAnsi="Times New Roman"/>
          <w:color w:val="000000" w:themeColor="text1"/>
          <w:sz w:val="24"/>
          <w:szCs w:val="24"/>
        </w:rPr>
        <w:t>“ įrašyti papildomą puntą „</w:t>
      </w:r>
      <w:r w:rsidR="007B5194" w:rsidRPr="007B5194">
        <w:rPr>
          <w:rFonts w:ascii="Times New Roman" w:hAnsi="Times New Roman"/>
          <w:sz w:val="24"/>
          <w:szCs w:val="24"/>
        </w:rPr>
        <w:t xml:space="preserve">Vilniaus miestas 2023 m. vasario 8 d. Tarybos sprendimu prisijungė prie FemCities, </w:t>
      </w:r>
      <w:r w:rsidR="00954995">
        <w:rPr>
          <w:rFonts w:ascii="Times New Roman" w:hAnsi="Times New Roman"/>
          <w:sz w:val="24"/>
          <w:szCs w:val="24"/>
        </w:rPr>
        <w:t xml:space="preserve">tarptautinio </w:t>
      </w:r>
      <w:r w:rsidR="007B5194" w:rsidRPr="007B5194">
        <w:rPr>
          <w:rFonts w:ascii="Times New Roman" w:hAnsi="Times New Roman"/>
          <w:sz w:val="24"/>
          <w:szCs w:val="24"/>
        </w:rPr>
        <w:t xml:space="preserve">moterims draugiškų miestų tinklo;“.  </w:t>
      </w:r>
    </w:p>
    <w:p w14:paraId="4CFCD313" w14:textId="13AF2B5A" w:rsidR="00D528DD" w:rsidRDefault="0063680B" w:rsidP="00D528DD">
      <w:pPr>
        <w:pStyle w:val="prastasiniatinklio"/>
        <w:spacing w:before="0" w:beforeAutospacing="0" w:after="0" w:afterAutospacing="0"/>
        <w:ind w:firstLine="709"/>
        <w:jc w:val="both"/>
      </w:pPr>
      <w:r>
        <w:t>2. Prašyti Socialinės gerovės skyriaus patarėjos</w:t>
      </w:r>
      <w:r w:rsidR="00996610">
        <w:t xml:space="preserve"> ir</w:t>
      </w:r>
      <w:r>
        <w:t xml:space="preserve"> </w:t>
      </w:r>
      <w:r w:rsidR="00954995">
        <w:t xml:space="preserve">Savivaldybės Teisės grupės atstovų </w:t>
      </w:r>
      <w:r>
        <w:t>iki Tarybos posėdžio A. Stankūnui pateikti informa</w:t>
      </w:r>
      <w:r w:rsidR="000428A3">
        <w:t>c</w:t>
      </w:r>
      <w:r>
        <w:t xml:space="preserve">iją, kur </w:t>
      </w:r>
      <w:r w:rsidR="000835FE">
        <w:t>LR įstatym</w:t>
      </w:r>
      <w:r w:rsidR="00D528DD">
        <w:t>ai</w:t>
      </w:r>
      <w:r w:rsidR="000835FE">
        <w:t xml:space="preserve"> </w:t>
      </w:r>
      <w:r>
        <w:t>apibrėž</w:t>
      </w:r>
      <w:r w:rsidR="00D528DD">
        <w:t>ia</w:t>
      </w:r>
      <w:r>
        <w:t xml:space="preserve"> „</w:t>
      </w:r>
      <w:r w:rsidRPr="00B05A58">
        <w:t>žmogaus teisių standart</w:t>
      </w:r>
      <w:r w:rsidR="00D528DD">
        <w:t>ą</w:t>
      </w:r>
      <w:r>
        <w:t>“</w:t>
      </w:r>
      <w:r w:rsidR="00D528DD">
        <w:t xml:space="preserve"> ir nuorodas į pamatinius žmogaus teises ginančius dokumentus.</w:t>
      </w:r>
    </w:p>
    <w:p w14:paraId="2C35EEBF" w14:textId="1A3A57DF" w:rsidR="003168F4" w:rsidRPr="009B2400" w:rsidRDefault="003168F4" w:rsidP="007B5194">
      <w:pPr>
        <w:pStyle w:val="prastasiniatinklio"/>
        <w:spacing w:before="0" w:beforeAutospacing="0" w:after="0" w:afterAutospacing="0"/>
        <w:ind w:firstLine="709"/>
        <w:contextualSpacing/>
        <w:jc w:val="both"/>
      </w:pPr>
    </w:p>
    <w:p w14:paraId="53706CC4" w14:textId="77777777" w:rsidR="00CC067D" w:rsidRPr="00BE65CE" w:rsidRDefault="00CC067D" w:rsidP="00BE65CE">
      <w:pPr>
        <w:tabs>
          <w:tab w:val="left" w:pos="0"/>
        </w:tabs>
        <w:spacing w:after="0" w:line="240" w:lineRule="auto"/>
        <w:ind w:firstLine="709"/>
        <w:contextualSpacing/>
        <w:rPr>
          <w:rFonts w:ascii="Times New Roman" w:hAnsi="Times New Roman"/>
          <w:sz w:val="24"/>
          <w:szCs w:val="24"/>
        </w:rPr>
      </w:pPr>
    </w:p>
    <w:p w14:paraId="4A75030B" w14:textId="3C1676D2" w:rsidR="00DD27E0" w:rsidRPr="001C78E3" w:rsidRDefault="00C57D66" w:rsidP="00DD27E0">
      <w:pPr>
        <w:pStyle w:val="Pagrindiniotekstotrauka"/>
        <w:ind w:firstLine="709"/>
        <w:jc w:val="both"/>
        <w:rPr>
          <w:b/>
        </w:rPr>
      </w:pPr>
      <w:r>
        <w:t>3</w:t>
      </w:r>
      <w:r w:rsidR="00264A0E" w:rsidRPr="00BE65CE">
        <w:t xml:space="preserve">. SVARSTYTA. </w:t>
      </w:r>
      <w:r w:rsidR="00DD27E0" w:rsidRPr="001C78E3">
        <w:t>DĖL LIETUVOS AKLŲJŲ IR SILPNAREGIŲ SĄJUNGOS PRAŠYMO DĖL VIEŠOJO TRANSPORTO KAINODAROS KEITIMO IR KOKYBĖS.</w:t>
      </w:r>
    </w:p>
    <w:p w14:paraId="34C736E5" w14:textId="12871DB1" w:rsidR="00AB6346" w:rsidRPr="00EA7ECC" w:rsidRDefault="00DD27E0" w:rsidP="003D5C8E">
      <w:pPr>
        <w:spacing w:after="0"/>
        <w:ind w:firstLine="709"/>
        <w:contextualSpacing/>
        <w:jc w:val="both"/>
        <w:rPr>
          <w:rFonts w:ascii="Times New Roman" w:hAnsi="Times New Roman"/>
          <w:sz w:val="24"/>
          <w:szCs w:val="24"/>
        </w:rPr>
      </w:pPr>
      <w:r w:rsidRPr="00AB6346">
        <w:rPr>
          <w:rFonts w:ascii="Times New Roman" w:hAnsi="Times New Roman"/>
          <w:bCs/>
          <w:sz w:val="24"/>
          <w:szCs w:val="24"/>
        </w:rPr>
        <w:lastRenderedPageBreak/>
        <w:t xml:space="preserve">Klausimo svarstyme dalyvauja </w:t>
      </w:r>
      <w:r w:rsidR="00AB6346" w:rsidRPr="00AB6346">
        <w:rPr>
          <w:rFonts w:ascii="Times New Roman" w:hAnsi="Times New Roman"/>
          <w:sz w:val="24"/>
          <w:szCs w:val="24"/>
        </w:rPr>
        <w:t xml:space="preserve">Lietuvos aklųjų </w:t>
      </w:r>
      <w:r w:rsidR="00AB6346" w:rsidRPr="00EA7ECC">
        <w:rPr>
          <w:rFonts w:ascii="Times New Roman" w:hAnsi="Times New Roman"/>
          <w:sz w:val="24"/>
          <w:szCs w:val="24"/>
        </w:rPr>
        <w:t>ir silpnaregių sąjungos</w:t>
      </w:r>
      <w:r w:rsidR="00B9428B">
        <w:rPr>
          <w:rFonts w:ascii="Times New Roman" w:hAnsi="Times New Roman"/>
          <w:sz w:val="24"/>
          <w:szCs w:val="24"/>
        </w:rPr>
        <w:t xml:space="preserve"> (LASS)</w:t>
      </w:r>
      <w:r w:rsidR="00AB6346" w:rsidRPr="00EA7ECC">
        <w:rPr>
          <w:rFonts w:ascii="Times New Roman" w:hAnsi="Times New Roman"/>
          <w:sz w:val="24"/>
          <w:szCs w:val="24"/>
        </w:rPr>
        <w:t xml:space="preserve"> </w:t>
      </w:r>
      <w:r w:rsidR="006E51DB" w:rsidRPr="006E51DB">
        <w:rPr>
          <w:rFonts w:ascii="Times New Roman" w:hAnsi="Times New Roman"/>
          <w:sz w:val="24"/>
          <w:szCs w:val="24"/>
        </w:rPr>
        <w:t>ekspertas Andžejus Ravanas</w:t>
      </w:r>
      <w:r w:rsidR="00AB6346" w:rsidRPr="00EA7ECC">
        <w:rPr>
          <w:rFonts w:ascii="Times New Roman" w:hAnsi="Times New Roman"/>
          <w:sz w:val="24"/>
          <w:szCs w:val="24"/>
        </w:rPr>
        <w:t>, Lietuvos žmonių su negalia sąjungos Vilniaus neįgaliųjų dienos centro atstovė, Vilniaus miesto savivaldybės Asmens su negalia gerovės tarybos pirmininko pavaduotoja Ginta Žemaitaitytė-Buinevičė</w:t>
      </w:r>
      <w:r w:rsidR="00ED03B8">
        <w:rPr>
          <w:rFonts w:ascii="Times New Roman" w:hAnsi="Times New Roman"/>
          <w:sz w:val="24"/>
          <w:szCs w:val="24"/>
        </w:rPr>
        <w:t>.</w:t>
      </w:r>
    </w:p>
    <w:p w14:paraId="279C55AC" w14:textId="72BF0E78" w:rsidR="00B51DBF" w:rsidRDefault="00DD27E0" w:rsidP="003D5C8E">
      <w:pPr>
        <w:pStyle w:val="Pagrindiniotekstotrauka"/>
        <w:ind w:firstLine="709"/>
        <w:contextualSpacing/>
        <w:jc w:val="both"/>
        <w:rPr>
          <w:bCs/>
        </w:rPr>
      </w:pPr>
      <w:r>
        <w:rPr>
          <w:bCs/>
        </w:rPr>
        <w:t>Posėdžio pirmini</w:t>
      </w:r>
      <w:r w:rsidR="00B51DBF">
        <w:rPr>
          <w:bCs/>
        </w:rPr>
        <w:t>n</w:t>
      </w:r>
      <w:r>
        <w:rPr>
          <w:bCs/>
        </w:rPr>
        <w:t>kė</w:t>
      </w:r>
      <w:r w:rsidR="00B51DBF">
        <w:rPr>
          <w:bCs/>
        </w:rPr>
        <w:t xml:space="preserve"> Ieva Dirmaitė</w:t>
      </w:r>
      <w:r w:rsidR="00595337">
        <w:rPr>
          <w:bCs/>
        </w:rPr>
        <w:t xml:space="preserve"> pr</w:t>
      </w:r>
      <w:r w:rsidR="00710E11">
        <w:rPr>
          <w:bCs/>
        </w:rPr>
        <w:t>a</w:t>
      </w:r>
      <w:r w:rsidR="00595337">
        <w:rPr>
          <w:bCs/>
        </w:rPr>
        <w:t xml:space="preserve">šo įgarsinti </w:t>
      </w:r>
      <w:r w:rsidR="00710E11">
        <w:rPr>
          <w:bCs/>
        </w:rPr>
        <w:t>prašymą dėl viešojo transporto kainodaros</w:t>
      </w:r>
      <w:r w:rsidR="00F84FDA">
        <w:rPr>
          <w:bCs/>
        </w:rPr>
        <w:t xml:space="preserve"> keitimo ir kokybės</w:t>
      </w:r>
      <w:r w:rsidR="00F82CEC">
        <w:rPr>
          <w:bCs/>
        </w:rPr>
        <w:t xml:space="preserve"> ir išsakyti pozicijas</w:t>
      </w:r>
      <w:r w:rsidR="00F84FDA">
        <w:rPr>
          <w:bCs/>
        </w:rPr>
        <w:t>.</w:t>
      </w:r>
    </w:p>
    <w:p w14:paraId="4A049D94" w14:textId="43477139" w:rsidR="00572973" w:rsidRPr="00572973" w:rsidRDefault="00572973" w:rsidP="00134C7D">
      <w:pPr>
        <w:spacing w:after="0" w:line="240" w:lineRule="auto"/>
        <w:ind w:firstLine="709"/>
        <w:jc w:val="both"/>
        <w:rPr>
          <w:rFonts w:ascii="Times New Roman" w:hAnsi="Times New Roman"/>
          <w:bCs/>
          <w:sz w:val="24"/>
          <w:szCs w:val="24"/>
        </w:rPr>
      </w:pPr>
      <w:r w:rsidRPr="00572973">
        <w:rPr>
          <w:rFonts w:ascii="Times New Roman" w:hAnsi="Times New Roman"/>
          <w:sz w:val="24"/>
          <w:szCs w:val="24"/>
        </w:rPr>
        <w:t>A.</w:t>
      </w:r>
      <w:r>
        <w:rPr>
          <w:rFonts w:ascii="Times New Roman" w:hAnsi="Times New Roman"/>
          <w:sz w:val="24"/>
          <w:szCs w:val="24"/>
        </w:rPr>
        <w:t xml:space="preserve"> </w:t>
      </w:r>
      <w:r w:rsidR="00ED03B8" w:rsidRPr="00572973">
        <w:rPr>
          <w:rFonts w:ascii="Times New Roman" w:hAnsi="Times New Roman"/>
          <w:sz w:val="24"/>
          <w:szCs w:val="24"/>
        </w:rPr>
        <w:t>Ravanas</w:t>
      </w:r>
      <w:r w:rsidR="00F84FDA" w:rsidRPr="00572973">
        <w:rPr>
          <w:rFonts w:ascii="Times New Roman" w:hAnsi="Times New Roman"/>
          <w:sz w:val="24"/>
          <w:szCs w:val="24"/>
        </w:rPr>
        <w:t xml:space="preserve"> išreiškia Lietuvos aklųjų ir silpnaregių</w:t>
      </w:r>
      <w:r w:rsidR="00931304" w:rsidRPr="00572973">
        <w:rPr>
          <w:rFonts w:ascii="Times New Roman" w:hAnsi="Times New Roman"/>
          <w:sz w:val="24"/>
          <w:szCs w:val="24"/>
        </w:rPr>
        <w:t xml:space="preserve"> sąjungos poziciją. </w:t>
      </w:r>
      <w:r w:rsidR="00D7592D">
        <w:rPr>
          <w:rFonts w:ascii="Times New Roman" w:hAnsi="Times New Roman"/>
          <w:sz w:val="24"/>
          <w:szCs w:val="24"/>
        </w:rPr>
        <w:t>Sako, kad žvelgiant globalia prasme neprieštarautų kainų didinimui</w:t>
      </w:r>
      <w:r w:rsidR="00D1257F">
        <w:rPr>
          <w:rFonts w:ascii="Times New Roman" w:hAnsi="Times New Roman"/>
          <w:sz w:val="24"/>
          <w:szCs w:val="24"/>
        </w:rPr>
        <w:t xml:space="preserve"> už viešojo transporto naudojimąsi</w:t>
      </w:r>
      <w:r w:rsidR="00D7592D">
        <w:rPr>
          <w:rFonts w:ascii="Times New Roman" w:hAnsi="Times New Roman"/>
          <w:sz w:val="24"/>
          <w:szCs w:val="24"/>
        </w:rPr>
        <w:t xml:space="preserve">, tačiau </w:t>
      </w:r>
      <w:r w:rsidR="00B9428B">
        <w:rPr>
          <w:rFonts w:ascii="Times New Roman" w:hAnsi="Times New Roman"/>
          <w:sz w:val="24"/>
          <w:szCs w:val="24"/>
        </w:rPr>
        <w:t>situacija tokia, kad šiai dienai bendruomenė</w:t>
      </w:r>
      <w:r w:rsidR="00B151CD">
        <w:rPr>
          <w:rFonts w:ascii="Times New Roman" w:hAnsi="Times New Roman"/>
          <w:sz w:val="24"/>
          <w:szCs w:val="24"/>
        </w:rPr>
        <w:t xml:space="preserve"> neturi galimybės tvarkingai </w:t>
      </w:r>
      <w:r w:rsidR="00D528DD">
        <w:rPr>
          <w:rFonts w:ascii="Times New Roman" w:hAnsi="Times New Roman"/>
          <w:sz w:val="24"/>
          <w:szCs w:val="24"/>
        </w:rPr>
        <w:t xml:space="preserve">ir visa apimtimi </w:t>
      </w:r>
      <w:r w:rsidR="00B151CD">
        <w:rPr>
          <w:rFonts w:ascii="Times New Roman" w:hAnsi="Times New Roman"/>
          <w:sz w:val="24"/>
          <w:szCs w:val="24"/>
        </w:rPr>
        <w:t>naudotis viešojo transporto paslaugomis.</w:t>
      </w:r>
      <w:r w:rsidR="00D01BB9">
        <w:rPr>
          <w:rFonts w:ascii="Times New Roman" w:hAnsi="Times New Roman"/>
          <w:sz w:val="24"/>
          <w:szCs w:val="24"/>
        </w:rPr>
        <w:t xml:space="preserve"> Tai sudaro trys dedamosios, pirmoji – neturi galimybės sužinoti </w:t>
      </w:r>
      <w:r w:rsidR="00572E1D">
        <w:rPr>
          <w:rFonts w:ascii="Times New Roman" w:hAnsi="Times New Roman"/>
          <w:sz w:val="24"/>
          <w:szCs w:val="24"/>
        </w:rPr>
        <w:t>maršruto atvykimo numerio</w:t>
      </w:r>
      <w:r w:rsidR="00A52992">
        <w:rPr>
          <w:rFonts w:ascii="Times New Roman" w:hAnsi="Times New Roman"/>
          <w:sz w:val="24"/>
          <w:szCs w:val="24"/>
        </w:rPr>
        <w:t>. Sprendimas integruotas, tačiau jis neveikia. A</w:t>
      </w:r>
      <w:r w:rsidR="00572E1D">
        <w:rPr>
          <w:rFonts w:ascii="Times New Roman" w:hAnsi="Times New Roman"/>
          <w:sz w:val="24"/>
          <w:szCs w:val="24"/>
        </w:rPr>
        <w:t xml:space="preserve">ntra </w:t>
      </w:r>
      <w:r w:rsidR="00A52992">
        <w:rPr>
          <w:rFonts w:ascii="Times New Roman" w:hAnsi="Times New Roman"/>
          <w:sz w:val="24"/>
          <w:szCs w:val="24"/>
        </w:rPr>
        <w:t>–</w:t>
      </w:r>
      <w:r w:rsidR="00572E1D">
        <w:rPr>
          <w:rFonts w:ascii="Times New Roman" w:hAnsi="Times New Roman"/>
          <w:sz w:val="24"/>
          <w:szCs w:val="24"/>
        </w:rPr>
        <w:t xml:space="preserve"> </w:t>
      </w:r>
      <w:r w:rsidR="00A52992">
        <w:rPr>
          <w:rFonts w:ascii="Times New Roman" w:hAnsi="Times New Roman"/>
          <w:sz w:val="24"/>
          <w:szCs w:val="24"/>
        </w:rPr>
        <w:t>komposteriai</w:t>
      </w:r>
      <w:r w:rsidR="00EA55E6">
        <w:rPr>
          <w:rFonts w:ascii="Times New Roman" w:hAnsi="Times New Roman"/>
          <w:sz w:val="24"/>
          <w:szCs w:val="24"/>
        </w:rPr>
        <w:t xml:space="preserve">, kurie naujai sumontuoti, jie nėra pritaikyti asmenims su regos negalia ir trečia </w:t>
      </w:r>
      <w:r w:rsidR="0021335A">
        <w:rPr>
          <w:rFonts w:ascii="Times New Roman" w:hAnsi="Times New Roman"/>
          <w:sz w:val="24"/>
          <w:szCs w:val="24"/>
        </w:rPr>
        <w:t>–</w:t>
      </w:r>
      <w:r w:rsidR="00EA55E6">
        <w:rPr>
          <w:rFonts w:ascii="Times New Roman" w:hAnsi="Times New Roman"/>
          <w:sz w:val="24"/>
          <w:szCs w:val="24"/>
        </w:rPr>
        <w:t xml:space="preserve"> </w:t>
      </w:r>
      <w:r w:rsidR="0021335A">
        <w:rPr>
          <w:rFonts w:ascii="Times New Roman" w:hAnsi="Times New Roman"/>
          <w:sz w:val="24"/>
          <w:szCs w:val="24"/>
        </w:rPr>
        <w:t xml:space="preserve">stotelių pranešimai arba </w:t>
      </w:r>
      <w:r w:rsidR="00425D5A">
        <w:rPr>
          <w:rFonts w:ascii="Times New Roman" w:hAnsi="Times New Roman"/>
          <w:sz w:val="24"/>
          <w:szCs w:val="24"/>
        </w:rPr>
        <w:t>nutildyti, arba nepakankamai garsiai padaryti, kad galima būtų išgirsti.</w:t>
      </w:r>
      <w:r w:rsidR="00914684">
        <w:rPr>
          <w:rFonts w:ascii="Times New Roman" w:hAnsi="Times New Roman"/>
          <w:sz w:val="24"/>
          <w:szCs w:val="24"/>
        </w:rPr>
        <w:t xml:space="preserve"> Sako, kad sprendimai</w:t>
      </w:r>
      <w:r w:rsidR="00E9329E">
        <w:rPr>
          <w:rFonts w:ascii="Times New Roman" w:hAnsi="Times New Roman"/>
          <w:sz w:val="24"/>
          <w:szCs w:val="24"/>
        </w:rPr>
        <w:t xml:space="preserve"> y</w:t>
      </w:r>
      <w:r w:rsidR="00D528DD">
        <w:rPr>
          <w:rFonts w:ascii="Times New Roman" w:hAnsi="Times New Roman"/>
          <w:sz w:val="24"/>
          <w:szCs w:val="24"/>
        </w:rPr>
        <w:t>r</w:t>
      </w:r>
      <w:r w:rsidR="00E9329E">
        <w:rPr>
          <w:rFonts w:ascii="Times New Roman" w:hAnsi="Times New Roman"/>
          <w:sz w:val="24"/>
          <w:szCs w:val="24"/>
        </w:rPr>
        <w:t>a</w:t>
      </w:r>
      <w:r w:rsidR="00914684">
        <w:rPr>
          <w:rFonts w:ascii="Times New Roman" w:hAnsi="Times New Roman"/>
          <w:sz w:val="24"/>
          <w:szCs w:val="24"/>
        </w:rPr>
        <w:t>, tačiau jie neveikia.</w:t>
      </w:r>
    </w:p>
    <w:p w14:paraId="43CEA20A" w14:textId="7989D392" w:rsidR="00ED03B8" w:rsidRDefault="00ED03B8" w:rsidP="00134C7D">
      <w:pPr>
        <w:pStyle w:val="Pagrindiniotekstotrauka"/>
        <w:ind w:firstLine="709"/>
        <w:jc w:val="both"/>
      </w:pPr>
      <w:r w:rsidRPr="00EA7ECC">
        <w:t>Ginta Žemaitaitytė-Buinevičė</w:t>
      </w:r>
      <w:r w:rsidR="00AE03D6">
        <w:t xml:space="preserve"> pristato platesnį problemos matymą</w:t>
      </w:r>
      <w:r w:rsidR="006E540A">
        <w:t xml:space="preserve"> su kuo susiduriama naudojan</w:t>
      </w:r>
      <w:r w:rsidR="00796909">
        <w:t>t</w:t>
      </w:r>
      <w:r w:rsidR="006E540A">
        <w:t xml:space="preserve">is viešuoju transportu. </w:t>
      </w:r>
      <w:r w:rsidR="00532974">
        <w:t>Sako, kad yra psichosocialinės negalios, kuri</w:t>
      </w:r>
      <w:r w:rsidR="000A5B72">
        <w:t>ų atstovams yra labai svarbu kaina</w:t>
      </w:r>
      <w:r w:rsidR="00751307">
        <w:t xml:space="preserve">, kurie gauna </w:t>
      </w:r>
      <w:r w:rsidR="00D528DD">
        <w:t>kainą su lengvata</w:t>
      </w:r>
      <w:r w:rsidR="00751307">
        <w:t xml:space="preserve">. </w:t>
      </w:r>
      <w:r w:rsidR="000B1933">
        <w:t xml:space="preserve">Plačiau pakomentuoja problemą. </w:t>
      </w:r>
      <w:r w:rsidR="006C5BF4">
        <w:t>Sako, kad yra problema, kaip</w:t>
      </w:r>
      <w:r w:rsidR="009B0164">
        <w:t xml:space="preserve"> sužinoti, kiek </w:t>
      </w:r>
      <w:r w:rsidR="006C5BF4">
        <w:t xml:space="preserve">Vilniuje gyvenama žmonių </w:t>
      </w:r>
      <w:r w:rsidR="00CC337F">
        <w:t>gaunančių mažiausias pajamas.</w:t>
      </w:r>
      <w:r w:rsidR="002018D6">
        <w:t xml:space="preserve"> Kita problema, žmonės su judėjimo negalia. </w:t>
      </w:r>
      <w:r w:rsidR="00F123C5">
        <w:t>Sako, kad Savivaldybė deklaruoja, kad viešasis transportas yra pritaikytas naudojimui, tačiau nepakanka pa</w:t>
      </w:r>
      <w:r w:rsidR="00D528DD">
        <w:t xml:space="preserve">ties </w:t>
      </w:r>
      <w:r w:rsidR="00F123C5">
        <w:t>daikto</w:t>
      </w:r>
      <w:r w:rsidR="00CF7D1B">
        <w:t xml:space="preserve">, labai svarbu, kaip juo mokama naudotis. </w:t>
      </w:r>
      <w:r w:rsidR="00924EB7">
        <w:t xml:space="preserve">Pakomentuoja vairuotojų </w:t>
      </w:r>
      <w:r w:rsidR="00D528DD">
        <w:t xml:space="preserve">nepagarbų </w:t>
      </w:r>
      <w:r w:rsidR="00924EB7">
        <w:t>elgesį su ne</w:t>
      </w:r>
      <w:r w:rsidR="000D3142">
        <w:t xml:space="preserve">galia turinčiais žmonėmis. </w:t>
      </w:r>
      <w:r w:rsidR="00C40573">
        <w:t>Sako, kad žmonėms su judėjimo negalia netgi sunku ateiti iki sustojimo, ypač žiemą</w:t>
      </w:r>
      <w:r w:rsidR="009E6496">
        <w:t>, k</w:t>
      </w:r>
      <w:r w:rsidR="00D528DD">
        <w:t>as dar labiau</w:t>
      </w:r>
      <w:r w:rsidR="009E6496">
        <w:t xml:space="preserve"> paaštrina problemą.</w:t>
      </w:r>
      <w:r w:rsidR="000C3C07">
        <w:t xml:space="preserve"> </w:t>
      </w:r>
      <w:r w:rsidR="000D694E">
        <w:t xml:space="preserve">Taip pat pakomentuoja situacija prie Litexpo rūmų. </w:t>
      </w:r>
    </w:p>
    <w:p w14:paraId="372C341B" w14:textId="3DA175A8" w:rsidR="00ED03B8" w:rsidRDefault="00AC68A1" w:rsidP="003D5C8E">
      <w:pPr>
        <w:pStyle w:val="Pagrindiniotekstotrauka"/>
        <w:ind w:firstLine="709"/>
        <w:contextualSpacing/>
        <w:jc w:val="both"/>
        <w:rPr>
          <w:bCs/>
        </w:rPr>
      </w:pPr>
      <w:r>
        <w:rPr>
          <w:bCs/>
        </w:rPr>
        <w:t>Nuomon</w:t>
      </w:r>
      <w:r w:rsidR="00D528DD">
        <w:rPr>
          <w:bCs/>
        </w:rPr>
        <w:t>e</w:t>
      </w:r>
      <w:r>
        <w:rPr>
          <w:bCs/>
        </w:rPr>
        <w:t xml:space="preserve">s išreiškė I. Dirmaitė, S. Bieliūnė, </w:t>
      </w:r>
      <w:r w:rsidR="005A55C7">
        <w:rPr>
          <w:bCs/>
        </w:rPr>
        <w:t>A. Stankūnas, G. Paliušienė, L. H. Vasiliauskė.</w:t>
      </w:r>
    </w:p>
    <w:p w14:paraId="7E22730A" w14:textId="5AFF1CB2" w:rsidR="00847D17" w:rsidRDefault="008F735A" w:rsidP="008F735A">
      <w:pPr>
        <w:pStyle w:val="Pagrindiniotekstotrauka"/>
        <w:ind w:firstLine="709"/>
        <w:jc w:val="both"/>
        <w:rPr>
          <w:bCs/>
        </w:rPr>
      </w:pPr>
      <w:r w:rsidRPr="008F735A">
        <w:rPr>
          <w:bCs/>
        </w:rPr>
        <w:t>I.</w:t>
      </w:r>
      <w:r>
        <w:rPr>
          <w:bCs/>
        </w:rPr>
        <w:t xml:space="preserve"> </w:t>
      </w:r>
      <w:r w:rsidR="00847D17">
        <w:rPr>
          <w:bCs/>
        </w:rPr>
        <w:t>Dirmaitė sako,</w:t>
      </w:r>
      <w:r>
        <w:rPr>
          <w:bCs/>
        </w:rPr>
        <w:t xml:space="preserve"> </w:t>
      </w:r>
      <w:r w:rsidR="00847D17">
        <w:rPr>
          <w:bCs/>
        </w:rPr>
        <w:t xml:space="preserve">kad </w:t>
      </w:r>
      <w:r>
        <w:rPr>
          <w:bCs/>
        </w:rPr>
        <w:t>priemonės gali būti pritaikytos, tačiau žmonių supratimas</w:t>
      </w:r>
      <w:r w:rsidR="00D528DD">
        <w:rPr>
          <w:bCs/>
        </w:rPr>
        <w:t>, kultūra</w:t>
      </w:r>
      <w:r>
        <w:rPr>
          <w:bCs/>
        </w:rPr>
        <w:t xml:space="preserve"> ir empatija yra vieni svarbiausių dalykų</w:t>
      </w:r>
      <w:r w:rsidR="00D528DD">
        <w:rPr>
          <w:bCs/>
        </w:rPr>
        <w:t>, referuojant į viešojo transporto vairuotojus ir vairuotojas.</w:t>
      </w:r>
    </w:p>
    <w:p w14:paraId="5C71E3B9" w14:textId="7690587B" w:rsidR="00847D17" w:rsidRDefault="00015689" w:rsidP="007F67EE">
      <w:pPr>
        <w:pStyle w:val="Pagrindiniotekstotrauka"/>
        <w:ind w:firstLine="709"/>
        <w:jc w:val="both"/>
        <w:rPr>
          <w:bCs/>
        </w:rPr>
      </w:pPr>
      <w:r>
        <w:rPr>
          <w:bCs/>
        </w:rPr>
        <w:t xml:space="preserve">S. Bieliūnė </w:t>
      </w:r>
      <w:r w:rsidR="004204CB">
        <w:rPr>
          <w:bCs/>
        </w:rPr>
        <w:t xml:space="preserve">išreiškia nuomonę </w:t>
      </w:r>
      <w:r w:rsidR="008E0D65">
        <w:rPr>
          <w:bCs/>
        </w:rPr>
        <w:t xml:space="preserve">dėl išsakytų problemų. </w:t>
      </w:r>
      <w:r w:rsidR="00EC1424">
        <w:rPr>
          <w:bCs/>
        </w:rPr>
        <w:t xml:space="preserve">Mano, kad neturėtume kabėti tik apie vairuotojus, </w:t>
      </w:r>
      <w:r w:rsidR="00836BCC">
        <w:rPr>
          <w:bCs/>
        </w:rPr>
        <w:t xml:space="preserve">bet ir į medicinos darbuotojus, mokytojus </w:t>
      </w:r>
      <w:r w:rsidR="00B536B9">
        <w:rPr>
          <w:bCs/>
        </w:rPr>
        <w:t>ar apie bet kurią profesiją</w:t>
      </w:r>
      <w:r w:rsidR="00836BCC">
        <w:rPr>
          <w:bCs/>
        </w:rPr>
        <w:t xml:space="preserve">. Informuoja, kad į Tarybą yra nešamas asmens </w:t>
      </w:r>
      <w:r w:rsidR="00C0461E">
        <w:rPr>
          <w:bCs/>
        </w:rPr>
        <w:t>sveikatos priežiūros veiklos vykdy</w:t>
      </w:r>
      <w:r w:rsidR="00D528DD">
        <w:rPr>
          <w:bCs/>
        </w:rPr>
        <w:t>mo</w:t>
      </w:r>
      <w:r w:rsidR="00C0461E">
        <w:rPr>
          <w:bCs/>
        </w:rPr>
        <w:t xml:space="preserve"> standartas</w:t>
      </w:r>
      <w:r w:rsidR="004338C3">
        <w:rPr>
          <w:bCs/>
        </w:rPr>
        <w:t>, kuriame atskirai visoms įstaigoms parengė</w:t>
      </w:r>
      <w:r w:rsidR="00B949AF">
        <w:rPr>
          <w:bCs/>
        </w:rPr>
        <w:t xml:space="preserve"> rekomendacijas, ką reikėtų žinoti </w:t>
      </w:r>
      <w:r w:rsidR="006B740A">
        <w:rPr>
          <w:bCs/>
        </w:rPr>
        <w:t xml:space="preserve">ir ko nedaryti šia tema. </w:t>
      </w:r>
      <w:r w:rsidR="00C95AEB">
        <w:rPr>
          <w:bCs/>
        </w:rPr>
        <w:t>Mano, kad kartu su JUDU komanda galėtų parengti rekomendacijų rinkinį</w:t>
      </w:r>
      <w:r w:rsidR="00A56574">
        <w:rPr>
          <w:bCs/>
        </w:rPr>
        <w:t xml:space="preserve"> </w:t>
      </w:r>
      <w:r w:rsidR="00D528DD">
        <w:rPr>
          <w:bCs/>
        </w:rPr>
        <w:t xml:space="preserve">viešojo transporto </w:t>
      </w:r>
      <w:r w:rsidR="00A56574">
        <w:rPr>
          <w:bCs/>
        </w:rPr>
        <w:t>vairuotojams.</w:t>
      </w:r>
      <w:r w:rsidR="00B816B7">
        <w:rPr>
          <w:bCs/>
        </w:rPr>
        <w:t xml:space="preserve"> Siūlytų ateityje turėti skirtingą negalią turinčių žmonių ekspe</w:t>
      </w:r>
      <w:r w:rsidR="006A023E">
        <w:rPr>
          <w:bCs/>
        </w:rPr>
        <w:t>r</w:t>
      </w:r>
      <w:r w:rsidR="00B816B7">
        <w:rPr>
          <w:bCs/>
        </w:rPr>
        <w:t>tų grupę</w:t>
      </w:r>
      <w:r w:rsidR="005E39AE">
        <w:rPr>
          <w:bCs/>
        </w:rPr>
        <w:t>, kuri galėtų talkinti atskirais klausimais.</w:t>
      </w:r>
    </w:p>
    <w:p w14:paraId="52778B8C" w14:textId="54838E9B" w:rsidR="007C2E71" w:rsidRDefault="007C2E71" w:rsidP="007F67EE">
      <w:pPr>
        <w:pStyle w:val="Pagrindiniotekstotrauka"/>
        <w:ind w:firstLine="709"/>
        <w:jc w:val="both"/>
        <w:rPr>
          <w:bCs/>
        </w:rPr>
      </w:pPr>
      <w:r>
        <w:rPr>
          <w:bCs/>
        </w:rPr>
        <w:t>I. Dirmaitė</w:t>
      </w:r>
      <w:r w:rsidR="00D504D0">
        <w:rPr>
          <w:bCs/>
        </w:rPr>
        <w:t xml:space="preserve"> sako, kad Komisijai </w:t>
      </w:r>
      <w:r w:rsidR="00D528DD">
        <w:rPr>
          <w:bCs/>
        </w:rPr>
        <w:t>būtų teikusi siūlymą Administracijai parengti</w:t>
      </w:r>
      <w:r w:rsidR="001C3BDD">
        <w:rPr>
          <w:bCs/>
        </w:rPr>
        <w:t xml:space="preserve"> rekomendacijas </w:t>
      </w:r>
      <w:r w:rsidR="00D528DD">
        <w:rPr>
          <w:bCs/>
        </w:rPr>
        <w:t xml:space="preserve">savivaldybės </w:t>
      </w:r>
      <w:r w:rsidR="001C3BDD">
        <w:rPr>
          <w:bCs/>
        </w:rPr>
        <w:t>įmonėms ar Savivaldybės įstaigoms</w:t>
      </w:r>
      <w:r w:rsidR="004B4264">
        <w:rPr>
          <w:bCs/>
        </w:rPr>
        <w:t xml:space="preserve"> </w:t>
      </w:r>
      <w:r w:rsidR="00D528DD">
        <w:rPr>
          <w:bCs/>
        </w:rPr>
        <w:t>pagal esminius</w:t>
      </w:r>
      <w:r w:rsidR="004B4264">
        <w:rPr>
          <w:bCs/>
        </w:rPr>
        <w:t xml:space="preserve"> žmogaus teis</w:t>
      </w:r>
      <w:r w:rsidR="00D528DD">
        <w:rPr>
          <w:bCs/>
        </w:rPr>
        <w:t>ių užtikrinimo principus</w:t>
      </w:r>
      <w:r w:rsidR="004B4264">
        <w:rPr>
          <w:bCs/>
        </w:rPr>
        <w:t>.</w:t>
      </w:r>
      <w:r w:rsidR="00686D31">
        <w:rPr>
          <w:bCs/>
        </w:rPr>
        <w:t xml:space="preserve"> Sako, kad norima, jog problemas visi matytume vienodai.</w:t>
      </w:r>
    </w:p>
    <w:p w14:paraId="364346BC" w14:textId="364F38E6" w:rsidR="00CC3D4B" w:rsidRDefault="00CC3D4B" w:rsidP="007F67EE">
      <w:pPr>
        <w:pStyle w:val="Pagrindiniotekstotrauka"/>
        <w:ind w:firstLine="709"/>
        <w:jc w:val="both"/>
        <w:rPr>
          <w:bCs/>
        </w:rPr>
      </w:pPr>
      <w:r>
        <w:rPr>
          <w:bCs/>
        </w:rPr>
        <w:t>S. Bieliūnė s</w:t>
      </w:r>
      <w:r w:rsidR="00BD413A">
        <w:rPr>
          <w:bCs/>
        </w:rPr>
        <w:t xml:space="preserve">iūlo viešąjį transportą imti, kaip prioritetą. </w:t>
      </w:r>
    </w:p>
    <w:p w14:paraId="00732A06" w14:textId="7CA8B3DA" w:rsidR="007C2E71" w:rsidRDefault="007C2E71" w:rsidP="007F67EE">
      <w:pPr>
        <w:pStyle w:val="Pagrindiniotekstotrauka"/>
        <w:ind w:firstLine="709"/>
        <w:jc w:val="both"/>
      </w:pPr>
      <w:r w:rsidRPr="00EA7ECC">
        <w:t>Ginta Žemaitaitytė-Buinevičė</w:t>
      </w:r>
      <w:r w:rsidR="00BD413A">
        <w:t xml:space="preserve"> prašo nepamiršti </w:t>
      </w:r>
      <w:r w:rsidR="00BD741F">
        <w:t>klausim</w:t>
      </w:r>
      <w:r w:rsidR="00D528DD">
        <w:t>o</w:t>
      </w:r>
      <w:r w:rsidR="00BD741F">
        <w:t xml:space="preserve"> dėl mažas pajamas gaunanči</w:t>
      </w:r>
      <w:r w:rsidR="00D528DD">
        <w:t>ų</w:t>
      </w:r>
      <w:r w:rsidR="00BD741F">
        <w:t xml:space="preserve"> asmen</w:t>
      </w:r>
      <w:r w:rsidR="00D528DD">
        <w:t>ų.</w:t>
      </w:r>
    </w:p>
    <w:p w14:paraId="4F874B9E" w14:textId="4F5F2E6B" w:rsidR="00090A1B" w:rsidRDefault="007310B6" w:rsidP="007F67EE">
      <w:pPr>
        <w:pStyle w:val="Pagrindiniotekstotrauka"/>
        <w:ind w:firstLine="709"/>
        <w:jc w:val="both"/>
      </w:pPr>
      <w:r>
        <w:t xml:space="preserve">S. Bieliūnė siūlo </w:t>
      </w:r>
      <w:r w:rsidR="002C2B51">
        <w:t>pagalvoti</w:t>
      </w:r>
      <w:r w:rsidR="002B4839">
        <w:t>, kaip padėti žmonėms kreiptis, kad jiems pagalba yra reikalinga.</w:t>
      </w:r>
    </w:p>
    <w:p w14:paraId="137739AE" w14:textId="664D2AD7" w:rsidR="007310B6" w:rsidRDefault="007310B6" w:rsidP="007310B6">
      <w:pPr>
        <w:pStyle w:val="Pagrindiniotekstotrauka"/>
        <w:numPr>
          <w:ilvl w:val="0"/>
          <w:numId w:val="9"/>
        </w:numPr>
        <w:jc w:val="both"/>
      </w:pPr>
      <w:r>
        <w:t>Dirmaitė  siūlo   p</w:t>
      </w:r>
      <w:r w:rsidR="00D77848">
        <w:t>agalvoti</w:t>
      </w:r>
      <w:r>
        <w:t xml:space="preserve">   Administracijai,   kaip   padaryti,   kad   žmogus  jaustųsi oriai</w:t>
      </w:r>
    </w:p>
    <w:p w14:paraId="6085F68E" w14:textId="24533C70" w:rsidR="00D77848" w:rsidRDefault="00CF7014" w:rsidP="007310B6">
      <w:pPr>
        <w:pStyle w:val="Pagrindiniotekstotrauka"/>
        <w:ind w:firstLine="0"/>
        <w:jc w:val="both"/>
      </w:pPr>
      <w:r>
        <w:t>p</w:t>
      </w:r>
      <w:r w:rsidR="007310B6">
        <w:t>rašydamas pagalbos.</w:t>
      </w:r>
      <w:r w:rsidR="00D528DD">
        <w:t xml:space="preserve"> Siūlo pratęsti diskusiją šiuo klausimu ir ieškoti sprendimų atskirame susitikime pas vicemerę kartu su Administracijos skyrių pagal kuravimo sritį darbuotojais.</w:t>
      </w:r>
    </w:p>
    <w:p w14:paraId="57FA0202" w14:textId="364FDCCE" w:rsidR="007C2E71" w:rsidRPr="00D528DD" w:rsidRDefault="007C2E71" w:rsidP="00D528DD">
      <w:pPr>
        <w:pStyle w:val="Pagrindiniotekstotrauka"/>
        <w:numPr>
          <w:ilvl w:val="0"/>
          <w:numId w:val="12"/>
        </w:numPr>
        <w:ind w:left="0" w:firstLine="720"/>
        <w:jc w:val="both"/>
        <w:rPr>
          <w:bCs/>
        </w:rPr>
      </w:pPr>
      <w:r>
        <w:t>Stankūnas</w:t>
      </w:r>
      <w:r w:rsidR="00733707">
        <w:t xml:space="preserve"> </w:t>
      </w:r>
      <w:r w:rsidR="00BD741F">
        <w:t xml:space="preserve"> išreiškia</w:t>
      </w:r>
      <w:r w:rsidR="005536FE">
        <w:t xml:space="preserve"> </w:t>
      </w:r>
      <w:r w:rsidR="00733707">
        <w:t xml:space="preserve"> </w:t>
      </w:r>
      <w:r w:rsidR="00BD741F">
        <w:t xml:space="preserve">nuomonę </w:t>
      </w:r>
      <w:r w:rsidR="005536FE">
        <w:t xml:space="preserve"> </w:t>
      </w:r>
      <w:r w:rsidR="00BD741F">
        <w:t xml:space="preserve">dėl </w:t>
      </w:r>
      <w:r w:rsidR="00733707">
        <w:t xml:space="preserve"> </w:t>
      </w:r>
      <w:r w:rsidR="00E55C67">
        <w:t>imigrantų</w:t>
      </w:r>
      <w:r w:rsidR="00733707">
        <w:t xml:space="preserve"> </w:t>
      </w:r>
      <w:r w:rsidR="00E55C67">
        <w:t xml:space="preserve"> ir </w:t>
      </w:r>
      <w:r w:rsidR="00733707">
        <w:t xml:space="preserve"> </w:t>
      </w:r>
      <w:r w:rsidR="00534AAE">
        <w:t>vairuot</w:t>
      </w:r>
      <w:r w:rsidR="00D528DD">
        <w:t>ojų</w:t>
      </w:r>
      <w:r w:rsidR="00534AAE">
        <w:t xml:space="preserve"> </w:t>
      </w:r>
      <w:r w:rsidR="00733707">
        <w:t xml:space="preserve"> </w:t>
      </w:r>
      <w:r w:rsidR="00D528DD">
        <w:t>kalbos barjero</w:t>
      </w:r>
      <w:r w:rsidR="00534AAE">
        <w:t xml:space="preserve"> bendrauti</w:t>
      </w:r>
      <w:r w:rsidR="00B7346B">
        <w:t xml:space="preserve"> su</w:t>
      </w:r>
      <w:r w:rsidR="00D528DD">
        <w:t xml:space="preserve"> </w:t>
      </w:r>
      <w:r w:rsidR="00B7346B">
        <w:t xml:space="preserve">negalia </w:t>
      </w:r>
      <w:r w:rsidR="005536FE">
        <w:t xml:space="preserve"> </w:t>
      </w:r>
      <w:r w:rsidR="00B7346B">
        <w:t>turinčiais</w:t>
      </w:r>
      <w:r w:rsidR="00B17D69">
        <w:t xml:space="preserve"> a</w:t>
      </w:r>
      <w:r w:rsidR="00090A1B">
        <w:t>smenims</w:t>
      </w:r>
      <w:r w:rsidR="003A4802">
        <w:t>. Jo nuomone</w:t>
      </w:r>
      <w:r w:rsidR="00D063F9">
        <w:t>,</w:t>
      </w:r>
      <w:r w:rsidR="003A4802">
        <w:t xml:space="preserve"> vairuotojai turėtų įgyti bazinius </w:t>
      </w:r>
      <w:r w:rsidR="00D063F9">
        <w:t xml:space="preserve">lietuvių kalbos </w:t>
      </w:r>
      <w:r w:rsidR="003A4802">
        <w:t>mokymus</w:t>
      </w:r>
      <w:r w:rsidR="005536FE">
        <w:t xml:space="preserve">. </w:t>
      </w:r>
      <w:r w:rsidR="00090A1B">
        <w:t xml:space="preserve"> </w:t>
      </w:r>
      <w:r w:rsidR="00D063F9">
        <w:t>Pristato savo poziciją d</w:t>
      </w:r>
      <w:r w:rsidR="00090A1B">
        <w:t xml:space="preserve">ėl </w:t>
      </w:r>
      <w:r w:rsidR="00BD741F">
        <w:t>viešojo transporto bilietų</w:t>
      </w:r>
      <w:r w:rsidR="00090A1B">
        <w:t xml:space="preserve"> </w:t>
      </w:r>
      <w:r w:rsidR="00BD741F">
        <w:t>kainų</w:t>
      </w:r>
      <w:r w:rsidR="00A2343D">
        <w:t xml:space="preserve"> brangimo</w:t>
      </w:r>
      <w:r w:rsidR="00733707">
        <w:t xml:space="preserve"> ir naujų transporto priemonių pirkimo.</w:t>
      </w:r>
      <w:r w:rsidR="0070056A">
        <w:t xml:space="preserve"> Taip pat </w:t>
      </w:r>
      <w:r w:rsidR="00666DD5">
        <w:t>klausia, kodėl Vilniaus viešojo transporto įkainiai yra žymiai brangesni už privačių vežėjų.</w:t>
      </w:r>
    </w:p>
    <w:p w14:paraId="1A08449D" w14:textId="3B5031A6" w:rsidR="003F21DB" w:rsidRDefault="00BA7AF2" w:rsidP="00BA7AF2">
      <w:pPr>
        <w:pStyle w:val="Pagrindiniotekstotrauka"/>
        <w:ind w:firstLine="709"/>
        <w:jc w:val="both"/>
      </w:pPr>
      <w:r w:rsidRPr="00BA7AF2">
        <w:t>I.</w:t>
      </w:r>
      <w:r>
        <w:t xml:space="preserve"> </w:t>
      </w:r>
      <w:r w:rsidR="003F21DB">
        <w:t xml:space="preserve">Dirmaitė išreiškia </w:t>
      </w:r>
      <w:r w:rsidR="00D063F9">
        <w:t xml:space="preserve">savo </w:t>
      </w:r>
      <w:r w:rsidR="003F21DB">
        <w:t xml:space="preserve">nuomonę dėl </w:t>
      </w:r>
      <w:r w:rsidR="00D063F9">
        <w:t>Administracijos siūlomos naujos viešojo transporto bilietų kainodaros, pažymi, kad pateikimo stadijoje tokio projekto nepalaikė, nes jis nėra subalansuotas ir neatliepia geriausiai miestiečių poreikių, pateikia matymą, ką reikėtų įgyvendinti pirmiausiai dėl VT ir susisiekimo infrastruktūros kokybės gerinimo.</w:t>
      </w:r>
    </w:p>
    <w:p w14:paraId="66AF2712" w14:textId="79349EAA" w:rsidR="003D7522" w:rsidRPr="00B17D69" w:rsidRDefault="00AE1286" w:rsidP="00AE1286">
      <w:pPr>
        <w:pStyle w:val="Pagrindiniotekstotrauka"/>
        <w:ind w:firstLine="709"/>
        <w:jc w:val="both"/>
        <w:rPr>
          <w:bCs/>
        </w:rPr>
      </w:pPr>
      <w:r>
        <w:rPr>
          <w:bCs/>
        </w:rPr>
        <w:lastRenderedPageBreak/>
        <w:t xml:space="preserve">A. Ravanas </w:t>
      </w:r>
      <w:r w:rsidR="000E245D">
        <w:rPr>
          <w:bCs/>
        </w:rPr>
        <w:t xml:space="preserve">kviečia nebijoti kreiptis į nevyriausybines organizacijas ir jų ekspertų kompetencijas </w:t>
      </w:r>
      <w:r w:rsidR="00524F23">
        <w:rPr>
          <w:bCs/>
        </w:rPr>
        <w:t>s</w:t>
      </w:r>
      <w:r w:rsidR="000E245D">
        <w:rPr>
          <w:bCs/>
        </w:rPr>
        <w:t xml:space="preserve">prendžiant </w:t>
      </w:r>
      <w:r w:rsidR="00524F23">
        <w:rPr>
          <w:bCs/>
        </w:rPr>
        <w:t>problemas</w:t>
      </w:r>
      <w:r w:rsidR="000E245D">
        <w:rPr>
          <w:bCs/>
        </w:rPr>
        <w:t xml:space="preserve">. </w:t>
      </w:r>
    </w:p>
    <w:p w14:paraId="1E862C2A" w14:textId="14F2A9A3" w:rsidR="007C2E71" w:rsidRDefault="008E0D65" w:rsidP="00D063F9">
      <w:pPr>
        <w:pStyle w:val="Pagrindiniotekstotrauka"/>
        <w:ind w:firstLine="709"/>
        <w:jc w:val="both"/>
      </w:pPr>
      <w:r>
        <w:t>G. Paliušienė</w:t>
      </w:r>
      <w:r w:rsidR="00357CE9">
        <w:t xml:space="preserve"> </w:t>
      </w:r>
      <w:r w:rsidR="0007128A">
        <w:t xml:space="preserve"> </w:t>
      </w:r>
      <w:r w:rsidR="007B32C0">
        <w:t>sako, kad</w:t>
      </w:r>
      <w:r w:rsidR="00357CE9">
        <w:t xml:space="preserve">  </w:t>
      </w:r>
      <w:r w:rsidR="007B32C0">
        <w:t xml:space="preserve"> pritaria </w:t>
      </w:r>
      <w:r w:rsidR="00357CE9">
        <w:t xml:space="preserve">  </w:t>
      </w:r>
      <w:r w:rsidR="00D063F9">
        <w:t xml:space="preserve">Komisijos pirmininkės </w:t>
      </w:r>
      <w:r w:rsidR="007B32C0">
        <w:t>siūly</w:t>
      </w:r>
      <w:r w:rsidR="00DB4B80">
        <w:t>mui</w:t>
      </w:r>
      <w:r w:rsidR="0007128A">
        <w:t xml:space="preserve"> </w:t>
      </w:r>
      <w:r w:rsidR="00357CE9">
        <w:t xml:space="preserve"> </w:t>
      </w:r>
      <w:r w:rsidR="0007128A">
        <w:t xml:space="preserve">parengti </w:t>
      </w:r>
      <w:r w:rsidR="00357CE9">
        <w:t xml:space="preserve"> </w:t>
      </w:r>
      <w:r w:rsidR="0007128A">
        <w:t xml:space="preserve">rekomendacijas. </w:t>
      </w:r>
      <w:r w:rsidR="00357CE9">
        <w:t xml:space="preserve"> </w:t>
      </w:r>
      <w:r w:rsidR="00DB4B80">
        <w:t xml:space="preserve">Kadangi </w:t>
      </w:r>
      <w:r w:rsidR="00357CE9">
        <w:t xml:space="preserve"> </w:t>
      </w:r>
      <w:r w:rsidR="00DB4B80">
        <w:t xml:space="preserve">nėra </w:t>
      </w:r>
      <w:r w:rsidR="00357CE9">
        <w:t xml:space="preserve"> </w:t>
      </w:r>
      <w:r w:rsidR="00DB4B80">
        <w:t>aiškus</w:t>
      </w:r>
      <w:r w:rsidR="00D063F9">
        <w:t xml:space="preserve"> </w:t>
      </w:r>
      <w:r w:rsidR="00DB4B80">
        <w:t>skaičius mažų pajamų gavėjų, siūlytų kreiptis į SODRĄ</w:t>
      </w:r>
      <w:r w:rsidR="00357CE9">
        <w:t xml:space="preserve"> </w:t>
      </w:r>
      <w:r w:rsidR="00B46AE3">
        <w:t>ir</w:t>
      </w:r>
      <w:r w:rsidR="00357CE9">
        <w:t xml:space="preserve"> Mokesčių inspekciją ir gauti informaciją </w:t>
      </w:r>
      <w:r w:rsidR="000D15ED">
        <w:t xml:space="preserve">dėl išmokų dydžio. </w:t>
      </w:r>
      <w:r w:rsidR="00EB4406">
        <w:t xml:space="preserve">Turint tą bendrą informaciją, </w:t>
      </w:r>
      <w:r w:rsidR="005A4BA0">
        <w:t>gal</w:t>
      </w:r>
      <w:r w:rsidR="00F95C19">
        <w:t>ima bus</w:t>
      </w:r>
      <w:r w:rsidR="005A4BA0">
        <w:t xml:space="preserve"> palyginti poreikius su prieinamumu.</w:t>
      </w:r>
      <w:r w:rsidR="00C8169F">
        <w:t xml:space="preserve"> </w:t>
      </w:r>
      <w:r w:rsidR="00110DBF">
        <w:t>Sako, kad šioje vietoje labai reikalinga neįgaliųjų organizacijų pagalba</w:t>
      </w:r>
      <w:r w:rsidR="002F4204">
        <w:t>, kad apklausų</w:t>
      </w:r>
      <w:r w:rsidR="00F95C19">
        <w:t xml:space="preserve"> ir</w:t>
      </w:r>
      <w:r w:rsidR="002F4204">
        <w:t xml:space="preserve"> savo narius.</w:t>
      </w:r>
    </w:p>
    <w:p w14:paraId="30651D58" w14:textId="0BDFE236" w:rsidR="009D2022" w:rsidRDefault="008F16F4" w:rsidP="007C2E71">
      <w:pPr>
        <w:pStyle w:val="Pagrindiniotekstotrauka"/>
        <w:ind w:left="709" w:firstLine="0"/>
        <w:jc w:val="both"/>
        <w:rPr>
          <w:bCs/>
        </w:rPr>
      </w:pPr>
      <w:r>
        <w:rPr>
          <w:bCs/>
        </w:rPr>
        <w:t>L. H. Vasiliauskė</w:t>
      </w:r>
      <w:r w:rsidR="009D2022">
        <w:rPr>
          <w:bCs/>
        </w:rPr>
        <w:t xml:space="preserve"> </w:t>
      </w:r>
      <w:r>
        <w:rPr>
          <w:bCs/>
        </w:rPr>
        <w:t xml:space="preserve"> </w:t>
      </w:r>
      <w:r w:rsidR="009D2022">
        <w:rPr>
          <w:bCs/>
        </w:rPr>
        <w:t xml:space="preserve">  </w:t>
      </w:r>
      <w:r w:rsidR="00082EAC">
        <w:rPr>
          <w:bCs/>
        </w:rPr>
        <w:t xml:space="preserve">kviečia </w:t>
      </w:r>
      <w:r w:rsidR="009D2022">
        <w:rPr>
          <w:bCs/>
        </w:rPr>
        <w:t xml:space="preserve">   </w:t>
      </w:r>
      <w:r w:rsidR="00082EAC">
        <w:rPr>
          <w:bCs/>
        </w:rPr>
        <w:t>iš</w:t>
      </w:r>
      <w:r w:rsidR="009D2022">
        <w:rPr>
          <w:bCs/>
        </w:rPr>
        <w:t>girsti    galimybę    Savivaldybei    kreiptis     į   nevyriausybines</w:t>
      </w:r>
    </w:p>
    <w:p w14:paraId="20DC0B51" w14:textId="7BAC6504" w:rsidR="008E0D65" w:rsidRDefault="009D2022" w:rsidP="009D2022">
      <w:pPr>
        <w:pStyle w:val="Pagrindiniotekstotrauka"/>
        <w:ind w:firstLine="0"/>
        <w:jc w:val="both"/>
        <w:rPr>
          <w:bCs/>
        </w:rPr>
      </w:pPr>
      <w:r>
        <w:rPr>
          <w:bCs/>
        </w:rPr>
        <w:t xml:space="preserve">organizacijas. </w:t>
      </w:r>
      <w:r w:rsidR="006378E8">
        <w:rPr>
          <w:bCs/>
        </w:rPr>
        <w:t>Sako, kad yra nacionalin</w:t>
      </w:r>
      <w:r w:rsidR="00F62CD4">
        <w:rPr>
          <w:bCs/>
        </w:rPr>
        <w:t>is duomenų rinkimo institutas, taip pat pritaria G. Paliušienės siūlymui kreiptis į SODRĄ</w:t>
      </w:r>
      <w:r w:rsidR="00D53412">
        <w:rPr>
          <w:bCs/>
        </w:rPr>
        <w:t xml:space="preserve"> ir atrasti tuos žmones, kurie gauna tuos 250,0 Eur ir jiems padaryti nemokamą transportą.</w:t>
      </w:r>
    </w:p>
    <w:p w14:paraId="3DEEB34B" w14:textId="48F8CB64" w:rsidR="007A231B" w:rsidRDefault="007229BB" w:rsidP="007F67EE">
      <w:pPr>
        <w:pStyle w:val="Pagrindiniotekstotrauka"/>
        <w:ind w:firstLine="709"/>
        <w:jc w:val="both"/>
        <w:rPr>
          <w:bCs/>
        </w:rPr>
      </w:pPr>
      <w:r>
        <w:rPr>
          <w:bCs/>
        </w:rPr>
        <w:t>Vyko diskusija.</w:t>
      </w:r>
    </w:p>
    <w:p w14:paraId="510D58F3" w14:textId="0CA90D3E" w:rsidR="00AE54FD" w:rsidRPr="00BF20AD" w:rsidRDefault="00724933" w:rsidP="00AE54FD">
      <w:pPr>
        <w:pStyle w:val="Pagrindiniotekstotrauka"/>
        <w:ind w:firstLine="709"/>
        <w:jc w:val="both"/>
        <w:rPr>
          <w:bCs/>
        </w:rPr>
      </w:pPr>
      <w:r>
        <w:rPr>
          <w:bCs/>
        </w:rPr>
        <w:t xml:space="preserve">Posėdžio pirmininkė siūlo </w:t>
      </w:r>
      <w:r w:rsidR="00AE54FD">
        <w:rPr>
          <w:bCs/>
        </w:rPr>
        <w:t xml:space="preserve">prašyti Savivaldybės administracijos </w:t>
      </w:r>
      <w:r w:rsidR="00F95C19">
        <w:rPr>
          <w:bCs/>
        </w:rPr>
        <w:t>pa</w:t>
      </w:r>
      <w:r w:rsidR="00AE54FD">
        <w:rPr>
          <w:bCs/>
        </w:rPr>
        <w:t xml:space="preserve">rengti rekomendacijas viešojo transporto </w:t>
      </w:r>
      <w:r w:rsidR="00F95C19">
        <w:rPr>
          <w:bCs/>
        </w:rPr>
        <w:t xml:space="preserve">vairuotojams </w:t>
      </w:r>
      <w:r w:rsidR="00AE54FD">
        <w:rPr>
          <w:bCs/>
        </w:rPr>
        <w:t>skirtingų negalių aspektu.</w:t>
      </w:r>
    </w:p>
    <w:p w14:paraId="3A0CCE5F" w14:textId="081A342D" w:rsidR="00724933" w:rsidRDefault="00724933" w:rsidP="007F67EE">
      <w:pPr>
        <w:pStyle w:val="Pagrindiniotekstotrauka"/>
        <w:ind w:firstLine="709"/>
        <w:jc w:val="both"/>
        <w:rPr>
          <w:bCs/>
        </w:rPr>
      </w:pPr>
      <w:r>
        <w:rPr>
          <w:bCs/>
        </w:rPr>
        <w:t>P</w:t>
      </w:r>
      <w:r w:rsidR="002D7B4E">
        <w:rPr>
          <w:bCs/>
        </w:rPr>
        <w:t>rieštaraujančių nebuvo.</w:t>
      </w:r>
    </w:p>
    <w:p w14:paraId="3417B065" w14:textId="02892F26" w:rsidR="0013405F" w:rsidRPr="00BF20AD" w:rsidRDefault="0013405F" w:rsidP="00EE4B9E">
      <w:pPr>
        <w:pStyle w:val="Pagrindiniotekstotrauka"/>
        <w:ind w:firstLine="709"/>
        <w:jc w:val="both"/>
        <w:rPr>
          <w:bCs/>
        </w:rPr>
      </w:pPr>
      <w:r>
        <w:rPr>
          <w:bCs/>
        </w:rPr>
        <w:t>NUSPRĘSTA.</w:t>
      </w:r>
      <w:r w:rsidR="001513F9">
        <w:rPr>
          <w:bCs/>
        </w:rPr>
        <w:t xml:space="preserve"> </w:t>
      </w:r>
      <w:r w:rsidR="00864BD9">
        <w:rPr>
          <w:bCs/>
        </w:rPr>
        <w:t xml:space="preserve">Prašyti </w:t>
      </w:r>
      <w:r w:rsidR="007C2C4A">
        <w:rPr>
          <w:bCs/>
        </w:rPr>
        <w:t>Savivaldybės admini</w:t>
      </w:r>
      <w:r w:rsidR="009D79F2">
        <w:rPr>
          <w:bCs/>
        </w:rPr>
        <w:t xml:space="preserve">stracijos </w:t>
      </w:r>
      <w:r w:rsidR="00F95C19">
        <w:rPr>
          <w:bCs/>
        </w:rPr>
        <w:t>pa</w:t>
      </w:r>
      <w:r w:rsidR="00864BD9">
        <w:rPr>
          <w:bCs/>
        </w:rPr>
        <w:t>rengti rekomendacijas viešojo transporto</w:t>
      </w:r>
      <w:r w:rsidR="00F95C19">
        <w:rPr>
          <w:bCs/>
        </w:rPr>
        <w:t xml:space="preserve"> vairuotojams</w:t>
      </w:r>
      <w:r w:rsidR="00864BD9">
        <w:rPr>
          <w:bCs/>
        </w:rPr>
        <w:t xml:space="preserve"> </w:t>
      </w:r>
      <w:r w:rsidR="007C2C4A">
        <w:rPr>
          <w:bCs/>
        </w:rPr>
        <w:t>skirtingų negalių aspektu</w:t>
      </w:r>
      <w:r w:rsidR="009D79F2">
        <w:rPr>
          <w:bCs/>
        </w:rPr>
        <w:t>.</w:t>
      </w:r>
    </w:p>
    <w:p w14:paraId="5C991829" w14:textId="77777777" w:rsidR="00587CB2" w:rsidRDefault="00587CB2" w:rsidP="002470F9">
      <w:pPr>
        <w:pStyle w:val="Pagrindiniotekstotrauka"/>
        <w:tabs>
          <w:tab w:val="left" w:pos="0"/>
        </w:tabs>
        <w:ind w:firstLine="709"/>
        <w:jc w:val="both"/>
      </w:pPr>
    </w:p>
    <w:p w14:paraId="2F3C6B5A" w14:textId="77777777" w:rsidR="00587CB2" w:rsidRDefault="00587CB2" w:rsidP="00587CB2">
      <w:pPr>
        <w:pStyle w:val="Pagrindiniotekstotrauka"/>
        <w:ind w:firstLine="709"/>
        <w:jc w:val="both"/>
      </w:pPr>
      <w:r>
        <w:t xml:space="preserve">4. SVARSTYTA. </w:t>
      </w:r>
      <w:r w:rsidRPr="001C78E3">
        <w:t>DĖL VILNIAUS PRISIJUNGIMO PRIE ICORN MIESTŲ TINKLO EIGOS.</w:t>
      </w:r>
    </w:p>
    <w:p w14:paraId="25F76B04" w14:textId="6E9D1790" w:rsidR="00F168EF" w:rsidRDefault="00F168EF" w:rsidP="00587CB2">
      <w:pPr>
        <w:pStyle w:val="Pagrindiniotekstotrauka"/>
        <w:tabs>
          <w:tab w:val="left" w:pos="0"/>
        </w:tabs>
        <w:ind w:firstLine="709"/>
        <w:jc w:val="both"/>
      </w:pPr>
      <w:r>
        <w:t>Posėdžio pirmininkė Ieva Dirmaitė siūlo klausimo svarstymą atidėti kitam Komisijos posėdžiui.</w:t>
      </w:r>
    </w:p>
    <w:p w14:paraId="52BDC29D" w14:textId="5B19CFB1" w:rsidR="00587CB2" w:rsidRDefault="00F168EF" w:rsidP="00587CB2">
      <w:pPr>
        <w:pStyle w:val="Pagrindiniotekstotrauka"/>
        <w:tabs>
          <w:tab w:val="left" w:pos="0"/>
        </w:tabs>
        <w:ind w:firstLine="709"/>
        <w:jc w:val="both"/>
      </w:pPr>
      <w:r>
        <w:t xml:space="preserve">Prieštaraujančių nebuvo </w:t>
      </w:r>
    </w:p>
    <w:p w14:paraId="54DFDC5F" w14:textId="4A6830AA" w:rsidR="00587CB2" w:rsidRPr="00BE65CE" w:rsidRDefault="00587CB2" w:rsidP="00587CB2">
      <w:pPr>
        <w:pStyle w:val="Pagrindiniotekstotrauka"/>
        <w:tabs>
          <w:tab w:val="left" w:pos="0"/>
        </w:tabs>
        <w:ind w:firstLine="709"/>
        <w:jc w:val="both"/>
      </w:pPr>
      <w:r w:rsidRPr="00BE65CE">
        <w:t>NUSPRĘSTA.</w:t>
      </w:r>
      <w:r>
        <w:t xml:space="preserve"> </w:t>
      </w:r>
      <w:r w:rsidR="00F168EF">
        <w:t>Atidėti klausimo svarstymą kitam Komisijos posėdžiui.</w:t>
      </w:r>
    </w:p>
    <w:p w14:paraId="5773DAFF" w14:textId="77777777" w:rsidR="00CC20C8" w:rsidRDefault="00CC20C8" w:rsidP="002470F9">
      <w:pPr>
        <w:pStyle w:val="Pagrindiniotekstotrauka"/>
        <w:tabs>
          <w:tab w:val="left" w:pos="0"/>
        </w:tabs>
        <w:ind w:firstLine="709"/>
        <w:jc w:val="both"/>
      </w:pPr>
    </w:p>
    <w:p w14:paraId="04FB90D0" w14:textId="455DAA06" w:rsidR="00C17A75" w:rsidRDefault="00587CB2" w:rsidP="00BE65CE">
      <w:pPr>
        <w:pStyle w:val="Pagrindiniotekstotrauka"/>
        <w:tabs>
          <w:tab w:val="left" w:pos="0"/>
        </w:tabs>
        <w:ind w:firstLine="709"/>
        <w:jc w:val="both"/>
      </w:pPr>
      <w:r>
        <w:t>5</w:t>
      </w:r>
      <w:r w:rsidR="00C17A75" w:rsidRPr="00BE65CE">
        <w:t xml:space="preserve">. </w:t>
      </w:r>
      <w:r w:rsidR="002B615C" w:rsidRPr="00BE65CE">
        <w:t xml:space="preserve">SVARSTYTA. </w:t>
      </w:r>
      <w:r w:rsidR="00C17A75" w:rsidRPr="00BE65CE">
        <w:t>KITI KLAUSIMAI.</w:t>
      </w:r>
    </w:p>
    <w:p w14:paraId="579B6497" w14:textId="2AECD872" w:rsidR="00F168EF" w:rsidRDefault="00F168EF" w:rsidP="00BE65CE">
      <w:pPr>
        <w:pStyle w:val="Pagrindiniotekstotrauka"/>
        <w:tabs>
          <w:tab w:val="left" w:pos="0"/>
        </w:tabs>
        <w:ind w:firstLine="709"/>
        <w:jc w:val="both"/>
      </w:pPr>
      <w:r>
        <w:t xml:space="preserve">Posėdžio pirmininkė Ieva Dirmaitė siūlo kitą Komisijos posėdį organizuoti kovo mėnesį. Į posėdžio darbotvarkę įtraukiant L. H. Vasiliauskės pateiktus klausimus. Taip pat siūlo </w:t>
      </w:r>
      <w:r w:rsidR="00F95C19">
        <w:t>pradėti peržiūrą</w:t>
      </w:r>
      <w:r>
        <w:t xml:space="preserve">, </w:t>
      </w:r>
      <w:r w:rsidR="00F95C19">
        <w:t>kokioje</w:t>
      </w:r>
      <w:r>
        <w:t xml:space="preserve"> vykdymo stadijoje </w:t>
      </w:r>
      <w:r w:rsidR="00F95C19">
        <w:t>yra priimti protokoliniai nutarimai.</w:t>
      </w:r>
    </w:p>
    <w:p w14:paraId="30ECC000" w14:textId="45D7CEB3" w:rsidR="00F168EF" w:rsidRDefault="00F168EF" w:rsidP="00BE65CE">
      <w:pPr>
        <w:pStyle w:val="Pagrindiniotekstotrauka"/>
        <w:tabs>
          <w:tab w:val="left" w:pos="0"/>
        </w:tabs>
        <w:ind w:firstLine="709"/>
        <w:jc w:val="both"/>
      </w:pPr>
      <w:r>
        <w:t>Prieštaraujančių nebuvo.</w:t>
      </w:r>
    </w:p>
    <w:p w14:paraId="322840AF" w14:textId="759C90C5" w:rsidR="00372B14" w:rsidRPr="00BE65CE" w:rsidRDefault="00C17A75" w:rsidP="005A56F8">
      <w:pPr>
        <w:pStyle w:val="Pagrindiniotekstotrauka"/>
        <w:tabs>
          <w:tab w:val="left" w:pos="0"/>
        </w:tabs>
        <w:ind w:firstLine="709"/>
        <w:jc w:val="both"/>
      </w:pPr>
      <w:r w:rsidRPr="00BE65CE">
        <w:t>NUSPRĘSTA.</w:t>
      </w:r>
      <w:r w:rsidR="00A17C40">
        <w:t xml:space="preserve"> </w:t>
      </w:r>
      <w:r w:rsidR="00F168EF">
        <w:rPr>
          <w:lang w:val="en-US"/>
        </w:rPr>
        <w:t xml:space="preserve">1. </w:t>
      </w:r>
      <w:r w:rsidR="00F168EF">
        <w:t>Kitą Komisijos posėdį organizuoti kovo mėnesį.</w:t>
      </w:r>
    </w:p>
    <w:p w14:paraId="24E2F78F" w14:textId="5F1FF265" w:rsidR="00F168EF" w:rsidRDefault="00F168EF" w:rsidP="005A56F8">
      <w:pPr>
        <w:pStyle w:val="Pagrindiniotekstotrauka"/>
        <w:tabs>
          <w:tab w:val="left" w:pos="0"/>
        </w:tabs>
        <w:ind w:firstLine="709"/>
        <w:jc w:val="both"/>
      </w:pPr>
      <w:r>
        <w:t>2.</w:t>
      </w:r>
      <w:r w:rsidRPr="00F168EF">
        <w:t xml:space="preserve"> </w:t>
      </w:r>
      <w:r>
        <w:t>Į posėdžio darbotvarkę įtraukiant L. H. Vasiliauskės pateiktus klausimus.</w:t>
      </w:r>
    </w:p>
    <w:p w14:paraId="549B0961" w14:textId="3AE852A3" w:rsidR="00F95C19" w:rsidRDefault="00F168EF" w:rsidP="00F95C19">
      <w:pPr>
        <w:pStyle w:val="Pagrindiniotekstotrauka"/>
        <w:tabs>
          <w:tab w:val="left" w:pos="0"/>
        </w:tabs>
        <w:ind w:firstLine="709"/>
        <w:jc w:val="both"/>
      </w:pPr>
      <w:r>
        <w:t>3.</w:t>
      </w:r>
      <w:r w:rsidRPr="00F168EF">
        <w:t xml:space="preserve"> </w:t>
      </w:r>
      <w:r w:rsidR="00F95C19">
        <w:t>Pradėti peržiūrą, kokioje vykdymo stadijoje yra priimti protokoliniai nutarimai.</w:t>
      </w:r>
    </w:p>
    <w:p w14:paraId="14E4ED3D" w14:textId="5AC3B7D0" w:rsidR="00F168EF" w:rsidRDefault="00F168EF" w:rsidP="00F168EF">
      <w:pPr>
        <w:pStyle w:val="Pagrindiniotekstotrauka"/>
        <w:tabs>
          <w:tab w:val="left" w:pos="0"/>
        </w:tabs>
        <w:ind w:firstLine="709"/>
        <w:jc w:val="both"/>
      </w:pPr>
    </w:p>
    <w:p w14:paraId="15233AAC" w14:textId="2D6DF97B" w:rsidR="00F168EF" w:rsidRPr="00BE65CE" w:rsidRDefault="00F168EF" w:rsidP="005A56F8">
      <w:pPr>
        <w:pStyle w:val="Pagrindiniotekstotrauka"/>
        <w:tabs>
          <w:tab w:val="left" w:pos="0"/>
        </w:tabs>
        <w:ind w:firstLine="709"/>
        <w:jc w:val="both"/>
      </w:pPr>
    </w:p>
    <w:p w14:paraId="6F494EDC" w14:textId="77777777" w:rsidR="00110039" w:rsidRPr="00BE65CE" w:rsidRDefault="00110039" w:rsidP="00C17A75">
      <w:pPr>
        <w:pStyle w:val="Betarp"/>
        <w:tabs>
          <w:tab w:val="left" w:pos="709"/>
        </w:tabs>
        <w:rPr>
          <w:rFonts w:ascii="Times New Roman" w:hAnsi="Times New Roman"/>
          <w:sz w:val="24"/>
          <w:szCs w:val="24"/>
        </w:rPr>
      </w:pPr>
    </w:p>
    <w:p w14:paraId="091958B3" w14:textId="77777777" w:rsidR="00520B26" w:rsidRPr="00BE65CE" w:rsidRDefault="00520B26" w:rsidP="00C17A75">
      <w:pPr>
        <w:pStyle w:val="Betarp"/>
        <w:tabs>
          <w:tab w:val="left" w:pos="709"/>
        </w:tabs>
        <w:rPr>
          <w:rFonts w:ascii="Times New Roman" w:hAnsi="Times New Roman"/>
          <w:sz w:val="24"/>
          <w:szCs w:val="24"/>
        </w:rPr>
      </w:pPr>
    </w:p>
    <w:p w14:paraId="1C9B6019" w14:textId="77777777" w:rsidR="00C17A75" w:rsidRPr="00BE65CE" w:rsidRDefault="00C17A75" w:rsidP="00C17A75">
      <w:pPr>
        <w:pStyle w:val="Betarp"/>
        <w:tabs>
          <w:tab w:val="left" w:pos="709"/>
        </w:tabs>
        <w:rPr>
          <w:rFonts w:ascii="Times New Roman" w:hAnsi="Times New Roman"/>
          <w:sz w:val="24"/>
          <w:szCs w:val="24"/>
        </w:rPr>
      </w:pPr>
      <w:r w:rsidRPr="00BE65CE">
        <w:rPr>
          <w:rFonts w:ascii="Times New Roman" w:hAnsi="Times New Roman"/>
          <w:sz w:val="24"/>
          <w:szCs w:val="24"/>
        </w:rPr>
        <w:t>Posėdžio pirmininkė</w:t>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t xml:space="preserve">        Ieva Dirmaitė</w:t>
      </w:r>
    </w:p>
    <w:p w14:paraId="0FC254BC" w14:textId="77777777" w:rsidR="00C17A75" w:rsidRPr="00BE65CE" w:rsidRDefault="00C17A75" w:rsidP="00C17A75">
      <w:pPr>
        <w:pStyle w:val="Betarp"/>
        <w:tabs>
          <w:tab w:val="left" w:pos="709"/>
        </w:tabs>
        <w:rPr>
          <w:rFonts w:ascii="Times New Roman" w:hAnsi="Times New Roman"/>
          <w:sz w:val="24"/>
          <w:szCs w:val="24"/>
        </w:rPr>
      </w:pPr>
    </w:p>
    <w:p w14:paraId="2D3965DF" w14:textId="77777777" w:rsidR="00C17A75" w:rsidRPr="00BE65CE" w:rsidRDefault="00C17A75" w:rsidP="00C17A75">
      <w:pPr>
        <w:pStyle w:val="Betarp"/>
        <w:tabs>
          <w:tab w:val="left" w:pos="709"/>
        </w:tabs>
        <w:rPr>
          <w:rFonts w:ascii="Times New Roman" w:hAnsi="Times New Roman"/>
          <w:sz w:val="24"/>
          <w:szCs w:val="24"/>
        </w:rPr>
      </w:pPr>
      <w:r w:rsidRPr="00BE65CE">
        <w:rPr>
          <w:rFonts w:ascii="Times New Roman" w:hAnsi="Times New Roman"/>
          <w:sz w:val="24"/>
          <w:szCs w:val="24"/>
        </w:rPr>
        <w:t>Posėdžio sekretorė</w:t>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r>
      <w:r w:rsidRPr="00BE65CE">
        <w:rPr>
          <w:rFonts w:ascii="Times New Roman" w:hAnsi="Times New Roman"/>
          <w:sz w:val="24"/>
          <w:szCs w:val="24"/>
        </w:rPr>
        <w:tab/>
        <w:t xml:space="preserve">       Lina Matulaitė</w:t>
      </w:r>
    </w:p>
    <w:p w14:paraId="5516C168" w14:textId="77777777" w:rsidR="005D66BD" w:rsidRPr="00BE65CE" w:rsidRDefault="005D66BD">
      <w:pPr>
        <w:rPr>
          <w:rFonts w:ascii="Times New Roman" w:hAnsi="Times New Roman"/>
        </w:rPr>
      </w:pPr>
    </w:p>
    <w:sectPr w:rsidR="005D66BD" w:rsidRPr="00BE65CE" w:rsidSect="00D35D06">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D451" w14:textId="77777777" w:rsidR="00883B88" w:rsidRDefault="00883B88" w:rsidP="001D5B84">
      <w:pPr>
        <w:spacing w:after="0" w:line="240" w:lineRule="auto"/>
      </w:pPr>
      <w:r>
        <w:separator/>
      </w:r>
    </w:p>
  </w:endnote>
  <w:endnote w:type="continuationSeparator" w:id="0">
    <w:p w14:paraId="5FB6AB12" w14:textId="77777777" w:rsidR="00883B88" w:rsidRDefault="00883B88" w:rsidP="001D5B84">
      <w:pPr>
        <w:spacing w:after="0" w:line="240" w:lineRule="auto"/>
      </w:pPr>
      <w:r>
        <w:continuationSeparator/>
      </w:r>
    </w:p>
  </w:endnote>
  <w:endnote w:type="continuationNotice" w:id="1">
    <w:p w14:paraId="56EC71A2" w14:textId="77777777" w:rsidR="00883B88" w:rsidRDefault="00883B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24D4D" w14:textId="77777777" w:rsidR="00883B88" w:rsidRDefault="00883B88" w:rsidP="001D5B84">
      <w:pPr>
        <w:spacing w:after="0" w:line="240" w:lineRule="auto"/>
      </w:pPr>
      <w:r>
        <w:separator/>
      </w:r>
    </w:p>
  </w:footnote>
  <w:footnote w:type="continuationSeparator" w:id="0">
    <w:p w14:paraId="1763C87A" w14:textId="77777777" w:rsidR="00883B88" w:rsidRDefault="00883B88" w:rsidP="001D5B84">
      <w:pPr>
        <w:spacing w:after="0" w:line="240" w:lineRule="auto"/>
      </w:pPr>
      <w:r>
        <w:continuationSeparator/>
      </w:r>
    </w:p>
  </w:footnote>
  <w:footnote w:type="continuationNotice" w:id="1">
    <w:p w14:paraId="51A85882" w14:textId="77777777" w:rsidR="00883B88" w:rsidRDefault="00883B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225901"/>
      <w:docPartObj>
        <w:docPartGallery w:val="Page Numbers (Top of Page)"/>
        <w:docPartUnique/>
      </w:docPartObj>
    </w:sdtPr>
    <w:sdtEndPr>
      <w:rPr>
        <w:rFonts w:ascii="Times New Roman" w:hAnsi="Times New Roman"/>
        <w:sz w:val="24"/>
        <w:szCs w:val="24"/>
      </w:rPr>
    </w:sdtEndPr>
    <w:sdtContent>
      <w:p w14:paraId="1A062F74" w14:textId="386616A7" w:rsidR="001D5B84" w:rsidRPr="00BE65CE" w:rsidRDefault="001D5B84">
        <w:pPr>
          <w:pStyle w:val="Antrats"/>
          <w:jc w:val="center"/>
          <w:rPr>
            <w:rFonts w:ascii="Times New Roman" w:hAnsi="Times New Roman"/>
            <w:sz w:val="24"/>
            <w:szCs w:val="24"/>
          </w:rPr>
        </w:pPr>
        <w:r w:rsidRPr="00BE65CE">
          <w:rPr>
            <w:rFonts w:ascii="Times New Roman" w:hAnsi="Times New Roman"/>
            <w:sz w:val="24"/>
            <w:szCs w:val="24"/>
          </w:rPr>
          <w:fldChar w:fldCharType="begin"/>
        </w:r>
        <w:r w:rsidRPr="00BE65CE">
          <w:rPr>
            <w:rFonts w:ascii="Times New Roman" w:hAnsi="Times New Roman"/>
            <w:sz w:val="24"/>
            <w:szCs w:val="24"/>
          </w:rPr>
          <w:instrText>PAGE   \* MERGEFORMAT</w:instrText>
        </w:r>
        <w:r w:rsidRPr="00BE65CE">
          <w:rPr>
            <w:rFonts w:ascii="Times New Roman" w:hAnsi="Times New Roman"/>
            <w:sz w:val="24"/>
            <w:szCs w:val="24"/>
          </w:rPr>
          <w:fldChar w:fldCharType="separate"/>
        </w:r>
        <w:r w:rsidRPr="00BE65CE">
          <w:rPr>
            <w:rFonts w:ascii="Times New Roman" w:hAnsi="Times New Roman"/>
            <w:sz w:val="24"/>
            <w:szCs w:val="24"/>
          </w:rPr>
          <w:t>2</w:t>
        </w:r>
        <w:r w:rsidRPr="00BE65CE">
          <w:rPr>
            <w:rFonts w:ascii="Times New Roman" w:hAnsi="Times New Roman"/>
            <w:sz w:val="24"/>
            <w:szCs w:val="24"/>
          </w:rPr>
          <w:fldChar w:fldCharType="end"/>
        </w:r>
      </w:p>
    </w:sdtContent>
  </w:sdt>
  <w:p w14:paraId="67D1CDDA" w14:textId="77777777" w:rsidR="001D5B84" w:rsidRDefault="001D5B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19B1"/>
    <w:multiLevelType w:val="hybridMultilevel"/>
    <w:tmpl w:val="82D4782A"/>
    <w:lvl w:ilvl="0" w:tplc="4A1807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B67CE"/>
    <w:multiLevelType w:val="hybridMultilevel"/>
    <w:tmpl w:val="3C7E11F4"/>
    <w:lvl w:ilvl="0" w:tplc="4D1695F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F932BA6"/>
    <w:multiLevelType w:val="hybridMultilevel"/>
    <w:tmpl w:val="FE8AC0CE"/>
    <w:lvl w:ilvl="0" w:tplc="4162AEC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94356B2"/>
    <w:multiLevelType w:val="hybridMultilevel"/>
    <w:tmpl w:val="8C8A1F6C"/>
    <w:lvl w:ilvl="0" w:tplc="E5C0785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52F3ED0"/>
    <w:multiLevelType w:val="hybridMultilevel"/>
    <w:tmpl w:val="2BF4A982"/>
    <w:lvl w:ilvl="0" w:tplc="EDCC2F7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2E9E2FAF"/>
    <w:multiLevelType w:val="hybridMultilevel"/>
    <w:tmpl w:val="A3DCBD80"/>
    <w:lvl w:ilvl="0" w:tplc="E93ADE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CC137D"/>
    <w:multiLevelType w:val="hybridMultilevel"/>
    <w:tmpl w:val="0E8C81C8"/>
    <w:lvl w:ilvl="0" w:tplc="525AD230">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38349E6"/>
    <w:multiLevelType w:val="hybridMultilevel"/>
    <w:tmpl w:val="4B2EAF62"/>
    <w:lvl w:ilvl="0" w:tplc="B2864060">
      <w:start w:val="1"/>
      <w:numFmt w:val="upperRoman"/>
      <w:lvlText w:val="%1."/>
      <w:lvlJc w:val="left"/>
      <w:pPr>
        <w:ind w:left="1080" w:hanging="360"/>
      </w:pPr>
      <w:rPr>
        <w:rFonts w:ascii="Times New Roman" w:eastAsia="Times New Roman"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49AA3BD4"/>
    <w:multiLevelType w:val="hybridMultilevel"/>
    <w:tmpl w:val="50A2B0D4"/>
    <w:lvl w:ilvl="0" w:tplc="58926D5E">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5D8C7F92"/>
    <w:multiLevelType w:val="hybridMultilevel"/>
    <w:tmpl w:val="F39E959A"/>
    <w:lvl w:ilvl="0" w:tplc="38E40F00">
      <w:start w:val="1"/>
      <w:numFmt w:val="upp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69CA3B4B"/>
    <w:multiLevelType w:val="hybridMultilevel"/>
    <w:tmpl w:val="DFE883A4"/>
    <w:lvl w:ilvl="0" w:tplc="8B386F1C">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AB45088"/>
    <w:multiLevelType w:val="hybridMultilevel"/>
    <w:tmpl w:val="2D2E9744"/>
    <w:lvl w:ilvl="0" w:tplc="108E62EA">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6B014B84"/>
    <w:multiLevelType w:val="hybridMultilevel"/>
    <w:tmpl w:val="2B4ED8AC"/>
    <w:lvl w:ilvl="0" w:tplc="FFFFFFFF">
      <w:start w:val="1"/>
      <w:numFmt w:val="upperRoman"/>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49572064">
    <w:abstractNumId w:val="2"/>
  </w:num>
  <w:num w:numId="2" w16cid:durableId="992829016">
    <w:abstractNumId w:val="0"/>
  </w:num>
  <w:num w:numId="3" w16cid:durableId="809443378">
    <w:abstractNumId w:val="10"/>
  </w:num>
  <w:num w:numId="4" w16cid:durableId="327827866">
    <w:abstractNumId w:val="5"/>
  </w:num>
  <w:num w:numId="5" w16cid:durableId="2096852032">
    <w:abstractNumId w:val="8"/>
  </w:num>
  <w:num w:numId="6" w16cid:durableId="2064207173">
    <w:abstractNumId w:val="1"/>
  </w:num>
  <w:num w:numId="7" w16cid:durableId="385880107">
    <w:abstractNumId w:val="3"/>
  </w:num>
  <w:num w:numId="8" w16cid:durableId="76169824">
    <w:abstractNumId w:val="9"/>
  </w:num>
  <w:num w:numId="9" w16cid:durableId="1528787719">
    <w:abstractNumId w:val="7"/>
  </w:num>
  <w:num w:numId="10" w16cid:durableId="1096514194">
    <w:abstractNumId w:val="12"/>
  </w:num>
  <w:num w:numId="11" w16cid:durableId="763846122">
    <w:abstractNumId w:val="6"/>
  </w:num>
  <w:num w:numId="12" w16cid:durableId="1328555286">
    <w:abstractNumId w:val="4"/>
  </w:num>
  <w:num w:numId="13" w16cid:durableId="136452559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75"/>
    <w:rsid w:val="00001315"/>
    <w:rsid w:val="00005917"/>
    <w:rsid w:val="00007C80"/>
    <w:rsid w:val="0001130C"/>
    <w:rsid w:val="0001484C"/>
    <w:rsid w:val="00015689"/>
    <w:rsid w:val="0001687E"/>
    <w:rsid w:val="00017436"/>
    <w:rsid w:val="00017978"/>
    <w:rsid w:val="00021F59"/>
    <w:rsid w:val="00022997"/>
    <w:rsid w:val="00023AA6"/>
    <w:rsid w:val="00027100"/>
    <w:rsid w:val="000352F2"/>
    <w:rsid w:val="00035936"/>
    <w:rsid w:val="0003786D"/>
    <w:rsid w:val="00037B28"/>
    <w:rsid w:val="0004157C"/>
    <w:rsid w:val="000418CB"/>
    <w:rsid w:val="000428A3"/>
    <w:rsid w:val="00045F50"/>
    <w:rsid w:val="00047FB0"/>
    <w:rsid w:val="0005047B"/>
    <w:rsid w:val="0005075B"/>
    <w:rsid w:val="00050FE9"/>
    <w:rsid w:val="00051BA3"/>
    <w:rsid w:val="00053B39"/>
    <w:rsid w:val="00054879"/>
    <w:rsid w:val="000557BC"/>
    <w:rsid w:val="00055F2D"/>
    <w:rsid w:val="00055F54"/>
    <w:rsid w:val="00061858"/>
    <w:rsid w:val="00063265"/>
    <w:rsid w:val="00063A7E"/>
    <w:rsid w:val="00066852"/>
    <w:rsid w:val="00067247"/>
    <w:rsid w:val="00067587"/>
    <w:rsid w:val="0007128A"/>
    <w:rsid w:val="0007163B"/>
    <w:rsid w:val="000749E0"/>
    <w:rsid w:val="000755F1"/>
    <w:rsid w:val="00075B26"/>
    <w:rsid w:val="00080EF1"/>
    <w:rsid w:val="000824DD"/>
    <w:rsid w:val="00082EAC"/>
    <w:rsid w:val="000835FE"/>
    <w:rsid w:val="0008379F"/>
    <w:rsid w:val="00084502"/>
    <w:rsid w:val="0008658F"/>
    <w:rsid w:val="00090A1B"/>
    <w:rsid w:val="00091D21"/>
    <w:rsid w:val="00095695"/>
    <w:rsid w:val="00095D51"/>
    <w:rsid w:val="00097FBD"/>
    <w:rsid w:val="000A32F2"/>
    <w:rsid w:val="000A5B72"/>
    <w:rsid w:val="000A7753"/>
    <w:rsid w:val="000B18B1"/>
    <w:rsid w:val="000B18D0"/>
    <w:rsid w:val="000B1933"/>
    <w:rsid w:val="000B2D33"/>
    <w:rsid w:val="000B4C25"/>
    <w:rsid w:val="000B64B9"/>
    <w:rsid w:val="000C0DAB"/>
    <w:rsid w:val="000C13B4"/>
    <w:rsid w:val="000C3C07"/>
    <w:rsid w:val="000C435F"/>
    <w:rsid w:val="000C4E9F"/>
    <w:rsid w:val="000C54E7"/>
    <w:rsid w:val="000C5500"/>
    <w:rsid w:val="000C5FF5"/>
    <w:rsid w:val="000D15ED"/>
    <w:rsid w:val="000D1E2A"/>
    <w:rsid w:val="000D3142"/>
    <w:rsid w:val="000D6248"/>
    <w:rsid w:val="000D694E"/>
    <w:rsid w:val="000D715C"/>
    <w:rsid w:val="000E1D76"/>
    <w:rsid w:val="000E245D"/>
    <w:rsid w:val="000E6F00"/>
    <w:rsid w:val="000E76B8"/>
    <w:rsid w:val="000E7BC2"/>
    <w:rsid w:val="000F2801"/>
    <w:rsid w:val="000F36FC"/>
    <w:rsid w:val="00101445"/>
    <w:rsid w:val="001018B1"/>
    <w:rsid w:val="001023A0"/>
    <w:rsid w:val="001042B8"/>
    <w:rsid w:val="00104F48"/>
    <w:rsid w:val="00106D84"/>
    <w:rsid w:val="00107966"/>
    <w:rsid w:val="00107C8B"/>
    <w:rsid w:val="00110039"/>
    <w:rsid w:val="00110DBF"/>
    <w:rsid w:val="00110FD6"/>
    <w:rsid w:val="001120F5"/>
    <w:rsid w:val="001133A2"/>
    <w:rsid w:val="0011477F"/>
    <w:rsid w:val="00116AE4"/>
    <w:rsid w:val="00117492"/>
    <w:rsid w:val="001206C2"/>
    <w:rsid w:val="00121003"/>
    <w:rsid w:val="00122F27"/>
    <w:rsid w:val="0012490D"/>
    <w:rsid w:val="0012696F"/>
    <w:rsid w:val="001269BB"/>
    <w:rsid w:val="00126E31"/>
    <w:rsid w:val="00133F9D"/>
    <w:rsid w:val="0013405F"/>
    <w:rsid w:val="001346A2"/>
    <w:rsid w:val="00134C7D"/>
    <w:rsid w:val="00135BFD"/>
    <w:rsid w:val="0013732A"/>
    <w:rsid w:val="00137351"/>
    <w:rsid w:val="001402AB"/>
    <w:rsid w:val="001404E5"/>
    <w:rsid w:val="001406DF"/>
    <w:rsid w:val="00140D37"/>
    <w:rsid w:val="00141E63"/>
    <w:rsid w:val="00142670"/>
    <w:rsid w:val="00142B27"/>
    <w:rsid w:val="00142E73"/>
    <w:rsid w:val="00144B89"/>
    <w:rsid w:val="00145179"/>
    <w:rsid w:val="00145947"/>
    <w:rsid w:val="001478CC"/>
    <w:rsid w:val="00150B94"/>
    <w:rsid w:val="001513F9"/>
    <w:rsid w:val="001531A2"/>
    <w:rsid w:val="0015406C"/>
    <w:rsid w:val="0015468D"/>
    <w:rsid w:val="0015787E"/>
    <w:rsid w:val="00157BC5"/>
    <w:rsid w:val="0016346F"/>
    <w:rsid w:val="00163A68"/>
    <w:rsid w:val="00164336"/>
    <w:rsid w:val="00165C65"/>
    <w:rsid w:val="00170E86"/>
    <w:rsid w:val="00174CC4"/>
    <w:rsid w:val="00180E12"/>
    <w:rsid w:val="001811F4"/>
    <w:rsid w:val="0018188E"/>
    <w:rsid w:val="00183C30"/>
    <w:rsid w:val="00185296"/>
    <w:rsid w:val="00185F1E"/>
    <w:rsid w:val="001928F1"/>
    <w:rsid w:val="0019341D"/>
    <w:rsid w:val="00195CB6"/>
    <w:rsid w:val="001960A5"/>
    <w:rsid w:val="0019642A"/>
    <w:rsid w:val="0019656A"/>
    <w:rsid w:val="001A105F"/>
    <w:rsid w:val="001A1124"/>
    <w:rsid w:val="001A1165"/>
    <w:rsid w:val="001A1C52"/>
    <w:rsid w:val="001A2733"/>
    <w:rsid w:val="001A35C4"/>
    <w:rsid w:val="001A55A7"/>
    <w:rsid w:val="001A6FC6"/>
    <w:rsid w:val="001A7052"/>
    <w:rsid w:val="001B1D65"/>
    <w:rsid w:val="001B2F79"/>
    <w:rsid w:val="001B35D6"/>
    <w:rsid w:val="001B6B77"/>
    <w:rsid w:val="001B79CF"/>
    <w:rsid w:val="001C019A"/>
    <w:rsid w:val="001C0203"/>
    <w:rsid w:val="001C1F43"/>
    <w:rsid w:val="001C24A4"/>
    <w:rsid w:val="001C3BDD"/>
    <w:rsid w:val="001C4772"/>
    <w:rsid w:val="001C4E02"/>
    <w:rsid w:val="001C553E"/>
    <w:rsid w:val="001C578E"/>
    <w:rsid w:val="001C78E3"/>
    <w:rsid w:val="001C7D14"/>
    <w:rsid w:val="001D0A26"/>
    <w:rsid w:val="001D0C88"/>
    <w:rsid w:val="001D0F21"/>
    <w:rsid w:val="001D178D"/>
    <w:rsid w:val="001D5B84"/>
    <w:rsid w:val="001D60F3"/>
    <w:rsid w:val="001D6979"/>
    <w:rsid w:val="001D7269"/>
    <w:rsid w:val="001D7DA4"/>
    <w:rsid w:val="001E0BC0"/>
    <w:rsid w:val="001E1C65"/>
    <w:rsid w:val="001E2893"/>
    <w:rsid w:val="001E305C"/>
    <w:rsid w:val="001E48B3"/>
    <w:rsid w:val="001E79EB"/>
    <w:rsid w:val="001F1EC3"/>
    <w:rsid w:val="001F2BA1"/>
    <w:rsid w:val="001F432E"/>
    <w:rsid w:val="00200975"/>
    <w:rsid w:val="002018D6"/>
    <w:rsid w:val="00202D28"/>
    <w:rsid w:val="002032AF"/>
    <w:rsid w:val="00205F5E"/>
    <w:rsid w:val="0020760E"/>
    <w:rsid w:val="00212124"/>
    <w:rsid w:val="0021335A"/>
    <w:rsid w:val="00213975"/>
    <w:rsid w:val="00216887"/>
    <w:rsid w:val="00227D9F"/>
    <w:rsid w:val="0023060E"/>
    <w:rsid w:val="00231EA2"/>
    <w:rsid w:val="00231EF8"/>
    <w:rsid w:val="00232AEF"/>
    <w:rsid w:val="00234E17"/>
    <w:rsid w:val="00236DE1"/>
    <w:rsid w:val="002436D7"/>
    <w:rsid w:val="002470F9"/>
    <w:rsid w:val="00250D09"/>
    <w:rsid w:val="0025129C"/>
    <w:rsid w:val="00252160"/>
    <w:rsid w:val="00255940"/>
    <w:rsid w:val="00256741"/>
    <w:rsid w:val="00262AF8"/>
    <w:rsid w:val="00264A0E"/>
    <w:rsid w:val="002673C5"/>
    <w:rsid w:val="00267A60"/>
    <w:rsid w:val="0027501C"/>
    <w:rsid w:val="00281A55"/>
    <w:rsid w:val="00284676"/>
    <w:rsid w:val="00290FA0"/>
    <w:rsid w:val="00292607"/>
    <w:rsid w:val="002930CF"/>
    <w:rsid w:val="0029545E"/>
    <w:rsid w:val="00295633"/>
    <w:rsid w:val="00297600"/>
    <w:rsid w:val="002A0274"/>
    <w:rsid w:val="002A3069"/>
    <w:rsid w:val="002A3301"/>
    <w:rsid w:val="002A5099"/>
    <w:rsid w:val="002B05AE"/>
    <w:rsid w:val="002B060C"/>
    <w:rsid w:val="002B463E"/>
    <w:rsid w:val="002B4839"/>
    <w:rsid w:val="002B615C"/>
    <w:rsid w:val="002C2B51"/>
    <w:rsid w:val="002C6209"/>
    <w:rsid w:val="002C65A4"/>
    <w:rsid w:val="002C7669"/>
    <w:rsid w:val="002D17B8"/>
    <w:rsid w:val="002D42FC"/>
    <w:rsid w:val="002D4A38"/>
    <w:rsid w:val="002D7B4E"/>
    <w:rsid w:val="002E20C3"/>
    <w:rsid w:val="002E23E8"/>
    <w:rsid w:val="002E289C"/>
    <w:rsid w:val="002E2926"/>
    <w:rsid w:val="002E3CB8"/>
    <w:rsid w:val="002E6EDE"/>
    <w:rsid w:val="002F4204"/>
    <w:rsid w:val="002F4A03"/>
    <w:rsid w:val="002F5B37"/>
    <w:rsid w:val="002F6BAD"/>
    <w:rsid w:val="00300BC9"/>
    <w:rsid w:val="00302EA1"/>
    <w:rsid w:val="0030398A"/>
    <w:rsid w:val="003053C5"/>
    <w:rsid w:val="00306566"/>
    <w:rsid w:val="00311C84"/>
    <w:rsid w:val="00311CB9"/>
    <w:rsid w:val="0031308F"/>
    <w:rsid w:val="00314D84"/>
    <w:rsid w:val="003168F4"/>
    <w:rsid w:val="0031701B"/>
    <w:rsid w:val="003173EE"/>
    <w:rsid w:val="00322540"/>
    <w:rsid w:val="00324F63"/>
    <w:rsid w:val="00325131"/>
    <w:rsid w:val="00326975"/>
    <w:rsid w:val="0033372A"/>
    <w:rsid w:val="003361FE"/>
    <w:rsid w:val="003364E5"/>
    <w:rsid w:val="0034209A"/>
    <w:rsid w:val="00342EB9"/>
    <w:rsid w:val="00343C2C"/>
    <w:rsid w:val="0034438E"/>
    <w:rsid w:val="0034497A"/>
    <w:rsid w:val="003535B0"/>
    <w:rsid w:val="00356AE7"/>
    <w:rsid w:val="00357CE9"/>
    <w:rsid w:val="00364373"/>
    <w:rsid w:val="003649A8"/>
    <w:rsid w:val="00364FC0"/>
    <w:rsid w:val="00366185"/>
    <w:rsid w:val="00366EB8"/>
    <w:rsid w:val="00372B14"/>
    <w:rsid w:val="003736DE"/>
    <w:rsid w:val="00373BC8"/>
    <w:rsid w:val="00374035"/>
    <w:rsid w:val="00380C5C"/>
    <w:rsid w:val="0038123A"/>
    <w:rsid w:val="00384799"/>
    <w:rsid w:val="00387026"/>
    <w:rsid w:val="003911FF"/>
    <w:rsid w:val="00392D3C"/>
    <w:rsid w:val="00396951"/>
    <w:rsid w:val="003A4802"/>
    <w:rsid w:val="003A5E5D"/>
    <w:rsid w:val="003A7944"/>
    <w:rsid w:val="003B2B53"/>
    <w:rsid w:val="003C28FF"/>
    <w:rsid w:val="003C299F"/>
    <w:rsid w:val="003C2F18"/>
    <w:rsid w:val="003C4E68"/>
    <w:rsid w:val="003C5310"/>
    <w:rsid w:val="003C6E65"/>
    <w:rsid w:val="003C712D"/>
    <w:rsid w:val="003D1588"/>
    <w:rsid w:val="003D17DE"/>
    <w:rsid w:val="003D254A"/>
    <w:rsid w:val="003D33D5"/>
    <w:rsid w:val="003D5C8E"/>
    <w:rsid w:val="003D7522"/>
    <w:rsid w:val="003E0151"/>
    <w:rsid w:val="003E26B9"/>
    <w:rsid w:val="003E6211"/>
    <w:rsid w:val="003E65F5"/>
    <w:rsid w:val="003E7A3A"/>
    <w:rsid w:val="003F0808"/>
    <w:rsid w:val="003F21DB"/>
    <w:rsid w:val="003F2642"/>
    <w:rsid w:val="003F6529"/>
    <w:rsid w:val="003F7108"/>
    <w:rsid w:val="0040159A"/>
    <w:rsid w:val="00402917"/>
    <w:rsid w:val="004039E7"/>
    <w:rsid w:val="00403D1B"/>
    <w:rsid w:val="00404E52"/>
    <w:rsid w:val="004051C2"/>
    <w:rsid w:val="00405A0C"/>
    <w:rsid w:val="00405FFB"/>
    <w:rsid w:val="004101F2"/>
    <w:rsid w:val="00410F7B"/>
    <w:rsid w:val="0041157C"/>
    <w:rsid w:val="00413E63"/>
    <w:rsid w:val="004149B0"/>
    <w:rsid w:val="00417B30"/>
    <w:rsid w:val="004203D9"/>
    <w:rsid w:val="004204CB"/>
    <w:rsid w:val="00425D5A"/>
    <w:rsid w:val="004265B8"/>
    <w:rsid w:val="00426F0A"/>
    <w:rsid w:val="00427084"/>
    <w:rsid w:val="00431715"/>
    <w:rsid w:val="004319D8"/>
    <w:rsid w:val="004338C3"/>
    <w:rsid w:val="00433E8F"/>
    <w:rsid w:val="0043632C"/>
    <w:rsid w:val="00437378"/>
    <w:rsid w:val="004425B3"/>
    <w:rsid w:val="00443532"/>
    <w:rsid w:val="00444123"/>
    <w:rsid w:val="004442C5"/>
    <w:rsid w:val="004448B8"/>
    <w:rsid w:val="0045136E"/>
    <w:rsid w:val="0045518F"/>
    <w:rsid w:val="00463362"/>
    <w:rsid w:val="00464A66"/>
    <w:rsid w:val="00467D23"/>
    <w:rsid w:val="00470316"/>
    <w:rsid w:val="00470B6A"/>
    <w:rsid w:val="00474C71"/>
    <w:rsid w:val="00476273"/>
    <w:rsid w:val="00477EC4"/>
    <w:rsid w:val="004810FA"/>
    <w:rsid w:val="004848CF"/>
    <w:rsid w:val="00484A81"/>
    <w:rsid w:val="00485AC2"/>
    <w:rsid w:val="00491ACD"/>
    <w:rsid w:val="004921E2"/>
    <w:rsid w:val="004A003C"/>
    <w:rsid w:val="004A78E8"/>
    <w:rsid w:val="004B03E7"/>
    <w:rsid w:val="004B2911"/>
    <w:rsid w:val="004B4264"/>
    <w:rsid w:val="004B51E7"/>
    <w:rsid w:val="004B5ED5"/>
    <w:rsid w:val="004B776F"/>
    <w:rsid w:val="004C00FF"/>
    <w:rsid w:val="004C02B7"/>
    <w:rsid w:val="004C36C9"/>
    <w:rsid w:val="004C4F0B"/>
    <w:rsid w:val="004C702D"/>
    <w:rsid w:val="004D11E5"/>
    <w:rsid w:val="004E27EC"/>
    <w:rsid w:val="004E5879"/>
    <w:rsid w:val="004E5AC2"/>
    <w:rsid w:val="004E6ADC"/>
    <w:rsid w:val="004E75D6"/>
    <w:rsid w:val="004F1EF2"/>
    <w:rsid w:val="00500841"/>
    <w:rsid w:val="005015CB"/>
    <w:rsid w:val="0050325F"/>
    <w:rsid w:val="005039D3"/>
    <w:rsid w:val="0050547B"/>
    <w:rsid w:val="005065CB"/>
    <w:rsid w:val="005107FC"/>
    <w:rsid w:val="00510FD1"/>
    <w:rsid w:val="005130C1"/>
    <w:rsid w:val="00515B6F"/>
    <w:rsid w:val="00517150"/>
    <w:rsid w:val="005175C9"/>
    <w:rsid w:val="00517613"/>
    <w:rsid w:val="00520B26"/>
    <w:rsid w:val="00520DCB"/>
    <w:rsid w:val="00521D9B"/>
    <w:rsid w:val="00524E75"/>
    <w:rsid w:val="00524F23"/>
    <w:rsid w:val="0052654F"/>
    <w:rsid w:val="00527647"/>
    <w:rsid w:val="00527B42"/>
    <w:rsid w:val="00527CC2"/>
    <w:rsid w:val="005309F6"/>
    <w:rsid w:val="00531E49"/>
    <w:rsid w:val="00532974"/>
    <w:rsid w:val="0053355C"/>
    <w:rsid w:val="00534AAE"/>
    <w:rsid w:val="0053615E"/>
    <w:rsid w:val="00536C69"/>
    <w:rsid w:val="005408C5"/>
    <w:rsid w:val="00543BEF"/>
    <w:rsid w:val="00543E14"/>
    <w:rsid w:val="005443ED"/>
    <w:rsid w:val="00544C12"/>
    <w:rsid w:val="00545160"/>
    <w:rsid w:val="005536FE"/>
    <w:rsid w:val="00553BA1"/>
    <w:rsid w:val="0055538F"/>
    <w:rsid w:val="00555BFC"/>
    <w:rsid w:val="00556ADA"/>
    <w:rsid w:val="00556AFC"/>
    <w:rsid w:val="00563AC2"/>
    <w:rsid w:val="00570CE6"/>
    <w:rsid w:val="00571962"/>
    <w:rsid w:val="00571D15"/>
    <w:rsid w:val="00572973"/>
    <w:rsid w:val="00572DF3"/>
    <w:rsid w:val="00572E1D"/>
    <w:rsid w:val="00572EED"/>
    <w:rsid w:val="00575C1E"/>
    <w:rsid w:val="00577C3A"/>
    <w:rsid w:val="0058149C"/>
    <w:rsid w:val="00581A7A"/>
    <w:rsid w:val="00581E82"/>
    <w:rsid w:val="00582130"/>
    <w:rsid w:val="00582B74"/>
    <w:rsid w:val="005830EA"/>
    <w:rsid w:val="00583B02"/>
    <w:rsid w:val="0058400D"/>
    <w:rsid w:val="00585D5B"/>
    <w:rsid w:val="005868DF"/>
    <w:rsid w:val="00587449"/>
    <w:rsid w:val="00587CB2"/>
    <w:rsid w:val="0059224F"/>
    <w:rsid w:val="00592F16"/>
    <w:rsid w:val="00593661"/>
    <w:rsid w:val="00593BA8"/>
    <w:rsid w:val="00595337"/>
    <w:rsid w:val="0059691A"/>
    <w:rsid w:val="0059692C"/>
    <w:rsid w:val="00597E18"/>
    <w:rsid w:val="005A0975"/>
    <w:rsid w:val="005A0E7E"/>
    <w:rsid w:val="005A0F3B"/>
    <w:rsid w:val="005A2197"/>
    <w:rsid w:val="005A4BA0"/>
    <w:rsid w:val="005A55C7"/>
    <w:rsid w:val="005A56F8"/>
    <w:rsid w:val="005A771B"/>
    <w:rsid w:val="005B17EC"/>
    <w:rsid w:val="005B323F"/>
    <w:rsid w:val="005B403A"/>
    <w:rsid w:val="005B5840"/>
    <w:rsid w:val="005B78C6"/>
    <w:rsid w:val="005C1671"/>
    <w:rsid w:val="005C49E6"/>
    <w:rsid w:val="005C78F9"/>
    <w:rsid w:val="005D19EF"/>
    <w:rsid w:val="005D53C3"/>
    <w:rsid w:val="005D6358"/>
    <w:rsid w:val="005D66BD"/>
    <w:rsid w:val="005E0C7B"/>
    <w:rsid w:val="005E39AE"/>
    <w:rsid w:val="005E5E7D"/>
    <w:rsid w:val="005E6261"/>
    <w:rsid w:val="005E661F"/>
    <w:rsid w:val="005E7362"/>
    <w:rsid w:val="005E752A"/>
    <w:rsid w:val="005F08A3"/>
    <w:rsid w:val="005F1089"/>
    <w:rsid w:val="005F5946"/>
    <w:rsid w:val="005F5BD8"/>
    <w:rsid w:val="005F70AC"/>
    <w:rsid w:val="00601A06"/>
    <w:rsid w:val="00601D02"/>
    <w:rsid w:val="00602C49"/>
    <w:rsid w:val="00605BE4"/>
    <w:rsid w:val="00610782"/>
    <w:rsid w:val="00610876"/>
    <w:rsid w:val="00613463"/>
    <w:rsid w:val="006136BA"/>
    <w:rsid w:val="00615AE9"/>
    <w:rsid w:val="00615B8F"/>
    <w:rsid w:val="00617546"/>
    <w:rsid w:val="006202EE"/>
    <w:rsid w:val="00620583"/>
    <w:rsid w:val="00620AA0"/>
    <w:rsid w:val="00622FD0"/>
    <w:rsid w:val="0062433A"/>
    <w:rsid w:val="00624459"/>
    <w:rsid w:val="00630C4D"/>
    <w:rsid w:val="0063186A"/>
    <w:rsid w:val="00632095"/>
    <w:rsid w:val="006325A0"/>
    <w:rsid w:val="00635CEA"/>
    <w:rsid w:val="0063680B"/>
    <w:rsid w:val="006378E8"/>
    <w:rsid w:val="00637B79"/>
    <w:rsid w:val="006414C6"/>
    <w:rsid w:val="00641702"/>
    <w:rsid w:val="00642ABB"/>
    <w:rsid w:val="00643214"/>
    <w:rsid w:val="00643E0D"/>
    <w:rsid w:val="006467F8"/>
    <w:rsid w:val="006476DC"/>
    <w:rsid w:val="006519B2"/>
    <w:rsid w:val="00657855"/>
    <w:rsid w:val="0066236D"/>
    <w:rsid w:val="006647A2"/>
    <w:rsid w:val="00665128"/>
    <w:rsid w:val="00666DD5"/>
    <w:rsid w:val="00667955"/>
    <w:rsid w:val="00667B8E"/>
    <w:rsid w:val="006805FB"/>
    <w:rsid w:val="00682A6C"/>
    <w:rsid w:val="00685541"/>
    <w:rsid w:val="00686D31"/>
    <w:rsid w:val="006A023E"/>
    <w:rsid w:val="006A03AF"/>
    <w:rsid w:val="006A0E30"/>
    <w:rsid w:val="006A128C"/>
    <w:rsid w:val="006A22F4"/>
    <w:rsid w:val="006A57F6"/>
    <w:rsid w:val="006A5AE6"/>
    <w:rsid w:val="006A5F44"/>
    <w:rsid w:val="006A70B4"/>
    <w:rsid w:val="006B2677"/>
    <w:rsid w:val="006B2A2E"/>
    <w:rsid w:val="006B2BB9"/>
    <w:rsid w:val="006B3259"/>
    <w:rsid w:val="006B3E5C"/>
    <w:rsid w:val="006B3E98"/>
    <w:rsid w:val="006B740A"/>
    <w:rsid w:val="006C01DA"/>
    <w:rsid w:val="006C1A61"/>
    <w:rsid w:val="006C1C54"/>
    <w:rsid w:val="006C1FAD"/>
    <w:rsid w:val="006C4297"/>
    <w:rsid w:val="006C4686"/>
    <w:rsid w:val="006C538C"/>
    <w:rsid w:val="006C5BF4"/>
    <w:rsid w:val="006C73BB"/>
    <w:rsid w:val="006D181B"/>
    <w:rsid w:val="006D3C64"/>
    <w:rsid w:val="006D5829"/>
    <w:rsid w:val="006D718B"/>
    <w:rsid w:val="006D7E5A"/>
    <w:rsid w:val="006D7F51"/>
    <w:rsid w:val="006E15AD"/>
    <w:rsid w:val="006E2E94"/>
    <w:rsid w:val="006E36E4"/>
    <w:rsid w:val="006E51DB"/>
    <w:rsid w:val="006E540A"/>
    <w:rsid w:val="006E7696"/>
    <w:rsid w:val="006E7836"/>
    <w:rsid w:val="006F3710"/>
    <w:rsid w:val="006F56AA"/>
    <w:rsid w:val="006F5F86"/>
    <w:rsid w:val="006F67DE"/>
    <w:rsid w:val="006F7455"/>
    <w:rsid w:val="0070056A"/>
    <w:rsid w:val="00700DCE"/>
    <w:rsid w:val="00703469"/>
    <w:rsid w:val="0070397B"/>
    <w:rsid w:val="00706A7B"/>
    <w:rsid w:val="00710E11"/>
    <w:rsid w:val="007125B6"/>
    <w:rsid w:val="00712B07"/>
    <w:rsid w:val="00715AEF"/>
    <w:rsid w:val="00717905"/>
    <w:rsid w:val="00717CC7"/>
    <w:rsid w:val="007229BB"/>
    <w:rsid w:val="00724520"/>
    <w:rsid w:val="00724933"/>
    <w:rsid w:val="007255BF"/>
    <w:rsid w:val="0072605A"/>
    <w:rsid w:val="0072702D"/>
    <w:rsid w:val="007310B6"/>
    <w:rsid w:val="00733707"/>
    <w:rsid w:val="00735896"/>
    <w:rsid w:val="00735B84"/>
    <w:rsid w:val="007361B5"/>
    <w:rsid w:val="00740409"/>
    <w:rsid w:val="007405D2"/>
    <w:rsid w:val="007405D8"/>
    <w:rsid w:val="00743238"/>
    <w:rsid w:val="007441DE"/>
    <w:rsid w:val="00744895"/>
    <w:rsid w:val="00747C06"/>
    <w:rsid w:val="00747F9A"/>
    <w:rsid w:val="00750F7C"/>
    <w:rsid w:val="00751307"/>
    <w:rsid w:val="007558E6"/>
    <w:rsid w:val="007619DC"/>
    <w:rsid w:val="00763093"/>
    <w:rsid w:val="0076377D"/>
    <w:rsid w:val="0076474F"/>
    <w:rsid w:val="00765EA2"/>
    <w:rsid w:val="007678B9"/>
    <w:rsid w:val="00772DCE"/>
    <w:rsid w:val="0077353B"/>
    <w:rsid w:val="007747B3"/>
    <w:rsid w:val="00775317"/>
    <w:rsid w:val="0077550B"/>
    <w:rsid w:val="007772F9"/>
    <w:rsid w:val="00777BE8"/>
    <w:rsid w:val="007824C7"/>
    <w:rsid w:val="00782B66"/>
    <w:rsid w:val="00783767"/>
    <w:rsid w:val="0078523F"/>
    <w:rsid w:val="007957ED"/>
    <w:rsid w:val="007963D5"/>
    <w:rsid w:val="00796909"/>
    <w:rsid w:val="00796B82"/>
    <w:rsid w:val="00796C2C"/>
    <w:rsid w:val="00797059"/>
    <w:rsid w:val="007A2128"/>
    <w:rsid w:val="007A231B"/>
    <w:rsid w:val="007A2675"/>
    <w:rsid w:val="007A3F02"/>
    <w:rsid w:val="007A4164"/>
    <w:rsid w:val="007A4644"/>
    <w:rsid w:val="007A6753"/>
    <w:rsid w:val="007A6B13"/>
    <w:rsid w:val="007B26B2"/>
    <w:rsid w:val="007B32C0"/>
    <w:rsid w:val="007B36CB"/>
    <w:rsid w:val="007B47AD"/>
    <w:rsid w:val="007B47D4"/>
    <w:rsid w:val="007B4F0A"/>
    <w:rsid w:val="007B5031"/>
    <w:rsid w:val="007B5194"/>
    <w:rsid w:val="007C2C4A"/>
    <w:rsid w:val="007C2E71"/>
    <w:rsid w:val="007C31EF"/>
    <w:rsid w:val="007D06C1"/>
    <w:rsid w:val="007D371E"/>
    <w:rsid w:val="007E0675"/>
    <w:rsid w:val="007E1B0F"/>
    <w:rsid w:val="007E1D85"/>
    <w:rsid w:val="007E2317"/>
    <w:rsid w:val="007E28A0"/>
    <w:rsid w:val="007E3A25"/>
    <w:rsid w:val="007E4237"/>
    <w:rsid w:val="007E4F4C"/>
    <w:rsid w:val="007E6C90"/>
    <w:rsid w:val="007F3F4A"/>
    <w:rsid w:val="007F419F"/>
    <w:rsid w:val="007F4A93"/>
    <w:rsid w:val="007F4CE4"/>
    <w:rsid w:val="007F59B6"/>
    <w:rsid w:val="007F67EE"/>
    <w:rsid w:val="008017A6"/>
    <w:rsid w:val="00805309"/>
    <w:rsid w:val="008130A3"/>
    <w:rsid w:val="00813D2C"/>
    <w:rsid w:val="00820518"/>
    <w:rsid w:val="00822114"/>
    <w:rsid w:val="00822BEB"/>
    <w:rsid w:val="008233D7"/>
    <w:rsid w:val="0082468C"/>
    <w:rsid w:val="0082706C"/>
    <w:rsid w:val="0083069E"/>
    <w:rsid w:val="00833D42"/>
    <w:rsid w:val="00834010"/>
    <w:rsid w:val="00834BD8"/>
    <w:rsid w:val="00836BCC"/>
    <w:rsid w:val="0084147D"/>
    <w:rsid w:val="0084214A"/>
    <w:rsid w:val="00842E50"/>
    <w:rsid w:val="00845CC9"/>
    <w:rsid w:val="00847D17"/>
    <w:rsid w:val="00850354"/>
    <w:rsid w:val="00852557"/>
    <w:rsid w:val="00852B13"/>
    <w:rsid w:val="00854470"/>
    <w:rsid w:val="008570E2"/>
    <w:rsid w:val="008572FE"/>
    <w:rsid w:val="00861226"/>
    <w:rsid w:val="00862B4B"/>
    <w:rsid w:val="00864BD9"/>
    <w:rsid w:val="0086679E"/>
    <w:rsid w:val="00867631"/>
    <w:rsid w:val="00875BF6"/>
    <w:rsid w:val="00877E11"/>
    <w:rsid w:val="00881AB3"/>
    <w:rsid w:val="00881F8B"/>
    <w:rsid w:val="008822DC"/>
    <w:rsid w:val="00882446"/>
    <w:rsid w:val="00883B18"/>
    <w:rsid w:val="00883B88"/>
    <w:rsid w:val="00883BFF"/>
    <w:rsid w:val="00885F8A"/>
    <w:rsid w:val="008879C1"/>
    <w:rsid w:val="0089185B"/>
    <w:rsid w:val="008929FB"/>
    <w:rsid w:val="0089542F"/>
    <w:rsid w:val="00897D11"/>
    <w:rsid w:val="008A0C96"/>
    <w:rsid w:val="008A1709"/>
    <w:rsid w:val="008A2E8A"/>
    <w:rsid w:val="008A59A8"/>
    <w:rsid w:val="008B09AF"/>
    <w:rsid w:val="008B1A08"/>
    <w:rsid w:val="008B286A"/>
    <w:rsid w:val="008B3085"/>
    <w:rsid w:val="008B49A1"/>
    <w:rsid w:val="008B5C30"/>
    <w:rsid w:val="008B68B4"/>
    <w:rsid w:val="008C1A8E"/>
    <w:rsid w:val="008C6235"/>
    <w:rsid w:val="008C7FE7"/>
    <w:rsid w:val="008D25DB"/>
    <w:rsid w:val="008D2DC1"/>
    <w:rsid w:val="008D42C7"/>
    <w:rsid w:val="008D5B8B"/>
    <w:rsid w:val="008D6C02"/>
    <w:rsid w:val="008E0D65"/>
    <w:rsid w:val="008E0F4F"/>
    <w:rsid w:val="008E25BD"/>
    <w:rsid w:val="008E2EB9"/>
    <w:rsid w:val="008E31A9"/>
    <w:rsid w:val="008E59FE"/>
    <w:rsid w:val="008E5DD6"/>
    <w:rsid w:val="008F16F4"/>
    <w:rsid w:val="008F2EF6"/>
    <w:rsid w:val="008F3659"/>
    <w:rsid w:val="008F36D9"/>
    <w:rsid w:val="008F48A8"/>
    <w:rsid w:val="008F735A"/>
    <w:rsid w:val="00900F8A"/>
    <w:rsid w:val="00903194"/>
    <w:rsid w:val="009053A0"/>
    <w:rsid w:val="00912178"/>
    <w:rsid w:val="00912C1B"/>
    <w:rsid w:val="0091432B"/>
    <w:rsid w:val="009145D0"/>
    <w:rsid w:val="00914684"/>
    <w:rsid w:val="0091536F"/>
    <w:rsid w:val="00916231"/>
    <w:rsid w:val="0091662D"/>
    <w:rsid w:val="009212E7"/>
    <w:rsid w:val="00921E61"/>
    <w:rsid w:val="00924EB7"/>
    <w:rsid w:val="009272E4"/>
    <w:rsid w:val="00931304"/>
    <w:rsid w:val="00932469"/>
    <w:rsid w:val="00933420"/>
    <w:rsid w:val="00935839"/>
    <w:rsid w:val="00940DA4"/>
    <w:rsid w:val="009437DE"/>
    <w:rsid w:val="00944F5F"/>
    <w:rsid w:val="0094566C"/>
    <w:rsid w:val="00945A0B"/>
    <w:rsid w:val="00947815"/>
    <w:rsid w:val="0095280A"/>
    <w:rsid w:val="00952A6F"/>
    <w:rsid w:val="0095347E"/>
    <w:rsid w:val="00953BA1"/>
    <w:rsid w:val="00954995"/>
    <w:rsid w:val="0095750E"/>
    <w:rsid w:val="0095764A"/>
    <w:rsid w:val="00961FC0"/>
    <w:rsid w:val="009700FF"/>
    <w:rsid w:val="009721E2"/>
    <w:rsid w:val="00973446"/>
    <w:rsid w:val="009737E9"/>
    <w:rsid w:val="00980ABC"/>
    <w:rsid w:val="00982B6D"/>
    <w:rsid w:val="0098374A"/>
    <w:rsid w:val="00984C38"/>
    <w:rsid w:val="00987677"/>
    <w:rsid w:val="009906DD"/>
    <w:rsid w:val="00992128"/>
    <w:rsid w:val="00993171"/>
    <w:rsid w:val="00996610"/>
    <w:rsid w:val="00997A54"/>
    <w:rsid w:val="00997E15"/>
    <w:rsid w:val="009A0568"/>
    <w:rsid w:val="009A4DA5"/>
    <w:rsid w:val="009B0164"/>
    <w:rsid w:val="009B209D"/>
    <w:rsid w:val="009B2400"/>
    <w:rsid w:val="009B4F09"/>
    <w:rsid w:val="009C04EC"/>
    <w:rsid w:val="009C0F65"/>
    <w:rsid w:val="009C25C0"/>
    <w:rsid w:val="009C4663"/>
    <w:rsid w:val="009C6B71"/>
    <w:rsid w:val="009D0319"/>
    <w:rsid w:val="009D0809"/>
    <w:rsid w:val="009D16E4"/>
    <w:rsid w:val="009D2022"/>
    <w:rsid w:val="009D6B52"/>
    <w:rsid w:val="009D6BCC"/>
    <w:rsid w:val="009D6D53"/>
    <w:rsid w:val="009D725A"/>
    <w:rsid w:val="009D79F2"/>
    <w:rsid w:val="009E031F"/>
    <w:rsid w:val="009E2A9F"/>
    <w:rsid w:val="009E394B"/>
    <w:rsid w:val="009E398D"/>
    <w:rsid w:val="009E6496"/>
    <w:rsid w:val="009E6C79"/>
    <w:rsid w:val="009E6C8C"/>
    <w:rsid w:val="009E7920"/>
    <w:rsid w:val="009E79E2"/>
    <w:rsid w:val="009F07FC"/>
    <w:rsid w:val="009F17C4"/>
    <w:rsid w:val="009F2915"/>
    <w:rsid w:val="009F337F"/>
    <w:rsid w:val="00A00AC8"/>
    <w:rsid w:val="00A026C9"/>
    <w:rsid w:val="00A028C7"/>
    <w:rsid w:val="00A0480A"/>
    <w:rsid w:val="00A04CC9"/>
    <w:rsid w:val="00A054EB"/>
    <w:rsid w:val="00A06378"/>
    <w:rsid w:val="00A076BB"/>
    <w:rsid w:val="00A1656F"/>
    <w:rsid w:val="00A17C40"/>
    <w:rsid w:val="00A2343D"/>
    <w:rsid w:val="00A31896"/>
    <w:rsid w:val="00A33D95"/>
    <w:rsid w:val="00A34A3D"/>
    <w:rsid w:val="00A350AB"/>
    <w:rsid w:val="00A4513C"/>
    <w:rsid w:val="00A46D79"/>
    <w:rsid w:val="00A51C7F"/>
    <w:rsid w:val="00A52992"/>
    <w:rsid w:val="00A52A16"/>
    <w:rsid w:val="00A53D5B"/>
    <w:rsid w:val="00A5447C"/>
    <w:rsid w:val="00A56574"/>
    <w:rsid w:val="00A61DFF"/>
    <w:rsid w:val="00A66916"/>
    <w:rsid w:val="00A6721B"/>
    <w:rsid w:val="00A6745F"/>
    <w:rsid w:val="00A6788B"/>
    <w:rsid w:val="00A67F4E"/>
    <w:rsid w:val="00A70486"/>
    <w:rsid w:val="00A7131A"/>
    <w:rsid w:val="00A82866"/>
    <w:rsid w:val="00A9049F"/>
    <w:rsid w:val="00A9451E"/>
    <w:rsid w:val="00A96F18"/>
    <w:rsid w:val="00A9749D"/>
    <w:rsid w:val="00AA0A58"/>
    <w:rsid w:val="00AA24B1"/>
    <w:rsid w:val="00AA3E80"/>
    <w:rsid w:val="00AA432C"/>
    <w:rsid w:val="00AA4402"/>
    <w:rsid w:val="00AA7D67"/>
    <w:rsid w:val="00AB1EA5"/>
    <w:rsid w:val="00AB6346"/>
    <w:rsid w:val="00AB63C8"/>
    <w:rsid w:val="00AC3AB0"/>
    <w:rsid w:val="00AC5189"/>
    <w:rsid w:val="00AC5A9D"/>
    <w:rsid w:val="00AC68A1"/>
    <w:rsid w:val="00AC7F87"/>
    <w:rsid w:val="00AD0A86"/>
    <w:rsid w:val="00AD17AB"/>
    <w:rsid w:val="00AD3163"/>
    <w:rsid w:val="00AD39BD"/>
    <w:rsid w:val="00AD50E5"/>
    <w:rsid w:val="00AD64D2"/>
    <w:rsid w:val="00AD70A6"/>
    <w:rsid w:val="00AD75DA"/>
    <w:rsid w:val="00AE03D6"/>
    <w:rsid w:val="00AE1286"/>
    <w:rsid w:val="00AE4EE3"/>
    <w:rsid w:val="00AE54FD"/>
    <w:rsid w:val="00AE7029"/>
    <w:rsid w:val="00AF5307"/>
    <w:rsid w:val="00AF63C5"/>
    <w:rsid w:val="00AF782D"/>
    <w:rsid w:val="00B00DDF"/>
    <w:rsid w:val="00B03023"/>
    <w:rsid w:val="00B031EF"/>
    <w:rsid w:val="00B06C78"/>
    <w:rsid w:val="00B11FC0"/>
    <w:rsid w:val="00B1417C"/>
    <w:rsid w:val="00B151CD"/>
    <w:rsid w:val="00B15E53"/>
    <w:rsid w:val="00B166B6"/>
    <w:rsid w:val="00B17D69"/>
    <w:rsid w:val="00B20FB0"/>
    <w:rsid w:val="00B21FAE"/>
    <w:rsid w:val="00B23771"/>
    <w:rsid w:val="00B250CE"/>
    <w:rsid w:val="00B25F90"/>
    <w:rsid w:val="00B26931"/>
    <w:rsid w:val="00B300E5"/>
    <w:rsid w:val="00B32897"/>
    <w:rsid w:val="00B40222"/>
    <w:rsid w:val="00B4071C"/>
    <w:rsid w:val="00B417BB"/>
    <w:rsid w:val="00B429A7"/>
    <w:rsid w:val="00B44C07"/>
    <w:rsid w:val="00B46AE3"/>
    <w:rsid w:val="00B5016A"/>
    <w:rsid w:val="00B5043D"/>
    <w:rsid w:val="00B5144C"/>
    <w:rsid w:val="00B51DBF"/>
    <w:rsid w:val="00B536B9"/>
    <w:rsid w:val="00B5472C"/>
    <w:rsid w:val="00B57E28"/>
    <w:rsid w:val="00B601AC"/>
    <w:rsid w:val="00B62963"/>
    <w:rsid w:val="00B62C7E"/>
    <w:rsid w:val="00B636CF"/>
    <w:rsid w:val="00B63EF3"/>
    <w:rsid w:val="00B6462A"/>
    <w:rsid w:val="00B66FD5"/>
    <w:rsid w:val="00B67711"/>
    <w:rsid w:val="00B7339D"/>
    <w:rsid w:val="00B7346B"/>
    <w:rsid w:val="00B75041"/>
    <w:rsid w:val="00B7543A"/>
    <w:rsid w:val="00B76DDD"/>
    <w:rsid w:val="00B80144"/>
    <w:rsid w:val="00B80798"/>
    <w:rsid w:val="00B816B7"/>
    <w:rsid w:val="00B82A8D"/>
    <w:rsid w:val="00B851B9"/>
    <w:rsid w:val="00B9428B"/>
    <w:rsid w:val="00B949AF"/>
    <w:rsid w:val="00B950EC"/>
    <w:rsid w:val="00B95627"/>
    <w:rsid w:val="00BA5E25"/>
    <w:rsid w:val="00BA76BD"/>
    <w:rsid w:val="00BA7AF2"/>
    <w:rsid w:val="00BB10EA"/>
    <w:rsid w:val="00BB3D9F"/>
    <w:rsid w:val="00BB4097"/>
    <w:rsid w:val="00BB640E"/>
    <w:rsid w:val="00BB68BB"/>
    <w:rsid w:val="00BC0767"/>
    <w:rsid w:val="00BC11D7"/>
    <w:rsid w:val="00BC150E"/>
    <w:rsid w:val="00BC3397"/>
    <w:rsid w:val="00BC734F"/>
    <w:rsid w:val="00BD00CE"/>
    <w:rsid w:val="00BD413A"/>
    <w:rsid w:val="00BD51F2"/>
    <w:rsid w:val="00BD6215"/>
    <w:rsid w:val="00BD67B9"/>
    <w:rsid w:val="00BD741F"/>
    <w:rsid w:val="00BE2037"/>
    <w:rsid w:val="00BE2947"/>
    <w:rsid w:val="00BE34FD"/>
    <w:rsid w:val="00BE422E"/>
    <w:rsid w:val="00BE65CE"/>
    <w:rsid w:val="00BE6D73"/>
    <w:rsid w:val="00BE6DD1"/>
    <w:rsid w:val="00BF2216"/>
    <w:rsid w:val="00BF2DC4"/>
    <w:rsid w:val="00BF4E32"/>
    <w:rsid w:val="00C01976"/>
    <w:rsid w:val="00C0461E"/>
    <w:rsid w:val="00C0744E"/>
    <w:rsid w:val="00C12452"/>
    <w:rsid w:val="00C135EA"/>
    <w:rsid w:val="00C159E3"/>
    <w:rsid w:val="00C17A75"/>
    <w:rsid w:val="00C22669"/>
    <w:rsid w:val="00C227B5"/>
    <w:rsid w:val="00C234E2"/>
    <w:rsid w:val="00C23F45"/>
    <w:rsid w:val="00C276B2"/>
    <w:rsid w:val="00C347FB"/>
    <w:rsid w:val="00C36C22"/>
    <w:rsid w:val="00C40573"/>
    <w:rsid w:val="00C5264C"/>
    <w:rsid w:val="00C53851"/>
    <w:rsid w:val="00C570FF"/>
    <w:rsid w:val="00C57D66"/>
    <w:rsid w:val="00C611DF"/>
    <w:rsid w:val="00C61844"/>
    <w:rsid w:val="00C61EA5"/>
    <w:rsid w:val="00C63FEF"/>
    <w:rsid w:val="00C64E4C"/>
    <w:rsid w:val="00C70CB2"/>
    <w:rsid w:val="00C723A0"/>
    <w:rsid w:val="00C76ADD"/>
    <w:rsid w:val="00C777DB"/>
    <w:rsid w:val="00C77954"/>
    <w:rsid w:val="00C80B4F"/>
    <w:rsid w:val="00C8169F"/>
    <w:rsid w:val="00C864A9"/>
    <w:rsid w:val="00C87CBE"/>
    <w:rsid w:val="00C9192D"/>
    <w:rsid w:val="00C95A52"/>
    <w:rsid w:val="00C95A60"/>
    <w:rsid w:val="00C95AEB"/>
    <w:rsid w:val="00CA2216"/>
    <w:rsid w:val="00CA2E3F"/>
    <w:rsid w:val="00CA543F"/>
    <w:rsid w:val="00CB0277"/>
    <w:rsid w:val="00CB2CE2"/>
    <w:rsid w:val="00CB456C"/>
    <w:rsid w:val="00CC067D"/>
    <w:rsid w:val="00CC16E3"/>
    <w:rsid w:val="00CC20C8"/>
    <w:rsid w:val="00CC337F"/>
    <w:rsid w:val="00CC3D4B"/>
    <w:rsid w:val="00CC449A"/>
    <w:rsid w:val="00CC4A3C"/>
    <w:rsid w:val="00CD4AD8"/>
    <w:rsid w:val="00CD646F"/>
    <w:rsid w:val="00CE2217"/>
    <w:rsid w:val="00CE35A4"/>
    <w:rsid w:val="00CE7488"/>
    <w:rsid w:val="00CE76CF"/>
    <w:rsid w:val="00CE7CCD"/>
    <w:rsid w:val="00CF001B"/>
    <w:rsid w:val="00CF00C4"/>
    <w:rsid w:val="00CF0214"/>
    <w:rsid w:val="00CF0B9D"/>
    <w:rsid w:val="00CF0F63"/>
    <w:rsid w:val="00CF1CE8"/>
    <w:rsid w:val="00CF3BAF"/>
    <w:rsid w:val="00CF608B"/>
    <w:rsid w:val="00CF6665"/>
    <w:rsid w:val="00CF7014"/>
    <w:rsid w:val="00CF7D1B"/>
    <w:rsid w:val="00D01084"/>
    <w:rsid w:val="00D01AB3"/>
    <w:rsid w:val="00D01BB9"/>
    <w:rsid w:val="00D03BB5"/>
    <w:rsid w:val="00D04377"/>
    <w:rsid w:val="00D063F9"/>
    <w:rsid w:val="00D107AC"/>
    <w:rsid w:val="00D1256F"/>
    <w:rsid w:val="00D1257F"/>
    <w:rsid w:val="00D13488"/>
    <w:rsid w:val="00D14A88"/>
    <w:rsid w:val="00D150CE"/>
    <w:rsid w:val="00D15514"/>
    <w:rsid w:val="00D163BB"/>
    <w:rsid w:val="00D226CD"/>
    <w:rsid w:val="00D22F1B"/>
    <w:rsid w:val="00D252D0"/>
    <w:rsid w:val="00D25FA5"/>
    <w:rsid w:val="00D275A1"/>
    <w:rsid w:val="00D27CBF"/>
    <w:rsid w:val="00D31B71"/>
    <w:rsid w:val="00D3213F"/>
    <w:rsid w:val="00D32434"/>
    <w:rsid w:val="00D35D06"/>
    <w:rsid w:val="00D36AAB"/>
    <w:rsid w:val="00D36D8D"/>
    <w:rsid w:val="00D37D52"/>
    <w:rsid w:val="00D504D0"/>
    <w:rsid w:val="00D528DD"/>
    <w:rsid w:val="00D53412"/>
    <w:rsid w:val="00D55C0B"/>
    <w:rsid w:val="00D564D9"/>
    <w:rsid w:val="00D56AF6"/>
    <w:rsid w:val="00D57022"/>
    <w:rsid w:val="00D576ED"/>
    <w:rsid w:val="00D60532"/>
    <w:rsid w:val="00D61205"/>
    <w:rsid w:val="00D61946"/>
    <w:rsid w:val="00D62B2C"/>
    <w:rsid w:val="00D636EE"/>
    <w:rsid w:val="00D63E22"/>
    <w:rsid w:val="00D63FA2"/>
    <w:rsid w:val="00D64D4F"/>
    <w:rsid w:val="00D657F3"/>
    <w:rsid w:val="00D6648F"/>
    <w:rsid w:val="00D66773"/>
    <w:rsid w:val="00D66A29"/>
    <w:rsid w:val="00D66F9E"/>
    <w:rsid w:val="00D677F5"/>
    <w:rsid w:val="00D70D9E"/>
    <w:rsid w:val="00D7263E"/>
    <w:rsid w:val="00D72A13"/>
    <w:rsid w:val="00D73AAC"/>
    <w:rsid w:val="00D7525C"/>
    <w:rsid w:val="00D7592D"/>
    <w:rsid w:val="00D75A06"/>
    <w:rsid w:val="00D7743E"/>
    <w:rsid w:val="00D77848"/>
    <w:rsid w:val="00D7785A"/>
    <w:rsid w:val="00D77D74"/>
    <w:rsid w:val="00D80AD1"/>
    <w:rsid w:val="00D83606"/>
    <w:rsid w:val="00D837A7"/>
    <w:rsid w:val="00D859BF"/>
    <w:rsid w:val="00D879DB"/>
    <w:rsid w:val="00D941E0"/>
    <w:rsid w:val="00D96345"/>
    <w:rsid w:val="00DA0680"/>
    <w:rsid w:val="00DA2F51"/>
    <w:rsid w:val="00DA4DC6"/>
    <w:rsid w:val="00DB04E2"/>
    <w:rsid w:val="00DB06A8"/>
    <w:rsid w:val="00DB25B9"/>
    <w:rsid w:val="00DB4B80"/>
    <w:rsid w:val="00DB4E99"/>
    <w:rsid w:val="00DB5BFA"/>
    <w:rsid w:val="00DB6468"/>
    <w:rsid w:val="00DB6765"/>
    <w:rsid w:val="00DC2D37"/>
    <w:rsid w:val="00DC34BB"/>
    <w:rsid w:val="00DC6EC5"/>
    <w:rsid w:val="00DC7872"/>
    <w:rsid w:val="00DD15DD"/>
    <w:rsid w:val="00DD27E0"/>
    <w:rsid w:val="00DD340B"/>
    <w:rsid w:val="00DD3A2B"/>
    <w:rsid w:val="00DD3F21"/>
    <w:rsid w:val="00DD4E3C"/>
    <w:rsid w:val="00DD6960"/>
    <w:rsid w:val="00DE27DB"/>
    <w:rsid w:val="00DE36B5"/>
    <w:rsid w:val="00DE3CFF"/>
    <w:rsid w:val="00DE55B5"/>
    <w:rsid w:val="00DF098B"/>
    <w:rsid w:val="00DF0A11"/>
    <w:rsid w:val="00DF4984"/>
    <w:rsid w:val="00DF773B"/>
    <w:rsid w:val="00DF7F4A"/>
    <w:rsid w:val="00E001B7"/>
    <w:rsid w:val="00E00255"/>
    <w:rsid w:val="00E020E4"/>
    <w:rsid w:val="00E0440D"/>
    <w:rsid w:val="00E04C53"/>
    <w:rsid w:val="00E06580"/>
    <w:rsid w:val="00E07AA0"/>
    <w:rsid w:val="00E12C45"/>
    <w:rsid w:val="00E1334F"/>
    <w:rsid w:val="00E23EEE"/>
    <w:rsid w:val="00E26A8E"/>
    <w:rsid w:val="00E26DBC"/>
    <w:rsid w:val="00E36472"/>
    <w:rsid w:val="00E442D9"/>
    <w:rsid w:val="00E4439F"/>
    <w:rsid w:val="00E467DC"/>
    <w:rsid w:val="00E46BB9"/>
    <w:rsid w:val="00E4755A"/>
    <w:rsid w:val="00E5010D"/>
    <w:rsid w:val="00E55C67"/>
    <w:rsid w:val="00E564C8"/>
    <w:rsid w:val="00E6286F"/>
    <w:rsid w:val="00E635C7"/>
    <w:rsid w:val="00E637A7"/>
    <w:rsid w:val="00E674C6"/>
    <w:rsid w:val="00E67EB7"/>
    <w:rsid w:val="00E776CE"/>
    <w:rsid w:val="00E8058E"/>
    <w:rsid w:val="00E82FC3"/>
    <w:rsid w:val="00E82FEB"/>
    <w:rsid w:val="00E84449"/>
    <w:rsid w:val="00E84BC3"/>
    <w:rsid w:val="00E87930"/>
    <w:rsid w:val="00E9072E"/>
    <w:rsid w:val="00E92D54"/>
    <w:rsid w:val="00E9329E"/>
    <w:rsid w:val="00E94E5F"/>
    <w:rsid w:val="00E95B46"/>
    <w:rsid w:val="00E97F93"/>
    <w:rsid w:val="00EA0A1E"/>
    <w:rsid w:val="00EA308C"/>
    <w:rsid w:val="00EA3B29"/>
    <w:rsid w:val="00EA3EC2"/>
    <w:rsid w:val="00EA48C0"/>
    <w:rsid w:val="00EA5344"/>
    <w:rsid w:val="00EA55E6"/>
    <w:rsid w:val="00EA573B"/>
    <w:rsid w:val="00EA7ECC"/>
    <w:rsid w:val="00EB0FF8"/>
    <w:rsid w:val="00EB4406"/>
    <w:rsid w:val="00EB757A"/>
    <w:rsid w:val="00EC0AA7"/>
    <w:rsid w:val="00EC1424"/>
    <w:rsid w:val="00EC1617"/>
    <w:rsid w:val="00EC1B23"/>
    <w:rsid w:val="00EC29E5"/>
    <w:rsid w:val="00EC4FC1"/>
    <w:rsid w:val="00EC58CC"/>
    <w:rsid w:val="00ED03B8"/>
    <w:rsid w:val="00ED0434"/>
    <w:rsid w:val="00ED094F"/>
    <w:rsid w:val="00ED495F"/>
    <w:rsid w:val="00ED4B5F"/>
    <w:rsid w:val="00ED5F8E"/>
    <w:rsid w:val="00ED7149"/>
    <w:rsid w:val="00EE0A27"/>
    <w:rsid w:val="00EE4B9E"/>
    <w:rsid w:val="00EE6FF6"/>
    <w:rsid w:val="00EE7A6A"/>
    <w:rsid w:val="00EF0A4F"/>
    <w:rsid w:val="00EF2AC8"/>
    <w:rsid w:val="00EF3098"/>
    <w:rsid w:val="00EF4C2C"/>
    <w:rsid w:val="00EF57B0"/>
    <w:rsid w:val="00EF7163"/>
    <w:rsid w:val="00EF77F5"/>
    <w:rsid w:val="00EF7F10"/>
    <w:rsid w:val="00F0314F"/>
    <w:rsid w:val="00F039C9"/>
    <w:rsid w:val="00F042BE"/>
    <w:rsid w:val="00F05ACA"/>
    <w:rsid w:val="00F123C5"/>
    <w:rsid w:val="00F1241A"/>
    <w:rsid w:val="00F13969"/>
    <w:rsid w:val="00F14AA8"/>
    <w:rsid w:val="00F1531F"/>
    <w:rsid w:val="00F168EF"/>
    <w:rsid w:val="00F22BA3"/>
    <w:rsid w:val="00F23ABB"/>
    <w:rsid w:val="00F252CF"/>
    <w:rsid w:val="00F25746"/>
    <w:rsid w:val="00F2642B"/>
    <w:rsid w:val="00F264E9"/>
    <w:rsid w:val="00F2706D"/>
    <w:rsid w:val="00F27FBE"/>
    <w:rsid w:val="00F32F00"/>
    <w:rsid w:val="00F36F9D"/>
    <w:rsid w:val="00F372CE"/>
    <w:rsid w:val="00F42C9E"/>
    <w:rsid w:val="00F43E39"/>
    <w:rsid w:val="00F44993"/>
    <w:rsid w:val="00F458F4"/>
    <w:rsid w:val="00F4705C"/>
    <w:rsid w:val="00F503CD"/>
    <w:rsid w:val="00F51BE1"/>
    <w:rsid w:val="00F53CF6"/>
    <w:rsid w:val="00F542D0"/>
    <w:rsid w:val="00F54D8B"/>
    <w:rsid w:val="00F56D59"/>
    <w:rsid w:val="00F5773F"/>
    <w:rsid w:val="00F62CD4"/>
    <w:rsid w:val="00F638C9"/>
    <w:rsid w:val="00F64C2F"/>
    <w:rsid w:val="00F64FF0"/>
    <w:rsid w:val="00F65135"/>
    <w:rsid w:val="00F70400"/>
    <w:rsid w:val="00F71978"/>
    <w:rsid w:val="00F75D8B"/>
    <w:rsid w:val="00F77A74"/>
    <w:rsid w:val="00F81A9F"/>
    <w:rsid w:val="00F82CEC"/>
    <w:rsid w:val="00F83AB0"/>
    <w:rsid w:val="00F84FDA"/>
    <w:rsid w:val="00F92582"/>
    <w:rsid w:val="00F92FF0"/>
    <w:rsid w:val="00F9499F"/>
    <w:rsid w:val="00F95C19"/>
    <w:rsid w:val="00F95D97"/>
    <w:rsid w:val="00F963DD"/>
    <w:rsid w:val="00F97597"/>
    <w:rsid w:val="00FA3F18"/>
    <w:rsid w:val="00FA4ED2"/>
    <w:rsid w:val="00FA5E2B"/>
    <w:rsid w:val="00FA60F3"/>
    <w:rsid w:val="00FA6E02"/>
    <w:rsid w:val="00FA7DD1"/>
    <w:rsid w:val="00FB1934"/>
    <w:rsid w:val="00FB3B62"/>
    <w:rsid w:val="00FB3F83"/>
    <w:rsid w:val="00FB461C"/>
    <w:rsid w:val="00FB77DF"/>
    <w:rsid w:val="00FB7C76"/>
    <w:rsid w:val="00FC0185"/>
    <w:rsid w:val="00FC3C41"/>
    <w:rsid w:val="00FD7153"/>
    <w:rsid w:val="00FE1C0F"/>
    <w:rsid w:val="00FE240C"/>
    <w:rsid w:val="00FE2D8C"/>
    <w:rsid w:val="00FE3166"/>
    <w:rsid w:val="00FE40AE"/>
    <w:rsid w:val="00FE5F09"/>
    <w:rsid w:val="00FE63BB"/>
    <w:rsid w:val="00FE6974"/>
    <w:rsid w:val="00FE6CE4"/>
    <w:rsid w:val="00FE7D8F"/>
    <w:rsid w:val="00FF69FE"/>
    <w:rsid w:val="00FF7F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249534"/>
  <w15:chartTrackingRefBased/>
  <w15:docId w15:val="{36B5C914-0DAC-4C8E-8A51-B6FD0428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17A75"/>
    <w:rPr>
      <w:rFonts w:ascii="Calibri" w:eastAsia="Calibri" w:hAnsi="Calibri" w:cs="Times New Roman"/>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17A75"/>
    <w:rPr>
      <w:color w:val="0563C1" w:themeColor="hyperlink"/>
      <w:u w:val="single"/>
    </w:rPr>
  </w:style>
  <w:style w:type="paragraph" w:styleId="Pagrindiniotekstotrauka">
    <w:name w:val="Body Text Indent"/>
    <w:basedOn w:val="prastasis"/>
    <w:link w:val="PagrindiniotekstotraukaDiagrama"/>
    <w:unhideWhenUsed/>
    <w:rsid w:val="00C17A75"/>
    <w:pPr>
      <w:spacing w:after="0" w:line="240" w:lineRule="auto"/>
      <w:ind w:firstLine="720"/>
    </w:pPr>
    <w:rPr>
      <w:rFonts w:ascii="Times New Roman" w:eastAsia="Times New Roman" w:hAnsi="Times New Roman"/>
      <w:sz w:val="24"/>
      <w:szCs w:val="24"/>
    </w:rPr>
  </w:style>
  <w:style w:type="character" w:customStyle="1" w:styleId="PagrindiniotekstotraukaDiagrama">
    <w:name w:val="Pagrindinio teksto įtrauka Diagrama"/>
    <w:basedOn w:val="Numatytasispastraiposriftas"/>
    <w:link w:val="Pagrindiniotekstotrauka"/>
    <w:rsid w:val="00C17A75"/>
    <w:rPr>
      <w:rFonts w:ascii="Times New Roman" w:eastAsia="Times New Roman" w:hAnsi="Times New Roman" w:cs="Times New Roman"/>
      <w:kern w:val="0"/>
      <w:sz w:val="24"/>
      <w:szCs w:val="24"/>
      <w14:ligatures w14:val="none"/>
    </w:rPr>
  </w:style>
  <w:style w:type="paragraph" w:styleId="Betarp">
    <w:name w:val="No Spacing"/>
    <w:uiPriority w:val="1"/>
    <w:qFormat/>
    <w:rsid w:val="00C17A75"/>
    <w:pPr>
      <w:suppressAutoHyphens/>
      <w:autoSpaceDN w:val="0"/>
      <w:spacing w:after="0" w:line="240" w:lineRule="auto"/>
    </w:pPr>
    <w:rPr>
      <w:rFonts w:ascii="Calibri" w:eastAsia="Calibri" w:hAnsi="Calibri" w:cs="Times New Roman"/>
      <w:kern w:val="0"/>
      <w14:ligatures w14:val="none"/>
    </w:rPr>
  </w:style>
  <w:style w:type="paragraph" w:styleId="Antrats">
    <w:name w:val="header"/>
    <w:basedOn w:val="prastasis"/>
    <w:link w:val="AntratsDiagrama"/>
    <w:uiPriority w:val="99"/>
    <w:unhideWhenUsed/>
    <w:rsid w:val="001D5B8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D5B84"/>
    <w:rPr>
      <w:rFonts w:ascii="Calibri" w:eastAsia="Calibri" w:hAnsi="Calibri" w:cs="Times New Roman"/>
      <w:kern w:val="0"/>
      <w14:ligatures w14:val="none"/>
    </w:rPr>
  </w:style>
  <w:style w:type="paragraph" w:styleId="Porat">
    <w:name w:val="footer"/>
    <w:basedOn w:val="prastasis"/>
    <w:link w:val="PoratDiagrama"/>
    <w:uiPriority w:val="99"/>
    <w:unhideWhenUsed/>
    <w:rsid w:val="001D5B8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D5B84"/>
    <w:rPr>
      <w:rFonts w:ascii="Calibri" w:eastAsia="Calibri" w:hAnsi="Calibri" w:cs="Times New Roman"/>
      <w:kern w:val="0"/>
      <w14:ligatures w14:val="none"/>
    </w:rPr>
  </w:style>
  <w:style w:type="paragraph" w:styleId="Sraopastraipa">
    <w:name w:val="List Paragraph"/>
    <w:basedOn w:val="prastasis"/>
    <w:uiPriority w:val="34"/>
    <w:qFormat/>
    <w:rsid w:val="00BC734F"/>
    <w:pPr>
      <w:ind w:left="720"/>
      <w:contextualSpacing/>
    </w:pPr>
  </w:style>
  <w:style w:type="character" w:styleId="Neapdorotaspaminjimas">
    <w:name w:val="Unresolved Mention"/>
    <w:basedOn w:val="Numatytasispastraiposriftas"/>
    <w:uiPriority w:val="99"/>
    <w:semiHidden/>
    <w:unhideWhenUsed/>
    <w:rsid w:val="00180E12"/>
    <w:rPr>
      <w:color w:val="605E5C"/>
      <w:shd w:val="clear" w:color="auto" w:fill="E1DFDD"/>
    </w:rPr>
  </w:style>
  <w:style w:type="paragraph" w:customStyle="1" w:styleId="s11">
    <w:name w:val="s11"/>
    <w:basedOn w:val="prastasis"/>
    <w:rsid w:val="00C64E4C"/>
    <w:pPr>
      <w:spacing w:before="100" w:beforeAutospacing="1" w:after="100" w:afterAutospacing="1" w:line="240" w:lineRule="auto"/>
    </w:pPr>
    <w:rPr>
      <w:rFonts w:eastAsiaTheme="minorHAnsi" w:cs="Calibri"/>
      <w:lang w:eastAsia="lt-LT"/>
    </w:rPr>
  </w:style>
  <w:style w:type="character" w:customStyle="1" w:styleId="bumpedfont15">
    <w:name w:val="bumpedfont15"/>
    <w:basedOn w:val="Numatytasispastraiposriftas"/>
    <w:rsid w:val="00C64E4C"/>
  </w:style>
  <w:style w:type="character" w:customStyle="1" w:styleId="apple-converted-space">
    <w:name w:val="apple-converted-space"/>
    <w:basedOn w:val="Numatytasispastraiposriftas"/>
    <w:rsid w:val="00C64E4C"/>
  </w:style>
  <w:style w:type="paragraph" w:customStyle="1" w:styleId="Default">
    <w:name w:val="Default"/>
    <w:rsid w:val="00744895"/>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15468D"/>
    <w:rPr>
      <w:sz w:val="16"/>
      <w:szCs w:val="16"/>
    </w:rPr>
  </w:style>
  <w:style w:type="paragraph" w:styleId="Komentarotekstas">
    <w:name w:val="annotation text"/>
    <w:basedOn w:val="prastasis"/>
    <w:link w:val="KomentarotekstasDiagrama"/>
    <w:uiPriority w:val="99"/>
    <w:unhideWhenUsed/>
    <w:rsid w:val="001546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5468D"/>
    <w:rPr>
      <w:rFonts w:ascii="Calibri" w:eastAsia="Calibri" w:hAnsi="Calibri"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15468D"/>
    <w:rPr>
      <w:b/>
      <w:bCs/>
    </w:rPr>
  </w:style>
  <w:style w:type="character" w:customStyle="1" w:styleId="KomentarotemaDiagrama">
    <w:name w:val="Komentaro tema Diagrama"/>
    <w:basedOn w:val="KomentarotekstasDiagrama"/>
    <w:link w:val="Komentarotema"/>
    <w:uiPriority w:val="99"/>
    <w:semiHidden/>
    <w:rsid w:val="0015468D"/>
    <w:rPr>
      <w:rFonts w:ascii="Calibri" w:eastAsia="Calibri" w:hAnsi="Calibri" w:cs="Times New Roman"/>
      <w:b/>
      <w:bCs/>
      <w:kern w:val="0"/>
      <w:sz w:val="20"/>
      <w:szCs w:val="20"/>
      <w14:ligatures w14:val="none"/>
    </w:rPr>
  </w:style>
  <w:style w:type="paragraph" w:styleId="prastasiniatinklio">
    <w:name w:val="Normal (Web)"/>
    <w:basedOn w:val="prastasis"/>
    <w:uiPriority w:val="99"/>
    <w:unhideWhenUsed/>
    <w:rsid w:val="000557BC"/>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7938">
      <w:bodyDiv w:val="1"/>
      <w:marLeft w:val="0"/>
      <w:marRight w:val="0"/>
      <w:marTop w:val="0"/>
      <w:marBottom w:val="0"/>
      <w:divBdr>
        <w:top w:val="none" w:sz="0" w:space="0" w:color="auto"/>
        <w:left w:val="none" w:sz="0" w:space="0" w:color="auto"/>
        <w:bottom w:val="none" w:sz="0" w:space="0" w:color="auto"/>
        <w:right w:val="none" w:sz="0" w:space="0" w:color="auto"/>
      </w:divBdr>
    </w:div>
    <w:div w:id="94788008">
      <w:bodyDiv w:val="1"/>
      <w:marLeft w:val="0"/>
      <w:marRight w:val="0"/>
      <w:marTop w:val="0"/>
      <w:marBottom w:val="0"/>
      <w:divBdr>
        <w:top w:val="none" w:sz="0" w:space="0" w:color="auto"/>
        <w:left w:val="none" w:sz="0" w:space="0" w:color="auto"/>
        <w:bottom w:val="none" w:sz="0" w:space="0" w:color="auto"/>
        <w:right w:val="none" w:sz="0" w:space="0" w:color="auto"/>
      </w:divBdr>
    </w:div>
    <w:div w:id="125587269">
      <w:bodyDiv w:val="1"/>
      <w:marLeft w:val="0"/>
      <w:marRight w:val="0"/>
      <w:marTop w:val="0"/>
      <w:marBottom w:val="0"/>
      <w:divBdr>
        <w:top w:val="none" w:sz="0" w:space="0" w:color="auto"/>
        <w:left w:val="none" w:sz="0" w:space="0" w:color="auto"/>
        <w:bottom w:val="none" w:sz="0" w:space="0" w:color="auto"/>
        <w:right w:val="none" w:sz="0" w:space="0" w:color="auto"/>
      </w:divBdr>
    </w:div>
    <w:div w:id="251161737">
      <w:bodyDiv w:val="1"/>
      <w:marLeft w:val="0"/>
      <w:marRight w:val="0"/>
      <w:marTop w:val="0"/>
      <w:marBottom w:val="0"/>
      <w:divBdr>
        <w:top w:val="none" w:sz="0" w:space="0" w:color="auto"/>
        <w:left w:val="none" w:sz="0" w:space="0" w:color="auto"/>
        <w:bottom w:val="none" w:sz="0" w:space="0" w:color="auto"/>
        <w:right w:val="none" w:sz="0" w:space="0" w:color="auto"/>
      </w:divBdr>
    </w:div>
    <w:div w:id="307976759">
      <w:bodyDiv w:val="1"/>
      <w:marLeft w:val="0"/>
      <w:marRight w:val="0"/>
      <w:marTop w:val="0"/>
      <w:marBottom w:val="0"/>
      <w:divBdr>
        <w:top w:val="none" w:sz="0" w:space="0" w:color="auto"/>
        <w:left w:val="none" w:sz="0" w:space="0" w:color="auto"/>
        <w:bottom w:val="none" w:sz="0" w:space="0" w:color="auto"/>
        <w:right w:val="none" w:sz="0" w:space="0" w:color="auto"/>
      </w:divBdr>
    </w:div>
    <w:div w:id="389227263">
      <w:bodyDiv w:val="1"/>
      <w:marLeft w:val="0"/>
      <w:marRight w:val="0"/>
      <w:marTop w:val="0"/>
      <w:marBottom w:val="0"/>
      <w:divBdr>
        <w:top w:val="none" w:sz="0" w:space="0" w:color="auto"/>
        <w:left w:val="none" w:sz="0" w:space="0" w:color="auto"/>
        <w:bottom w:val="none" w:sz="0" w:space="0" w:color="auto"/>
        <w:right w:val="none" w:sz="0" w:space="0" w:color="auto"/>
      </w:divBdr>
    </w:div>
    <w:div w:id="651371937">
      <w:bodyDiv w:val="1"/>
      <w:marLeft w:val="0"/>
      <w:marRight w:val="0"/>
      <w:marTop w:val="0"/>
      <w:marBottom w:val="0"/>
      <w:divBdr>
        <w:top w:val="none" w:sz="0" w:space="0" w:color="auto"/>
        <w:left w:val="none" w:sz="0" w:space="0" w:color="auto"/>
        <w:bottom w:val="none" w:sz="0" w:space="0" w:color="auto"/>
        <w:right w:val="none" w:sz="0" w:space="0" w:color="auto"/>
      </w:divBdr>
    </w:div>
    <w:div w:id="859397695">
      <w:bodyDiv w:val="1"/>
      <w:marLeft w:val="0"/>
      <w:marRight w:val="0"/>
      <w:marTop w:val="0"/>
      <w:marBottom w:val="0"/>
      <w:divBdr>
        <w:top w:val="none" w:sz="0" w:space="0" w:color="auto"/>
        <w:left w:val="none" w:sz="0" w:space="0" w:color="auto"/>
        <w:bottom w:val="none" w:sz="0" w:space="0" w:color="auto"/>
        <w:right w:val="none" w:sz="0" w:space="0" w:color="auto"/>
      </w:divBdr>
    </w:div>
    <w:div w:id="1224633361">
      <w:bodyDiv w:val="1"/>
      <w:marLeft w:val="0"/>
      <w:marRight w:val="0"/>
      <w:marTop w:val="0"/>
      <w:marBottom w:val="0"/>
      <w:divBdr>
        <w:top w:val="none" w:sz="0" w:space="0" w:color="auto"/>
        <w:left w:val="none" w:sz="0" w:space="0" w:color="auto"/>
        <w:bottom w:val="none" w:sz="0" w:space="0" w:color="auto"/>
        <w:right w:val="none" w:sz="0" w:space="0" w:color="auto"/>
      </w:divBdr>
    </w:div>
    <w:div w:id="1272084312">
      <w:bodyDiv w:val="1"/>
      <w:marLeft w:val="0"/>
      <w:marRight w:val="0"/>
      <w:marTop w:val="0"/>
      <w:marBottom w:val="0"/>
      <w:divBdr>
        <w:top w:val="none" w:sz="0" w:space="0" w:color="auto"/>
        <w:left w:val="none" w:sz="0" w:space="0" w:color="auto"/>
        <w:bottom w:val="none" w:sz="0" w:space="0" w:color="auto"/>
        <w:right w:val="none" w:sz="0" w:space="0" w:color="auto"/>
      </w:divBdr>
    </w:div>
    <w:div w:id="1362321681">
      <w:bodyDiv w:val="1"/>
      <w:marLeft w:val="0"/>
      <w:marRight w:val="0"/>
      <w:marTop w:val="0"/>
      <w:marBottom w:val="0"/>
      <w:divBdr>
        <w:top w:val="none" w:sz="0" w:space="0" w:color="auto"/>
        <w:left w:val="none" w:sz="0" w:space="0" w:color="auto"/>
        <w:bottom w:val="none" w:sz="0" w:space="0" w:color="auto"/>
        <w:right w:val="none" w:sz="0" w:space="0" w:color="auto"/>
      </w:divBdr>
    </w:div>
    <w:div w:id="1579098384">
      <w:bodyDiv w:val="1"/>
      <w:marLeft w:val="0"/>
      <w:marRight w:val="0"/>
      <w:marTop w:val="0"/>
      <w:marBottom w:val="0"/>
      <w:divBdr>
        <w:top w:val="none" w:sz="0" w:space="0" w:color="auto"/>
        <w:left w:val="none" w:sz="0" w:space="0" w:color="auto"/>
        <w:bottom w:val="none" w:sz="0" w:space="0" w:color="auto"/>
        <w:right w:val="none" w:sz="0" w:space="0" w:color="auto"/>
      </w:divBdr>
    </w:div>
    <w:div w:id="166319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C36DE-0E15-46CF-B3E6-787012441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12682</Words>
  <Characters>7229</Characters>
  <Application>Microsoft Office Word</Application>
  <DocSecurity>0</DocSecurity>
  <Lines>60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Matulaitė</dc:creator>
  <cp:keywords/>
  <dc:description/>
  <cp:lastModifiedBy>Lina Matulaitė</cp:lastModifiedBy>
  <cp:revision>5</cp:revision>
  <dcterms:created xsi:type="dcterms:W3CDTF">2025-02-25T07:08:00Z</dcterms:created>
  <dcterms:modified xsi:type="dcterms:W3CDTF">2025-02-26T05:09:00Z</dcterms:modified>
</cp:coreProperties>
</file>