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C" w14:textId="227EACD4" w:rsidR="00641705" w:rsidRDefault="0006688C">
      <w:pPr>
        <w:jc w:val="center"/>
      </w:pPr>
      <w:r w:rsidRPr="0006688C">
        <w:rPr>
          <w:b/>
          <w:sz w:val="28"/>
          <w:szCs w:val="28"/>
        </w:rPr>
        <w:t>ADMINISTRACIJOS DIREKTORIUS</w:t>
      </w: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49C4363C" w14:textId="77777777" w:rsidR="0006688C" w:rsidRPr="0006688C" w:rsidRDefault="0006688C" w:rsidP="0006688C">
      <w:pPr>
        <w:jc w:val="center"/>
        <w:rPr>
          <w:b/>
          <w:color w:val="002060"/>
        </w:rPr>
      </w:pPr>
      <w:r w:rsidRPr="0006688C">
        <w:rPr>
          <w:b/>
          <w:color w:val="002060"/>
        </w:rPr>
        <w:t>ĮSAKYMAS</w:t>
      </w:r>
    </w:p>
    <w:p w14:paraId="076177BD" w14:textId="77777777" w:rsidR="0006688C" w:rsidRPr="0006688C" w:rsidRDefault="0006688C" w:rsidP="0006688C">
      <w:pPr>
        <w:jc w:val="center"/>
        <w:rPr>
          <w:b/>
          <w:color w:val="002060"/>
        </w:rPr>
      </w:pPr>
      <w:r w:rsidRPr="0006688C">
        <w:rPr>
          <w:b/>
          <w:color w:val="002060"/>
        </w:rPr>
        <w:t>DĖL LEIDIMO KOREGUOTI AUKŠTŲJŲ PANERIŲ PRAMONINIO RAJONO C ZONOS DETALIOJO PLANO SPRENDINIUS SKLYPE (KADASTRO NR. 0101/0067:235) INICIJAVIMO SUTARTIES PAGRNDINU</w:t>
      </w:r>
    </w:p>
    <w:p w14:paraId="413B3C44" w14:textId="77777777" w:rsidR="0006688C" w:rsidRPr="0006688C" w:rsidRDefault="0006688C" w:rsidP="0006688C">
      <w:pPr>
        <w:jc w:val="center"/>
        <w:rPr>
          <w:b/>
          <w:color w:val="002060"/>
        </w:rPr>
      </w:pPr>
    </w:p>
    <w:p w14:paraId="1883D5CC" w14:textId="77777777" w:rsidR="0006688C" w:rsidRPr="0006688C" w:rsidRDefault="0006688C" w:rsidP="0006688C">
      <w:pPr>
        <w:jc w:val="center"/>
        <w:rPr>
          <w:bCs/>
        </w:rPr>
      </w:pPr>
      <w:r w:rsidRPr="0006688C">
        <w:rPr>
          <w:b/>
          <w:color w:val="002060"/>
        </w:rPr>
        <w:t xml:space="preserve">  </w:t>
      </w:r>
      <w:r w:rsidRPr="0006688C">
        <w:rPr>
          <w:bCs/>
        </w:rPr>
        <w:t xml:space="preserve">      Nr.       </w:t>
      </w:r>
    </w:p>
    <w:p w14:paraId="237B9D64" w14:textId="14ADA577" w:rsidR="00641705" w:rsidRPr="0006688C" w:rsidRDefault="0006688C" w:rsidP="0006688C">
      <w:pPr>
        <w:jc w:val="center"/>
        <w:rPr>
          <w:bCs/>
        </w:rPr>
      </w:pPr>
      <w:r w:rsidRPr="0006688C">
        <w:rPr>
          <w:bCs/>
        </w:rPr>
        <w:t>Vilnius</w:t>
      </w:r>
    </w:p>
    <w:p w14:paraId="237B9D65" w14:textId="77777777" w:rsidR="00641705" w:rsidRDefault="00641705">
      <w:pPr>
        <w:jc w:val="center"/>
      </w:pPr>
    </w:p>
    <w:p w14:paraId="3CA228D1" w14:textId="77777777" w:rsidR="0076275B" w:rsidRPr="0039199F" w:rsidRDefault="0076275B" w:rsidP="0076275B">
      <w:pPr>
        <w:spacing w:line="324" w:lineRule="auto"/>
        <w:ind w:firstLine="720"/>
        <w:jc w:val="both"/>
        <w:rPr>
          <w:color w:val="000000" w:themeColor="text1"/>
          <w:lang w:val="lt-LT"/>
        </w:rPr>
      </w:pPr>
      <w:bookmarkStart w:id="0" w:name="_Hlk56416432"/>
      <w:r w:rsidRPr="0039199F">
        <w:rPr>
          <w:color w:val="000000" w:themeColor="text1"/>
          <w:lang w:val="lt-LT"/>
        </w:rPr>
        <w:t>Vadovaudamasi</w:t>
      </w:r>
      <w:r>
        <w:rPr>
          <w:color w:val="000000" w:themeColor="text1"/>
          <w:lang w:val="lt-LT"/>
        </w:rPr>
        <w:t>s</w:t>
      </w:r>
      <w:r w:rsidRPr="0039199F">
        <w:rPr>
          <w:color w:val="000000" w:themeColor="text1"/>
          <w:lang w:val="lt-LT"/>
        </w:rPr>
        <w:t xml:space="preserve"> Lietuvos Respublikos teritorijų planavimo įstatymo 6 straipsnio 3 dalimi, </w:t>
      </w:r>
      <w:r w:rsidRPr="0039199F">
        <w:rPr>
          <w:color w:val="000000" w:themeColor="text1"/>
          <w:lang w:val="lt-LT"/>
        </w:rPr>
        <w:br/>
        <w:t xml:space="preserve">17 straipsnio </w:t>
      </w:r>
      <w:r>
        <w:rPr>
          <w:color w:val="000000" w:themeColor="text1"/>
          <w:lang w:val="lt-LT"/>
        </w:rPr>
        <w:t>8</w:t>
      </w:r>
      <w:r w:rsidRPr="0039199F">
        <w:rPr>
          <w:color w:val="000000" w:themeColor="text1"/>
          <w:lang w:val="lt-LT"/>
        </w:rPr>
        <w:t xml:space="preserve"> ir 9 dalimis, 25 straipsnio 2 dalimi, 28 straipsnio 2 dalimi ir Kompleksinio teritorijų planavimo dokumentų rengimo taisyklių, patvirtintų Lietuvos Respublikos aplinkos ministro 2014 m. sausio 2 d. įsakymu Nr. D1-8 „Dėl Kompleksinio teritorijų planavimo dokumentų rengimo taisyklių patvirtinimo“, 315 ir 318 punktais:</w:t>
      </w:r>
    </w:p>
    <w:p w14:paraId="3404AF32" w14:textId="77777777" w:rsidR="0076275B" w:rsidRPr="0039199F" w:rsidRDefault="0076275B" w:rsidP="0076275B">
      <w:pPr>
        <w:spacing w:line="324" w:lineRule="auto"/>
        <w:ind w:firstLine="720"/>
        <w:jc w:val="both"/>
        <w:rPr>
          <w:color w:val="000000" w:themeColor="text1"/>
          <w:lang w:val="lt-LT"/>
        </w:rPr>
      </w:pPr>
      <w:r w:rsidRPr="0039199F">
        <w:rPr>
          <w:color w:val="000000" w:themeColor="text1"/>
          <w:lang w:val="lt-LT"/>
        </w:rPr>
        <w:t xml:space="preserve">1. T e n k i n u  pasiūlymą koreguoti </w:t>
      </w:r>
      <w:r>
        <w:rPr>
          <w:color w:val="000000" w:themeColor="text1"/>
          <w:lang w:val="lt-LT"/>
        </w:rPr>
        <w:t>Vilniaus miesto tarybos 1999 m. liepos 9 d. sprendimu Nr. 410 „Dėl Aukštųjų Panerių pramoninio rajono C zonos detaliojo plano tvirtinimo“</w:t>
      </w:r>
      <w:r w:rsidRPr="00A4256A">
        <w:rPr>
          <w:color w:val="000000" w:themeColor="text1"/>
          <w:lang w:val="lt-LT"/>
        </w:rPr>
        <w:t xml:space="preserve"> </w:t>
      </w:r>
      <w:r w:rsidRPr="0039199F">
        <w:rPr>
          <w:color w:val="000000" w:themeColor="text1"/>
          <w:lang w:val="lt-LT"/>
        </w:rPr>
        <w:t>patvirtinto detaliojo plano (registro Nr. T000</w:t>
      </w:r>
      <w:r>
        <w:rPr>
          <w:color w:val="000000" w:themeColor="text1"/>
          <w:lang w:val="lt-LT"/>
        </w:rPr>
        <w:t>54992</w:t>
      </w:r>
      <w:r w:rsidRPr="0039199F">
        <w:rPr>
          <w:color w:val="000000" w:themeColor="text1"/>
          <w:lang w:val="lt-LT"/>
        </w:rPr>
        <w:t>)</w:t>
      </w:r>
      <w:r>
        <w:rPr>
          <w:color w:val="000000" w:themeColor="text1"/>
          <w:lang w:val="lt-LT"/>
        </w:rPr>
        <w:t xml:space="preserve"> </w:t>
      </w:r>
      <w:r w:rsidRPr="0039199F">
        <w:rPr>
          <w:color w:val="000000" w:themeColor="text1"/>
          <w:lang w:val="lt-LT"/>
        </w:rPr>
        <w:t>sprendinius sklype (kadastro Nr.</w:t>
      </w:r>
      <w:r>
        <w:rPr>
          <w:color w:val="000000" w:themeColor="text1"/>
          <w:lang w:val="lt-LT"/>
        </w:rPr>
        <w:t xml:space="preserve"> </w:t>
      </w:r>
      <w:r w:rsidRPr="00A4256A">
        <w:rPr>
          <w:color w:val="000000" w:themeColor="text1"/>
        </w:rPr>
        <w:t>0101</w:t>
      </w:r>
      <w:r>
        <w:rPr>
          <w:color w:val="000000" w:themeColor="text1"/>
        </w:rPr>
        <w:t>/</w:t>
      </w:r>
      <w:r w:rsidRPr="00A4256A">
        <w:rPr>
          <w:color w:val="000000" w:themeColor="text1"/>
        </w:rPr>
        <w:t>0067</w:t>
      </w:r>
      <w:r>
        <w:rPr>
          <w:color w:val="000000" w:themeColor="text1"/>
        </w:rPr>
        <w:t>:</w:t>
      </w:r>
      <w:r w:rsidRPr="00A4256A">
        <w:rPr>
          <w:color w:val="000000" w:themeColor="text1"/>
        </w:rPr>
        <w:t>235</w:t>
      </w:r>
      <w:r w:rsidRPr="0039199F">
        <w:rPr>
          <w:color w:val="000000" w:themeColor="text1"/>
          <w:lang w:val="lt-LT"/>
        </w:rPr>
        <w:t>).</w:t>
      </w:r>
    </w:p>
    <w:p w14:paraId="32C1DFC4" w14:textId="77777777" w:rsidR="0076275B" w:rsidRDefault="0076275B" w:rsidP="0076275B">
      <w:pPr>
        <w:spacing w:line="324" w:lineRule="auto"/>
        <w:ind w:firstLine="720"/>
        <w:jc w:val="both"/>
        <w:rPr>
          <w:color w:val="000000" w:themeColor="text1"/>
          <w:lang w:val="lt-LT"/>
        </w:rPr>
      </w:pPr>
      <w:r w:rsidRPr="0039199F">
        <w:rPr>
          <w:color w:val="000000" w:themeColor="text1"/>
          <w:lang w:val="lt-LT"/>
        </w:rPr>
        <w:t>2</w:t>
      </w:r>
      <w:bookmarkEnd w:id="0"/>
      <w:r w:rsidRPr="0039199F">
        <w:rPr>
          <w:color w:val="000000" w:themeColor="text1"/>
          <w:lang w:val="lt-LT"/>
        </w:rPr>
        <w:t xml:space="preserve">. L e i d ž i u  koreguoti </w:t>
      </w:r>
      <w:r>
        <w:rPr>
          <w:color w:val="000000" w:themeColor="text1"/>
          <w:lang w:val="lt-LT"/>
        </w:rPr>
        <w:t>Vilniaus miesto tarybos 1999 m. liepos 9 d. sprendimu Nr. 410 „Dėl Aukštųjų Panerių pramoninio rajono C zonos detaliojo plano tvirtinimo“</w:t>
      </w:r>
      <w:r w:rsidRPr="00A4256A">
        <w:rPr>
          <w:color w:val="000000" w:themeColor="text1"/>
          <w:lang w:val="lt-LT"/>
        </w:rPr>
        <w:t xml:space="preserve"> </w:t>
      </w:r>
      <w:r w:rsidRPr="0039199F">
        <w:rPr>
          <w:color w:val="000000" w:themeColor="text1"/>
          <w:lang w:val="lt-LT"/>
        </w:rPr>
        <w:t>patvirtinto detaliojo plano (registro Nr. T000</w:t>
      </w:r>
      <w:r>
        <w:rPr>
          <w:color w:val="000000" w:themeColor="text1"/>
          <w:lang w:val="lt-LT"/>
        </w:rPr>
        <w:t>54992</w:t>
      </w:r>
      <w:r w:rsidRPr="0039199F">
        <w:rPr>
          <w:color w:val="000000" w:themeColor="text1"/>
          <w:lang w:val="lt-LT"/>
        </w:rPr>
        <w:t>)</w:t>
      </w:r>
      <w:r>
        <w:rPr>
          <w:color w:val="000000" w:themeColor="text1"/>
          <w:lang w:val="lt-LT"/>
        </w:rPr>
        <w:t xml:space="preserve"> </w:t>
      </w:r>
      <w:r w:rsidRPr="0039199F">
        <w:rPr>
          <w:color w:val="000000" w:themeColor="text1"/>
          <w:lang w:val="lt-LT"/>
        </w:rPr>
        <w:t>sprendinius sklype (kadastro Nr.</w:t>
      </w:r>
      <w:r>
        <w:rPr>
          <w:color w:val="000000" w:themeColor="text1"/>
          <w:lang w:val="lt-LT"/>
        </w:rPr>
        <w:t xml:space="preserve"> </w:t>
      </w:r>
      <w:r w:rsidRPr="00A4256A">
        <w:rPr>
          <w:color w:val="000000" w:themeColor="text1"/>
        </w:rPr>
        <w:t>0101</w:t>
      </w:r>
      <w:r>
        <w:rPr>
          <w:color w:val="000000" w:themeColor="text1"/>
        </w:rPr>
        <w:t>/</w:t>
      </w:r>
      <w:r w:rsidRPr="00A4256A">
        <w:rPr>
          <w:color w:val="000000" w:themeColor="text1"/>
        </w:rPr>
        <w:t>0067</w:t>
      </w:r>
      <w:r>
        <w:rPr>
          <w:color w:val="000000" w:themeColor="text1"/>
        </w:rPr>
        <w:t>:</w:t>
      </w:r>
      <w:r w:rsidRPr="00A4256A">
        <w:rPr>
          <w:color w:val="000000" w:themeColor="text1"/>
        </w:rPr>
        <w:t>235</w:t>
      </w:r>
      <w:r w:rsidRPr="0039199F">
        <w:rPr>
          <w:color w:val="000000" w:themeColor="text1"/>
          <w:lang w:val="lt-LT"/>
        </w:rPr>
        <w:t>).</w:t>
      </w:r>
    </w:p>
    <w:p w14:paraId="52B22A6F" w14:textId="77777777" w:rsidR="0076275B" w:rsidRPr="0039199F" w:rsidRDefault="0076275B" w:rsidP="0076275B">
      <w:pPr>
        <w:spacing w:line="324" w:lineRule="auto"/>
        <w:ind w:firstLine="720"/>
        <w:jc w:val="both"/>
        <w:rPr>
          <w:color w:val="000000" w:themeColor="text1"/>
          <w:lang w:val="lt-LT"/>
        </w:rPr>
      </w:pPr>
      <w:r w:rsidRPr="0039199F">
        <w:rPr>
          <w:color w:val="000000" w:themeColor="text1"/>
          <w:lang w:val="lt-LT"/>
        </w:rPr>
        <w:t xml:space="preserve">3. N </w:t>
      </w:r>
      <w:r w:rsidRPr="00A4256A">
        <w:rPr>
          <w:color w:val="000000" w:themeColor="text1"/>
          <w:lang w:val="lt-LT"/>
        </w:rPr>
        <w:t>u s t a t a u  šiuos planavimo tikslus ir detaliojo plano uždavinius:</w:t>
      </w:r>
      <w:bookmarkStart w:id="1" w:name="_Hlk141179051"/>
      <w:bookmarkStart w:id="2" w:name="_Hlk133326563"/>
      <w:bookmarkStart w:id="3" w:name="_Hlk117756047"/>
      <w:r w:rsidRPr="00A4256A">
        <w:rPr>
          <w:color w:val="000000" w:themeColor="text1"/>
          <w:lang w:val="lt-LT"/>
        </w:rPr>
        <w:t xml:space="preserve"> </w:t>
      </w:r>
      <w:r>
        <w:rPr>
          <w:color w:val="000000" w:themeColor="text1"/>
          <w:lang w:val="lt-LT"/>
        </w:rPr>
        <w:t>ž</w:t>
      </w:r>
      <w:r w:rsidRPr="00A4256A">
        <w:rPr>
          <w:color w:val="000000" w:themeColor="text1"/>
          <w:lang w:val="lt-LT"/>
        </w:rPr>
        <w:t>emės sklypą padalyti, nustatyti naujų žemės sklypų ribas ir plotus. Esant poreikiui suplanuoti inžinerinės infrastruktūros koridorių; teritoriją, patenkančią į gatvių raudonąsias linijas, suplanuoti atskiru kitos paskirties, susisiekimo ir inžinerinių tinklų koridorių teritorij</w:t>
      </w:r>
      <w:r>
        <w:rPr>
          <w:color w:val="000000" w:themeColor="text1"/>
          <w:lang w:val="lt-LT"/>
        </w:rPr>
        <w:t>ų naudojimo būdo</w:t>
      </w:r>
      <w:r w:rsidRPr="00A4256A">
        <w:rPr>
          <w:color w:val="000000" w:themeColor="text1"/>
          <w:lang w:val="lt-LT"/>
        </w:rPr>
        <w:t xml:space="preserve"> žemės sklypu. Nustatyti teritorijos naudojimo paskirtį, naudojimo būdą, teritorijos naudojimo reglamentus, vadovaujantis galiojančiais teisės aktais ir Vilniaus miesto savivaldybės teritorijos bendrojo plano sprendiniais (pagal pridedamą miesto plano ištrauką).</w:t>
      </w:r>
    </w:p>
    <w:bookmarkEnd w:id="1"/>
    <w:bookmarkEnd w:id="2"/>
    <w:bookmarkEnd w:id="3"/>
    <w:p w14:paraId="1812C210" w14:textId="77777777" w:rsidR="0076275B" w:rsidRPr="000F72AC" w:rsidRDefault="0076275B" w:rsidP="0076275B">
      <w:pPr>
        <w:spacing w:line="324" w:lineRule="auto"/>
        <w:ind w:firstLine="720"/>
        <w:jc w:val="both"/>
        <w:rPr>
          <w:color w:val="000000" w:themeColor="text1"/>
          <w:lang w:val="lt-LT"/>
        </w:rPr>
      </w:pPr>
      <w:r w:rsidRPr="0039199F">
        <w:rPr>
          <w:color w:val="000000" w:themeColor="text1"/>
          <w:lang w:val="lt-LT"/>
        </w:rPr>
        <w:t>4. T v i r t i n u   detaliojo plano planavimo darbų programą (pridedama).</w:t>
      </w:r>
    </w:p>
    <w:p w14:paraId="237B9D66" w14:textId="18A99412" w:rsidR="00641705" w:rsidRPr="0006688C" w:rsidRDefault="00641705">
      <w:pPr>
        <w:ind w:firstLine="720"/>
        <w:rPr>
          <w:lang w:val="lt-LT"/>
        </w:rPr>
      </w:pPr>
    </w:p>
    <w:p w14:paraId="35BC2E7B" w14:textId="77777777" w:rsidR="0006688C" w:rsidRPr="0006688C" w:rsidRDefault="0006688C">
      <w:pPr>
        <w:ind w:firstLine="720"/>
        <w:rPr>
          <w:lang w:val="lt-LT"/>
        </w:rPr>
      </w:pPr>
    </w:p>
    <w:p w14:paraId="0BECA075" w14:textId="77777777" w:rsidR="0006688C" w:rsidRPr="0006688C" w:rsidRDefault="0006688C">
      <w:pPr>
        <w:ind w:firstLine="720"/>
        <w:rPr>
          <w:lang w:val="lt-LT"/>
        </w:rPr>
      </w:pPr>
    </w:p>
    <w:p w14:paraId="237B9D67" w14:textId="77777777" w:rsidR="00641705" w:rsidRPr="0006688C" w:rsidRDefault="00641705">
      <w:pPr>
        <w:ind w:firstLine="720"/>
        <w:rPr>
          <w:lang w:val="lt-LT"/>
        </w:rPr>
      </w:pPr>
    </w:p>
    <w:p w14:paraId="15F0ABAD" w14:textId="33DE35E1" w:rsidR="0006688C" w:rsidRPr="0006688C" w:rsidRDefault="0006688C" w:rsidP="0006688C">
      <w:pPr>
        <w:rPr>
          <w:lang w:val="lt-LT"/>
        </w:rPr>
      </w:pPr>
      <w:r w:rsidRPr="0006688C">
        <w:rPr>
          <w:lang w:val="lt-LT"/>
        </w:rPr>
        <w:t>Administracijos direktorius</w:t>
      </w:r>
      <w:r w:rsidRPr="0006688C">
        <w:rPr>
          <w:lang w:val="lt-LT"/>
        </w:rPr>
        <w:t xml:space="preserve">                                                                                    </w:t>
      </w:r>
      <w:r w:rsidRPr="0006688C">
        <w:rPr>
          <w:lang w:val="lt-LT"/>
        </w:rPr>
        <w:t>Adomas Bužinskas</w:t>
      </w:r>
    </w:p>
    <w:p w14:paraId="237B9D68" w14:textId="77777777" w:rsidR="00641705" w:rsidRPr="0006688C" w:rsidRDefault="00641705">
      <w:pPr>
        <w:ind w:firstLine="720"/>
        <w:rPr>
          <w:lang w:val="lt-LT"/>
        </w:rPr>
      </w:pPr>
    </w:p>
    <w:sectPr w:rsidR="00641705" w:rsidRPr="0006688C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067C0" w14:textId="77777777" w:rsidR="0013348C" w:rsidRDefault="0013348C">
      <w:r>
        <w:separator/>
      </w:r>
    </w:p>
  </w:endnote>
  <w:endnote w:type="continuationSeparator" w:id="0">
    <w:p w14:paraId="0CD18DB1" w14:textId="77777777" w:rsidR="0013348C" w:rsidRDefault="00133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2BE3C" w14:textId="77777777" w:rsidR="0013348C" w:rsidRDefault="0013348C">
      <w:r>
        <w:separator/>
      </w:r>
    </w:p>
  </w:footnote>
  <w:footnote w:type="continuationSeparator" w:id="0">
    <w:p w14:paraId="40355C52" w14:textId="77777777" w:rsidR="0013348C" w:rsidRDefault="00133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5" w14:textId="6017D226" w:rsidR="00641705" w:rsidRPr="0006688C" w:rsidRDefault="0006688C">
    <w:pPr>
      <w:pStyle w:val="Porat"/>
      <w:jc w:val="right"/>
      <w:rPr>
        <w:lang w:val="lt-LT"/>
      </w:rPr>
    </w:pPr>
    <w:bookmarkStart w:id="4" w:name="specialiojiZyma"/>
    <w:bookmarkEnd w:id="4"/>
    <w:r w:rsidRPr="0006688C">
      <w:rPr>
        <w:lang w:val="lt-LT"/>
      </w:rPr>
      <w:t>Projektas</w:t>
    </w:r>
    <w:r w:rsidR="009E2D13" w:rsidRPr="0006688C">
      <w:rPr>
        <w:lang w:val="lt-LT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6688C"/>
    <w:rsid w:val="0013348C"/>
    <w:rsid w:val="001A6045"/>
    <w:rsid w:val="00237C6D"/>
    <w:rsid w:val="00307AAF"/>
    <w:rsid w:val="00350859"/>
    <w:rsid w:val="003D642F"/>
    <w:rsid w:val="004B2E8C"/>
    <w:rsid w:val="00527289"/>
    <w:rsid w:val="005720C1"/>
    <w:rsid w:val="005F7BBD"/>
    <w:rsid w:val="00641705"/>
    <w:rsid w:val="006815B3"/>
    <w:rsid w:val="006C2D4E"/>
    <w:rsid w:val="006F5EC7"/>
    <w:rsid w:val="007362CF"/>
    <w:rsid w:val="0076275B"/>
    <w:rsid w:val="007A242D"/>
    <w:rsid w:val="00815382"/>
    <w:rsid w:val="00862006"/>
    <w:rsid w:val="00895663"/>
    <w:rsid w:val="009069B2"/>
    <w:rsid w:val="0098213D"/>
    <w:rsid w:val="009E2D13"/>
    <w:rsid w:val="00A72CFF"/>
    <w:rsid w:val="00A72E6A"/>
    <w:rsid w:val="00A73B31"/>
    <w:rsid w:val="00AD5C30"/>
    <w:rsid w:val="00B6525F"/>
    <w:rsid w:val="00BA16A6"/>
    <w:rsid w:val="00C62096"/>
    <w:rsid w:val="00D04396"/>
    <w:rsid w:val="00D201D3"/>
    <w:rsid w:val="00D36842"/>
    <w:rsid w:val="00E53E75"/>
    <w:rsid w:val="00E761F1"/>
    <w:rsid w:val="00F46164"/>
    <w:rsid w:val="00F67B66"/>
    <w:rsid w:val="00F7772F"/>
    <w:rsid w:val="00F9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1319</Words>
  <Characters>752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Deimantė Norgailaitė</cp:lastModifiedBy>
  <cp:revision>4</cp:revision>
  <dcterms:created xsi:type="dcterms:W3CDTF">2025-12-16T09:41:00Z</dcterms:created>
  <dcterms:modified xsi:type="dcterms:W3CDTF">2025-12-16T09:43:00Z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