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53CD5" w14:textId="77777777" w:rsidR="001C749F" w:rsidRDefault="001C749F" w:rsidP="00B027D1">
      <w:pPr>
        <w:rPr>
          <w:b/>
          <w:sz w:val="24"/>
          <w:szCs w:val="24"/>
        </w:rPr>
      </w:pPr>
    </w:p>
    <w:p w14:paraId="1218FA78" w14:textId="1074D0E5" w:rsidR="00436E4F" w:rsidRDefault="00436E4F" w:rsidP="00436E4F">
      <w:pPr>
        <w:jc w:val="center"/>
        <w:rPr>
          <w:b/>
          <w:sz w:val="24"/>
          <w:szCs w:val="24"/>
        </w:rPr>
      </w:pPr>
      <w:r w:rsidRPr="003E7A15">
        <w:rPr>
          <w:b/>
          <w:sz w:val="24"/>
          <w:szCs w:val="24"/>
        </w:rPr>
        <w:t xml:space="preserve">TARYBOS SPRENDIMO PROJEKTO </w:t>
      </w:r>
    </w:p>
    <w:p w14:paraId="039D6ABB" w14:textId="6FDFDB3F" w:rsidR="00A459DC" w:rsidRPr="00A459DC" w:rsidRDefault="00A459DC" w:rsidP="00A459DC">
      <w:pPr>
        <w:jc w:val="center"/>
        <w:rPr>
          <w:sz w:val="24"/>
          <w:szCs w:val="24"/>
        </w:rPr>
      </w:pPr>
      <w:r w:rsidRPr="00A459DC">
        <w:rPr>
          <w:b/>
          <w:sz w:val="24"/>
          <w:szCs w:val="24"/>
        </w:rPr>
        <w:t xml:space="preserve">DĖL </w:t>
      </w:r>
      <w:r w:rsidR="00532B54">
        <w:rPr>
          <w:b/>
          <w:sz w:val="24"/>
          <w:szCs w:val="24"/>
        </w:rPr>
        <w:t xml:space="preserve">GATVIŲ, </w:t>
      </w:r>
      <w:r w:rsidRPr="00A459DC">
        <w:rPr>
          <w:b/>
          <w:sz w:val="24"/>
          <w:szCs w:val="24"/>
        </w:rPr>
        <w:t xml:space="preserve">PARKO, </w:t>
      </w:r>
      <w:r w:rsidR="00532B54">
        <w:rPr>
          <w:b/>
          <w:sz w:val="24"/>
          <w:szCs w:val="24"/>
        </w:rPr>
        <w:t>SKVERO</w:t>
      </w:r>
      <w:r w:rsidRPr="00A459DC">
        <w:rPr>
          <w:b/>
          <w:sz w:val="24"/>
          <w:szCs w:val="24"/>
        </w:rPr>
        <w:t xml:space="preserve"> (</w:t>
      </w:r>
      <w:r w:rsidR="00532B54">
        <w:rPr>
          <w:b/>
          <w:sz w:val="24"/>
          <w:szCs w:val="24"/>
        </w:rPr>
        <w:t>UGNIJOS</w:t>
      </w:r>
      <w:r w:rsidRPr="00A459DC">
        <w:rPr>
          <w:b/>
          <w:sz w:val="24"/>
          <w:szCs w:val="24"/>
        </w:rPr>
        <w:t xml:space="preserve"> IR KITŲ) PAVADINIMŲ SUTEIKIMO IR JŲ RIBŲ</w:t>
      </w:r>
      <w:r w:rsidRPr="00A459DC" w:rsidDel="0027799D">
        <w:rPr>
          <w:b/>
          <w:sz w:val="24"/>
          <w:szCs w:val="24"/>
        </w:rPr>
        <w:t xml:space="preserve"> </w:t>
      </w:r>
    </w:p>
    <w:p w14:paraId="70AE1508" w14:textId="77777777" w:rsidR="00225AA6" w:rsidRPr="003F1259" w:rsidRDefault="00225AA6" w:rsidP="00B027D1">
      <w:pPr>
        <w:rPr>
          <w:b/>
          <w:sz w:val="24"/>
          <w:szCs w:val="24"/>
        </w:rPr>
      </w:pPr>
    </w:p>
    <w:p w14:paraId="2E70AE4B" w14:textId="77777777" w:rsidR="003E7A15" w:rsidRPr="003E7A15" w:rsidRDefault="003E7A15" w:rsidP="003E7A15">
      <w:pPr>
        <w:pStyle w:val="Antrat2"/>
        <w:rPr>
          <w:szCs w:val="24"/>
        </w:rPr>
      </w:pPr>
      <w:r w:rsidRPr="003E7A15">
        <w:rPr>
          <w:szCs w:val="24"/>
        </w:rPr>
        <w:t>AIŠKINAMASIS RAŠTAS</w:t>
      </w:r>
    </w:p>
    <w:p w14:paraId="33DB3AF4" w14:textId="7D2F127E" w:rsidR="003E7A15" w:rsidRPr="003E7A15" w:rsidRDefault="003E7A15" w:rsidP="003E7A15">
      <w:pPr>
        <w:pStyle w:val="Pagrindiniotekstotrauka2"/>
        <w:rPr>
          <w:b w:val="0"/>
          <w:bCs w:val="0"/>
          <w:szCs w:val="24"/>
        </w:rPr>
      </w:pPr>
      <w:r w:rsidRPr="003E7A15">
        <w:rPr>
          <w:b w:val="0"/>
          <w:bCs w:val="0"/>
          <w:szCs w:val="24"/>
        </w:rPr>
        <w:t>202</w:t>
      </w:r>
      <w:r w:rsidR="00450E73">
        <w:rPr>
          <w:b w:val="0"/>
          <w:bCs w:val="0"/>
          <w:szCs w:val="24"/>
        </w:rPr>
        <w:t xml:space="preserve">6 m. </w:t>
      </w:r>
      <w:r w:rsidR="00532B54">
        <w:rPr>
          <w:b w:val="0"/>
          <w:bCs w:val="0"/>
          <w:szCs w:val="24"/>
        </w:rPr>
        <w:t>rugpjūčio 19</w:t>
      </w:r>
      <w:r w:rsidR="00080CD8">
        <w:rPr>
          <w:b w:val="0"/>
          <w:bCs w:val="0"/>
          <w:szCs w:val="24"/>
        </w:rPr>
        <w:t xml:space="preserve"> d. </w:t>
      </w:r>
    </w:p>
    <w:p w14:paraId="6145EDD0" w14:textId="77777777" w:rsidR="0080674C" w:rsidRPr="003E7A15" w:rsidRDefault="0080674C" w:rsidP="00A90D83">
      <w:pPr>
        <w:pStyle w:val="Pagrindiniotekstotrauka2"/>
        <w:ind w:left="0" w:firstLine="0"/>
        <w:jc w:val="left"/>
        <w:rPr>
          <w:b w:val="0"/>
          <w:bCs w:val="0"/>
          <w:szCs w:val="24"/>
        </w:rPr>
      </w:pPr>
    </w:p>
    <w:p w14:paraId="27C7379C" w14:textId="77777777" w:rsidR="003E7A15" w:rsidRPr="003E7A15" w:rsidRDefault="003E7A15" w:rsidP="003E7A15">
      <w:pPr>
        <w:ind w:firstLine="567"/>
        <w:jc w:val="both"/>
        <w:rPr>
          <w:b/>
          <w:sz w:val="24"/>
          <w:szCs w:val="24"/>
        </w:rPr>
      </w:pPr>
      <w:r w:rsidRPr="003E7A15">
        <w:rPr>
          <w:b/>
          <w:sz w:val="24"/>
          <w:szCs w:val="24"/>
        </w:rPr>
        <w:t>1. Parengto teisės akto projekto tikslas ir uždaviniai</w:t>
      </w:r>
    </w:p>
    <w:p w14:paraId="20AD1C0A" w14:textId="1945F040" w:rsidR="003E7A15" w:rsidRPr="00030130" w:rsidRDefault="003E7A15" w:rsidP="003E7A15">
      <w:pPr>
        <w:ind w:firstLine="567"/>
        <w:jc w:val="both"/>
        <w:rPr>
          <w:sz w:val="24"/>
          <w:szCs w:val="24"/>
        </w:rPr>
      </w:pPr>
      <w:r w:rsidRPr="000A0087">
        <w:rPr>
          <w:sz w:val="24"/>
          <w:szCs w:val="24"/>
        </w:rPr>
        <w:t xml:space="preserve">Šiame Tarybos sprendimo projekte atsižvelgus į </w:t>
      </w:r>
      <w:r w:rsidR="001D0F76" w:rsidRPr="000A0087">
        <w:rPr>
          <w:sz w:val="24"/>
          <w:szCs w:val="24"/>
        </w:rPr>
        <w:t xml:space="preserve">Vilniaus miesto savivaldybės tarybos Istorinės atminties </w:t>
      </w:r>
      <w:r w:rsidR="001D0F76" w:rsidRPr="003B3F7B">
        <w:rPr>
          <w:sz w:val="24"/>
          <w:szCs w:val="24"/>
        </w:rPr>
        <w:t xml:space="preserve">komisijos </w:t>
      </w:r>
      <w:bookmarkStart w:id="0" w:name="_Hlk166745228"/>
      <w:r w:rsidR="00E14648">
        <w:rPr>
          <w:sz w:val="24"/>
          <w:szCs w:val="24"/>
        </w:rPr>
        <w:t xml:space="preserve">(toliau – IAK komisija) </w:t>
      </w:r>
      <w:r w:rsidR="003B3F7B" w:rsidRPr="003B3F7B">
        <w:rPr>
          <w:sz w:val="24"/>
          <w:szCs w:val="24"/>
        </w:rPr>
        <w:t xml:space="preserve">2026 m. </w:t>
      </w:r>
      <w:r w:rsidR="00EB5FB0">
        <w:rPr>
          <w:sz w:val="24"/>
          <w:szCs w:val="24"/>
        </w:rPr>
        <w:t>liepos 10</w:t>
      </w:r>
      <w:r w:rsidR="003B3F7B" w:rsidRPr="003B3F7B">
        <w:rPr>
          <w:sz w:val="24"/>
          <w:szCs w:val="24"/>
        </w:rPr>
        <w:t xml:space="preserve"> d. posėdžio protokolą Nr. 9-</w:t>
      </w:r>
      <w:r w:rsidR="00EB5FB0">
        <w:rPr>
          <w:sz w:val="24"/>
          <w:szCs w:val="24"/>
        </w:rPr>
        <w:t>102</w:t>
      </w:r>
      <w:r w:rsidR="003B3F7B" w:rsidRPr="003B3F7B">
        <w:rPr>
          <w:sz w:val="24"/>
          <w:szCs w:val="24"/>
        </w:rPr>
        <w:t>/26(1.1.29E-TAR)</w:t>
      </w:r>
      <w:bookmarkEnd w:id="0"/>
      <w:r w:rsidR="00532B54">
        <w:rPr>
          <w:sz w:val="24"/>
          <w:szCs w:val="24"/>
        </w:rPr>
        <w:t xml:space="preserve"> </w:t>
      </w:r>
      <w:r w:rsidR="00EA223F" w:rsidRPr="003B3F7B">
        <w:rPr>
          <w:sz w:val="24"/>
          <w:szCs w:val="24"/>
        </w:rPr>
        <w:t>siūloma</w:t>
      </w:r>
      <w:r w:rsidR="00030130" w:rsidRPr="003B3F7B">
        <w:rPr>
          <w:sz w:val="24"/>
          <w:szCs w:val="24"/>
        </w:rPr>
        <w:t xml:space="preserve"> </w:t>
      </w:r>
      <w:r w:rsidRPr="003B3F7B">
        <w:rPr>
          <w:sz w:val="24"/>
          <w:szCs w:val="24"/>
        </w:rPr>
        <w:t>suteikti pavadinim</w:t>
      </w:r>
      <w:r w:rsidR="00D955F3" w:rsidRPr="003B3F7B">
        <w:rPr>
          <w:sz w:val="24"/>
          <w:szCs w:val="24"/>
        </w:rPr>
        <w:t>us</w:t>
      </w:r>
      <w:r w:rsidRPr="003B3F7B">
        <w:rPr>
          <w:sz w:val="24"/>
          <w:szCs w:val="24"/>
        </w:rPr>
        <w:t xml:space="preserve"> </w:t>
      </w:r>
      <w:r w:rsidR="00946E3C" w:rsidRPr="003B3F7B">
        <w:rPr>
          <w:sz w:val="24"/>
          <w:szCs w:val="24"/>
        </w:rPr>
        <w:t>bevardži</w:t>
      </w:r>
      <w:r w:rsidR="00222909">
        <w:rPr>
          <w:sz w:val="24"/>
          <w:szCs w:val="24"/>
        </w:rPr>
        <w:t>am</w:t>
      </w:r>
      <w:r w:rsidR="00EB5FB0">
        <w:rPr>
          <w:sz w:val="24"/>
          <w:szCs w:val="24"/>
        </w:rPr>
        <w:t>s</w:t>
      </w:r>
      <w:r w:rsidR="00222909">
        <w:rPr>
          <w:sz w:val="24"/>
          <w:szCs w:val="24"/>
        </w:rPr>
        <w:t xml:space="preserve"> parkui</w:t>
      </w:r>
      <w:r w:rsidR="00EB5FB0">
        <w:rPr>
          <w:sz w:val="24"/>
          <w:szCs w:val="24"/>
        </w:rPr>
        <w:t xml:space="preserve"> ir skverui</w:t>
      </w:r>
      <w:r w:rsidR="00D955F3" w:rsidRPr="003B3F7B">
        <w:rPr>
          <w:sz w:val="24"/>
          <w:szCs w:val="24"/>
        </w:rPr>
        <w:t xml:space="preserve"> </w:t>
      </w:r>
      <w:r w:rsidR="001D0F76" w:rsidRPr="003B3F7B">
        <w:rPr>
          <w:sz w:val="24"/>
          <w:szCs w:val="24"/>
        </w:rPr>
        <w:t>Vilniaus mieste</w:t>
      </w:r>
      <w:r w:rsidR="001D0F76" w:rsidRPr="000A0087">
        <w:rPr>
          <w:sz w:val="24"/>
          <w:szCs w:val="24"/>
        </w:rPr>
        <w:t xml:space="preserve"> </w:t>
      </w:r>
      <w:r w:rsidR="007E4D6A">
        <w:rPr>
          <w:sz w:val="24"/>
          <w:szCs w:val="24"/>
        </w:rPr>
        <w:t>Pašilaičių ir Antakalnio</w:t>
      </w:r>
      <w:r w:rsidR="00C30EEA" w:rsidRPr="000A0087">
        <w:rPr>
          <w:sz w:val="24"/>
          <w:szCs w:val="24"/>
        </w:rPr>
        <w:t xml:space="preserve"> seniūnijo</w:t>
      </w:r>
      <w:r w:rsidR="00D955F3" w:rsidRPr="000A0087">
        <w:rPr>
          <w:sz w:val="24"/>
          <w:szCs w:val="24"/>
        </w:rPr>
        <w:t>s</w:t>
      </w:r>
      <w:r w:rsidR="00C30EEA" w:rsidRPr="000A0087">
        <w:rPr>
          <w:sz w:val="24"/>
          <w:szCs w:val="24"/>
        </w:rPr>
        <w:t>e</w:t>
      </w:r>
      <w:r w:rsidR="001D0F76" w:rsidRPr="000A0087">
        <w:rPr>
          <w:sz w:val="24"/>
          <w:szCs w:val="24"/>
        </w:rPr>
        <w:t xml:space="preserve">, </w:t>
      </w:r>
      <w:r w:rsidR="00C30EEA" w:rsidRPr="000A0087">
        <w:rPr>
          <w:sz w:val="24"/>
          <w:szCs w:val="24"/>
        </w:rPr>
        <w:t>patikslinti gatvių ribas/ašines linijas</w:t>
      </w:r>
      <w:r w:rsidR="001D0F76" w:rsidRPr="000A0087">
        <w:rPr>
          <w:sz w:val="24"/>
          <w:szCs w:val="24"/>
        </w:rPr>
        <w:t xml:space="preserve"> </w:t>
      </w:r>
      <w:r w:rsidR="00991E0D">
        <w:rPr>
          <w:sz w:val="24"/>
          <w:szCs w:val="24"/>
        </w:rPr>
        <w:t>Naujosios Vilnios</w:t>
      </w:r>
      <w:r w:rsidR="00080CD8">
        <w:rPr>
          <w:sz w:val="24"/>
          <w:szCs w:val="24"/>
        </w:rPr>
        <w:t xml:space="preserve"> </w:t>
      </w:r>
      <w:r w:rsidR="00C30EEA">
        <w:rPr>
          <w:sz w:val="24"/>
          <w:szCs w:val="24"/>
        </w:rPr>
        <w:t>seniūnijo</w:t>
      </w:r>
      <w:r w:rsidR="007E4D6A">
        <w:rPr>
          <w:sz w:val="24"/>
          <w:szCs w:val="24"/>
        </w:rPr>
        <w:t>j</w:t>
      </w:r>
      <w:r w:rsidR="00C30EEA">
        <w:rPr>
          <w:sz w:val="24"/>
          <w:szCs w:val="24"/>
        </w:rPr>
        <w:t>e.</w:t>
      </w:r>
      <w:r w:rsidRPr="00030130">
        <w:rPr>
          <w:sz w:val="24"/>
          <w:szCs w:val="24"/>
        </w:rPr>
        <w:t xml:space="preserve"> </w:t>
      </w:r>
    </w:p>
    <w:p w14:paraId="4D98AEF2" w14:textId="425CF88B" w:rsidR="00225AA6" w:rsidRDefault="003E7A15" w:rsidP="00703693">
      <w:pPr>
        <w:ind w:firstLine="567"/>
        <w:jc w:val="both"/>
        <w:rPr>
          <w:sz w:val="24"/>
          <w:szCs w:val="24"/>
        </w:rPr>
      </w:pPr>
      <w:r w:rsidRPr="003E7A15">
        <w:rPr>
          <w:sz w:val="24"/>
          <w:szCs w:val="24"/>
        </w:rPr>
        <w:t xml:space="preserve">Informacija Savivaldybės interneto svetainėje </w:t>
      </w:r>
      <w:hyperlink r:id="rId8" w:history="1">
        <w:r w:rsidR="00D955F3" w:rsidRPr="00C41DAD">
          <w:rPr>
            <w:rStyle w:val="Hipersaitas"/>
            <w:i/>
            <w:iCs/>
            <w:sz w:val="24"/>
            <w:szCs w:val="24"/>
          </w:rPr>
          <w:t>www.vilnius.lt</w:t>
        </w:r>
      </w:hyperlink>
      <w:r w:rsidRPr="003E7A15">
        <w:rPr>
          <w:sz w:val="24"/>
          <w:szCs w:val="24"/>
        </w:rPr>
        <w:t xml:space="preserve"> paskelbta 202</w:t>
      </w:r>
      <w:r w:rsidR="001D0F76">
        <w:rPr>
          <w:sz w:val="24"/>
          <w:szCs w:val="24"/>
        </w:rPr>
        <w:t>6</w:t>
      </w:r>
      <w:r w:rsidRPr="003E7A15">
        <w:rPr>
          <w:sz w:val="24"/>
          <w:szCs w:val="24"/>
        </w:rPr>
        <w:t>-</w:t>
      </w:r>
      <w:r w:rsidR="00946E3C">
        <w:rPr>
          <w:sz w:val="24"/>
          <w:szCs w:val="24"/>
        </w:rPr>
        <w:t>0</w:t>
      </w:r>
      <w:r w:rsidR="007E4D6A">
        <w:rPr>
          <w:sz w:val="24"/>
          <w:szCs w:val="24"/>
        </w:rPr>
        <w:t>8-</w:t>
      </w:r>
      <w:r w:rsidR="00771864">
        <w:rPr>
          <w:sz w:val="24"/>
          <w:szCs w:val="24"/>
        </w:rPr>
        <w:t>20</w:t>
      </w:r>
      <w:r w:rsidR="00683448">
        <w:rPr>
          <w:sz w:val="24"/>
          <w:szCs w:val="24"/>
        </w:rPr>
        <w:t>.</w:t>
      </w:r>
    </w:p>
    <w:p w14:paraId="3A01BCC8" w14:textId="3405A169" w:rsidR="00771864" w:rsidRDefault="00771864" w:rsidP="00703693">
      <w:pPr>
        <w:ind w:firstLine="567"/>
        <w:jc w:val="both"/>
        <w:rPr>
          <w:sz w:val="24"/>
          <w:szCs w:val="24"/>
        </w:rPr>
      </w:pPr>
      <w:hyperlink r:id="rId9" w:history="1">
        <w:r w:rsidRPr="003300B1">
          <w:rPr>
            <w:rStyle w:val="Hipersaitas"/>
            <w:sz w:val="24"/>
            <w:szCs w:val="24"/>
          </w:rPr>
          <w:t>https://vilnius.lt/naujienos/tarybos-sprendimo-projektas-del-gatviu-parko-skvero-ugnijos-ir-kitu-pavadinimu-suteikimo-ir-ju-ribu</w:t>
        </w:r>
      </w:hyperlink>
    </w:p>
    <w:p w14:paraId="59A17A22" w14:textId="77777777" w:rsidR="00771864" w:rsidRDefault="00771864" w:rsidP="00703693">
      <w:pPr>
        <w:ind w:firstLine="567"/>
        <w:jc w:val="both"/>
        <w:rPr>
          <w:sz w:val="24"/>
          <w:szCs w:val="24"/>
        </w:rPr>
      </w:pPr>
    </w:p>
    <w:p w14:paraId="2CF2CB8F" w14:textId="3D3871D0" w:rsidR="00081874" w:rsidRPr="008A5484" w:rsidRDefault="00081874" w:rsidP="00081874">
      <w:pPr>
        <w:ind w:firstLine="567"/>
        <w:jc w:val="both"/>
        <w:rPr>
          <w:b/>
          <w:bCs/>
          <w:sz w:val="24"/>
          <w:szCs w:val="24"/>
          <w:u w:val="single"/>
          <w:shd w:val="clear" w:color="auto" w:fill="FFFFFF"/>
        </w:rPr>
      </w:pPr>
      <w:r>
        <w:rPr>
          <w:b/>
          <w:bCs/>
          <w:sz w:val="24"/>
          <w:szCs w:val="24"/>
          <w:u w:val="single"/>
          <w:shd w:val="clear" w:color="auto" w:fill="FFFFFF"/>
        </w:rPr>
        <w:t>1</w:t>
      </w:r>
      <w:r w:rsidRPr="008A5484">
        <w:rPr>
          <w:b/>
          <w:bCs/>
          <w:sz w:val="24"/>
          <w:szCs w:val="24"/>
          <w:u w:val="single"/>
          <w:shd w:val="clear" w:color="auto" w:fill="FFFFFF"/>
        </w:rPr>
        <w:t>. Suteikti pavadinim</w:t>
      </w:r>
      <w:r>
        <w:rPr>
          <w:b/>
          <w:bCs/>
          <w:sz w:val="24"/>
          <w:szCs w:val="24"/>
          <w:u w:val="single"/>
          <w:shd w:val="clear" w:color="auto" w:fill="FFFFFF"/>
        </w:rPr>
        <w:t>ą</w:t>
      </w:r>
      <w:r w:rsidRPr="008A5484">
        <w:rPr>
          <w:b/>
          <w:bCs/>
          <w:sz w:val="24"/>
          <w:szCs w:val="24"/>
          <w:u w:val="single"/>
          <w:shd w:val="clear" w:color="auto" w:fill="FFFFFF"/>
        </w:rPr>
        <w:t xml:space="preserve"> bevard</w:t>
      </w:r>
      <w:r w:rsidR="00D53144">
        <w:rPr>
          <w:b/>
          <w:bCs/>
          <w:sz w:val="24"/>
          <w:szCs w:val="24"/>
          <w:u w:val="single"/>
          <w:shd w:val="clear" w:color="auto" w:fill="FFFFFF"/>
        </w:rPr>
        <w:t>žiam</w:t>
      </w:r>
      <w:r w:rsidRPr="008A5484">
        <w:rPr>
          <w:b/>
          <w:bCs/>
          <w:sz w:val="24"/>
          <w:szCs w:val="24"/>
          <w:u w:val="single"/>
          <w:shd w:val="clear" w:color="auto" w:fill="FFFFFF"/>
        </w:rPr>
        <w:t xml:space="preserve"> </w:t>
      </w:r>
      <w:r w:rsidR="00D53144">
        <w:rPr>
          <w:b/>
          <w:bCs/>
          <w:sz w:val="24"/>
          <w:szCs w:val="24"/>
          <w:u w:val="single"/>
          <w:shd w:val="clear" w:color="auto" w:fill="FFFFFF"/>
        </w:rPr>
        <w:t xml:space="preserve">skverui </w:t>
      </w:r>
      <w:r w:rsidRPr="008A5484">
        <w:rPr>
          <w:b/>
          <w:bCs/>
          <w:sz w:val="24"/>
          <w:szCs w:val="24"/>
          <w:u w:val="single"/>
          <w:shd w:val="clear" w:color="auto" w:fill="FFFFFF"/>
        </w:rPr>
        <w:t>Vilniaus mieste:</w:t>
      </w:r>
    </w:p>
    <w:p w14:paraId="7977FA92" w14:textId="41948E68" w:rsidR="00081874" w:rsidRDefault="00D53144" w:rsidP="00081874">
      <w:pPr>
        <w:ind w:firstLine="567"/>
        <w:jc w:val="both"/>
        <w:rPr>
          <w:sz w:val="24"/>
          <w:szCs w:val="24"/>
          <w:shd w:val="clear" w:color="auto" w:fill="FFFFFF"/>
        </w:rPr>
      </w:pPr>
      <w:r>
        <w:rPr>
          <w:i/>
          <w:iCs/>
          <w:sz w:val="24"/>
          <w:szCs w:val="24"/>
          <w:shd w:val="clear" w:color="auto" w:fill="FFFFFF"/>
        </w:rPr>
        <w:t>Pašilaičių</w:t>
      </w:r>
      <w:r w:rsidR="00081874" w:rsidRPr="008B4BB9">
        <w:rPr>
          <w:i/>
          <w:iCs/>
          <w:sz w:val="24"/>
          <w:szCs w:val="24"/>
          <w:shd w:val="clear" w:color="auto" w:fill="FFFFFF"/>
        </w:rPr>
        <w:t xml:space="preserve"> seniūnijoje</w:t>
      </w:r>
      <w:r w:rsidR="00081874">
        <w:rPr>
          <w:sz w:val="24"/>
          <w:szCs w:val="24"/>
          <w:shd w:val="clear" w:color="auto" w:fill="FFFFFF"/>
        </w:rPr>
        <w:t xml:space="preserve"> (informacija seniūnijoje paskelbta 2026-0</w:t>
      </w:r>
      <w:r>
        <w:rPr>
          <w:sz w:val="24"/>
          <w:szCs w:val="24"/>
          <w:shd w:val="clear" w:color="auto" w:fill="FFFFFF"/>
        </w:rPr>
        <w:t>8</w:t>
      </w:r>
      <w:r w:rsidR="00081874">
        <w:rPr>
          <w:sz w:val="24"/>
          <w:szCs w:val="24"/>
          <w:shd w:val="clear" w:color="auto" w:fill="FFFFFF"/>
        </w:rPr>
        <w:t>-   )</w:t>
      </w:r>
    </w:p>
    <w:p w14:paraId="4B94CD58" w14:textId="2435140D" w:rsidR="007E4D6A" w:rsidRDefault="00F90A97" w:rsidP="00F90A97">
      <w:pPr>
        <w:ind w:firstLine="567"/>
        <w:jc w:val="both"/>
        <w:rPr>
          <w:sz w:val="24"/>
          <w:szCs w:val="24"/>
          <w:shd w:val="clear" w:color="auto" w:fill="FFFFFF"/>
        </w:rPr>
      </w:pPr>
      <w:proofErr w:type="spellStart"/>
      <w:r>
        <w:rPr>
          <w:b/>
          <w:bCs/>
          <w:sz w:val="24"/>
          <w:szCs w:val="24"/>
          <w:shd w:val="clear" w:color="auto" w:fill="FFFFFF"/>
        </w:rPr>
        <w:t>Ugnijos</w:t>
      </w:r>
      <w:proofErr w:type="spellEnd"/>
      <w:r w:rsidR="00081874">
        <w:rPr>
          <w:b/>
          <w:bCs/>
          <w:sz w:val="24"/>
          <w:szCs w:val="24"/>
          <w:shd w:val="clear" w:color="auto" w:fill="FFFFFF"/>
        </w:rPr>
        <w:t xml:space="preserve"> – </w:t>
      </w:r>
      <w:proofErr w:type="spellStart"/>
      <w:r w:rsidR="00141450" w:rsidRPr="00141450">
        <w:rPr>
          <w:rStyle w:val="Grietas"/>
          <w:b w:val="0"/>
          <w:bCs w:val="0"/>
          <w:sz w:val="24"/>
          <w:szCs w:val="24"/>
        </w:rPr>
        <w:t>mitolopgijoje</w:t>
      </w:r>
      <w:proofErr w:type="spellEnd"/>
      <w:r w:rsidR="00F942CD" w:rsidRPr="00141450">
        <w:rPr>
          <w:sz w:val="24"/>
          <w:szCs w:val="24"/>
        </w:rPr>
        <w:t xml:space="preserve"> kuriuose Lietuvos regionuose senovės baltų </w:t>
      </w:r>
      <w:r w:rsidR="00F942CD" w:rsidRPr="00141450">
        <w:rPr>
          <w:rStyle w:val="Grietas"/>
          <w:sz w:val="24"/>
          <w:szCs w:val="24"/>
        </w:rPr>
        <w:t>ugnies deivė</w:t>
      </w:r>
      <w:r w:rsidR="00F942CD" w:rsidRPr="00141450">
        <w:rPr>
          <w:sz w:val="24"/>
          <w:szCs w:val="24"/>
        </w:rPr>
        <w:t xml:space="preserve"> buvo vadinama </w:t>
      </w:r>
      <w:proofErr w:type="spellStart"/>
      <w:r w:rsidR="00F942CD" w:rsidRPr="004A5E71">
        <w:rPr>
          <w:sz w:val="24"/>
          <w:szCs w:val="24"/>
        </w:rPr>
        <w:t>Ugnija</w:t>
      </w:r>
      <w:proofErr w:type="spellEnd"/>
      <w:r w:rsidR="00F942CD" w:rsidRPr="004A5E71">
        <w:rPr>
          <w:sz w:val="24"/>
          <w:szCs w:val="24"/>
        </w:rPr>
        <w:t xml:space="preserve"> arba Ugnine</w:t>
      </w:r>
      <w:r w:rsidR="00141450" w:rsidRPr="004A5E71">
        <w:rPr>
          <w:sz w:val="24"/>
          <w:szCs w:val="24"/>
        </w:rPr>
        <w:t xml:space="preserve">. </w:t>
      </w:r>
      <w:r w:rsidR="00E61846" w:rsidRPr="004A5E71">
        <w:rPr>
          <w:sz w:val="24"/>
          <w:szCs w:val="24"/>
        </w:rPr>
        <w:t>Skvero projektuotojai kartu su bendruomene pasiūlė šį pavadinimą</w:t>
      </w:r>
      <w:r w:rsidR="000934E5" w:rsidRPr="004A5E71">
        <w:rPr>
          <w:sz w:val="24"/>
          <w:szCs w:val="24"/>
        </w:rPr>
        <w:t>.</w:t>
      </w:r>
      <w:r w:rsidR="004A5E71" w:rsidRPr="004A5E71">
        <w:rPr>
          <w:sz w:val="24"/>
          <w:szCs w:val="24"/>
        </w:rPr>
        <w:t xml:space="preserve"> </w:t>
      </w:r>
      <w:proofErr w:type="spellStart"/>
      <w:r w:rsidR="004A5E71" w:rsidRPr="004A5E71">
        <w:rPr>
          <w:color w:val="202122"/>
          <w:sz w:val="24"/>
          <w:szCs w:val="24"/>
          <w:shd w:val="clear" w:color="auto" w:fill="FFFFFF"/>
        </w:rPr>
        <w:t>Gabijà</w:t>
      </w:r>
      <w:proofErr w:type="spellEnd"/>
      <w:r w:rsidR="004A5E71" w:rsidRPr="004A5E71">
        <w:rPr>
          <w:color w:val="202122"/>
          <w:sz w:val="24"/>
          <w:szCs w:val="24"/>
          <w:shd w:val="clear" w:color="auto" w:fill="FFFFFF"/>
        </w:rPr>
        <w:t> (</w:t>
      </w:r>
      <w:proofErr w:type="spellStart"/>
      <w:r w:rsidR="004A5E71" w:rsidRPr="004A5E71">
        <w:rPr>
          <w:i/>
          <w:iCs/>
          <w:color w:val="202122"/>
          <w:sz w:val="24"/>
          <w:szCs w:val="24"/>
          <w:shd w:val="clear" w:color="auto" w:fill="FFFFFF"/>
        </w:rPr>
        <w:t>Gabėta</w:t>
      </w:r>
      <w:proofErr w:type="spellEnd"/>
      <w:r w:rsidR="004A5E71" w:rsidRPr="004A5E71">
        <w:rPr>
          <w:color w:val="202122"/>
          <w:sz w:val="24"/>
          <w:szCs w:val="24"/>
          <w:shd w:val="clear" w:color="auto" w:fill="FFFFFF"/>
        </w:rPr>
        <w:t>, </w:t>
      </w:r>
      <w:proofErr w:type="spellStart"/>
      <w:r w:rsidR="004A5E71" w:rsidRPr="004A5E71">
        <w:rPr>
          <w:i/>
          <w:iCs/>
          <w:color w:val="202122"/>
          <w:sz w:val="24"/>
          <w:szCs w:val="24"/>
          <w:shd w:val="clear" w:color="auto" w:fill="FFFFFF"/>
        </w:rPr>
        <w:t>Ugnija</w:t>
      </w:r>
      <w:proofErr w:type="spellEnd"/>
      <w:r w:rsidR="004A5E71" w:rsidRPr="004A5E71">
        <w:rPr>
          <w:color w:val="202122"/>
          <w:sz w:val="24"/>
          <w:szCs w:val="24"/>
          <w:shd w:val="clear" w:color="auto" w:fill="FFFFFF"/>
        </w:rPr>
        <w:t>, </w:t>
      </w:r>
      <w:r w:rsidR="004A5E71" w:rsidRPr="004A5E71">
        <w:rPr>
          <w:i/>
          <w:iCs/>
          <w:color w:val="202122"/>
          <w:sz w:val="24"/>
          <w:szCs w:val="24"/>
          <w:shd w:val="clear" w:color="auto" w:fill="FFFFFF"/>
        </w:rPr>
        <w:t>Ugninė</w:t>
      </w:r>
      <w:r w:rsidR="004A5E71" w:rsidRPr="004A5E71">
        <w:rPr>
          <w:color w:val="202122"/>
          <w:sz w:val="24"/>
          <w:szCs w:val="24"/>
          <w:shd w:val="clear" w:color="auto" w:fill="FFFFFF"/>
        </w:rPr>
        <w:t>, </w:t>
      </w:r>
      <w:r w:rsidR="004A5E71" w:rsidRPr="004A5E71">
        <w:rPr>
          <w:i/>
          <w:iCs/>
          <w:color w:val="202122"/>
          <w:sz w:val="24"/>
          <w:szCs w:val="24"/>
          <w:shd w:val="clear" w:color="auto" w:fill="FFFFFF"/>
        </w:rPr>
        <w:t>Peleno deivė</w:t>
      </w:r>
      <w:r w:rsidR="004A5E71" w:rsidRPr="004A5E71">
        <w:rPr>
          <w:color w:val="202122"/>
          <w:sz w:val="24"/>
          <w:szCs w:val="24"/>
          <w:shd w:val="clear" w:color="auto" w:fill="FFFFFF"/>
        </w:rPr>
        <w:t>, </w:t>
      </w:r>
      <w:proofErr w:type="spellStart"/>
      <w:r w:rsidR="004A5E71" w:rsidRPr="004A5E71">
        <w:rPr>
          <w:i/>
          <w:iCs/>
          <w:color w:val="202122"/>
          <w:sz w:val="24"/>
          <w:szCs w:val="24"/>
          <w:shd w:val="clear" w:color="auto" w:fill="FFFFFF"/>
        </w:rPr>
        <w:t>Pelengabija</w:t>
      </w:r>
      <w:proofErr w:type="spellEnd"/>
      <w:r w:rsidR="004A5E71" w:rsidRPr="004A5E71">
        <w:rPr>
          <w:color w:val="202122"/>
          <w:sz w:val="24"/>
          <w:szCs w:val="24"/>
          <w:shd w:val="clear" w:color="auto" w:fill="FFFFFF"/>
        </w:rPr>
        <w:t>, </w:t>
      </w:r>
      <w:proofErr w:type="spellStart"/>
      <w:r w:rsidR="004A5E71" w:rsidRPr="004A5E71">
        <w:rPr>
          <w:i/>
          <w:iCs/>
          <w:color w:val="202122"/>
          <w:sz w:val="24"/>
          <w:szCs w:val="24"/>
          <w:shd w:val="clear" w:color="auto" w:fill="FFFFFF"/>
        </w:rPr>
        <w:t>Matergabija</w:t>
      </w:r>
      <w:proofErr w:type="spellEnd"/>
      <w:r w:rsidR="004A5E71">
        <w:rPr>
          <w:color w:val="202122"/>
          <w:sz w:val="24"/>
          <w:szCs w:val="24"/>
          <w:shd w:val="clear" w:color="auto" w:fill="FFFFFF"/>
        </w:rPr>
        <w:t xml:space="preserve">) </w:t>
      </w:r>
      <w:r w:rsidR="004E5E07">
        <w:rPr>
          <w:color w:val="202122"/>
          <w:sz w:val="24"/>
          <w:szCs w:val="24"/>
          <w:shd w:val="clear" w:color="auto" w:fill="FFFFFF"/>
        </w:rPr>
        <w:t xml:space="preserve">– </w:t>
      </w:r>
      <w:r w:rsidR="004E5E07" w:rsidRPr="00496FBD">
        <w:rPr>
          <w:sz w:val="24"/>
          <w:szCs w:val="24"/>
          <w:shd w:val="clear" w:color="auto" w:fill="FFFFFF"/>
        </w:rPr>
        <w:t>lietuvių </w:t>
      </w:r>
      <w:hyperlink r:id="rId10" w:tooltip="Ugnis" w:history="1">
        <w:r w:rsidR="004E5E07" w:rsidRPr="00496FBD">
          <w:rPr>
            <w:sz w:val="24"/>
            <w:szCs w:val="24"/>
            <w:shd w:val="clear" w:color="auto" w:fill="FFFFFF"/>
          </w:rPr>
          <w:t>ugnies</w:t>
        </w:r>
      </w:hyperlink>
      <w:r w:rsidR="004E5E07" w:rsidRPr="00496FBD">
        <w:rPr>
          <w:sz w:val="24"/>
          <w:szCs w:val="24"/>
          <w:shd w:val="clear" w:color="auto" w:fill="FFFFFF"/>
        </w:rPr>
        <w:t> deivė. Deivę mini </w:t>
      </w:r>
      <w:hyperlink r:id="rId11" w:tooltip="Jonas Lasickis" w:history="1">
        <w:r w:rsidR="004E5E07" w:rsidRPr="00496FBD">
          <w:rPr>
            <w:sz w:val="24"/>
            <w:szCs w:val="24"/>
            <w:shd w:val="clear" w:color="auto" w:fill="FFFFFF"/>
          </w:rPr>
          <w:t xml:space="preserve">Jonas </w:t>
        </w:r>
        <w:proofErr w:type="spellStart"/>
        <w:r w:rsidR="004E5E07" w:rsidRPr="00496FBD">
          <w:rPr>
            <w:sz w:val="24"/>
            <w:szCs w:val="24"/>
            <w:shd w:val="clear" w:color="auto" w:fill="FFFFFF"/>
          </w:rPr>
          <w:t>Lasickis</w:t>
        </w:r>
        <w:proofErr w:type="spellEnd"/>
      </w:hyperlink>
      <w:r w:rsidR="004E5E07" w:rsidRPr="00496FBD">
        <w:rPr>
          <w:sz w:val="24"/>
          <w:szCs w:val="24"/>
          <w:shd w:val="clear" w:color="auto" w:fill="FFFFFF"/>
        </w:rPr>
        <w:t>, pateikdamas maldelę, kurioje prašoma nekibirkščiuoti ir nekelti pavojaus</w:t>
      </w:r>
      <w:r w:rsidR="00496FBD">
        <w:rPr>
          <w:sz w:val="24"/>
          <w:szCs w:val="24"/>
          <w:shd w:val="clear" w:color="auto" w:fill="FFFFFF"/>
        </w:rPr>
        <w:t>.</w:t>
      </w:r>
      <w:r w:rsidR="001E3035">
        <w:rPr>
          <w:sz w:val="24"/>
          <w:szCs w:val="24"/>
          <w:shd w:val="clear" w:color="auto" w:fill="FFFFFF"/>
        </w:rPr>
        <w:t xml:space="preserve"> </w:t>
      </w:r>
      <w:proofErr w:type="spellStart"/>
      <w:r w:rsidR="001E3035" w:rsidRPr="0008373C">
        <w:rPr>
          <w:rStyle w:val="Grietas"/>
          <w:b w:val="0"/>
          <w:bCs w:val="0"/>
          <w:sz w:val="24"/>
          <w:szCs w:val="24"/>
          <w:shd w:val="clear" w:color="auto" w:fill="FFFFFF"/>
        </w:rPr>
        <w:t>Ugnija</w:t>
      </w:r>
      <w:proofErr w:type="spellEnd"/>
      <w:r w:rsidR="001E3035" w:rsidRPr="0008373C">
        <w:rPr>
          <w:rStyle w:val="Grietas"/>
          <w:b w:val="0"/>
          <w:bCs w:val="0"/>
          <w:sz w:val="24"/>
          <w:szCs w:val="24"/>
          <w:shd w:val="clear" w:color="auto" w:fill="FFFFFF"/>
        </w:rPr>
        <w:t xml:space="preserve"> </w:t>
      </w:r>
      <w:r w:rsidR="0008373C">
        <w:rPr>
          <w:rStyle w:val="Grietas"/>
          <w:b w:val="0"/>
          <w:bCs w:val="0"/>
          <w:sz w:val="24"/>
          <w:szCs w:val="24"/>
          <w:shd w:val="clear" w:color="auto" w:fill="FFFFFF"/>
        </w:rPr>
        <w:t>arba</w:t>
      </w:r>
      <w:r w:rsidR="001E3035" w:rsidRPr="0008373C">
        <w:rPr>
          <w:rStyle w:val="Grietas"/>
          <w:b w:val="0"/>
          <w:bCs w:val="0"/>
          <w:sz w:val="24"/>
          <w:szCs w:val="24"/>
          <w:shd w:val="clear" w:color="auto" w:fill="FFFFFF"/>
        </w:rPr>
        <w:t xml:space="preserve"> </w:t>
      </w:r>
      <w:proofErr w:type="spellStart"/>
      <w:r w:rsidR="001E3035" w:rsidRPr="0008373C">
        <w:rPr>
          <w:rStyle w:val="Grietas"/>
          <w:b w:val="0"/>
          <w:bCs w:val="0"/>
          <w:sz w:val="24"/>
          <w:szCs w:val="24"/>
          <w:shd w:val="clear" w:color="auto" w:fill="FFFFFF"/>
        </w:rPr>
        <w:t>Agnija</w:t>
      </w:r>
      <w:proofErr w:type="spellEnd"/>
      <w:r w:rsidR="001E3035" w:rsidRPr="0008373C">
        <w:rPr>
          <w:rStyle w:val="Grietas"/>
          <w:b w:val="0"/>
          <w:bCs w:val="0"/>
          <w:sz w:val="24"/>
          <w:szCs w:val="24"/>
          <w:shd w:val="clear" w:color="auto" w:fill="FFFFFF"/>
        </w:rPr>
        <w:t xml:space="preserve"> – šventosios ugnies moteriškasis pradas</w:t>
      </w:r>
      <w:r w:rsidR="0008373C" w:rsidRPr="00901E2F">
        <w:rPr>
          <w:rStyle w:val="Grietas"/>
          <w:b w:val="0"/>
          <w:bCs w:val="0"/>
          <w:sz w:val="24"/>
          <w:szCs w:val="24"/>
          <w:shd w:val="clear" w:color="auto" w:fill="FFFFFF"/>
        </w:rPr>
        <w:t>.</w:t>
      </w:r>
      <w:r w:rsidR="00901E2F" w:rsidRPr="00901E2F">
        <w:rPr>
          <w:rStyle w:val="Grietas"/>
          <w:b w:val="0"/>
          <w:bCs w:val="0"/>
          <w:sz w:val="24"/>
          <w:szCs w:val="24"/>
          <w:shd w:val="clear" w:color="auto" w:fill="FFFFFF"/>
        </w:rPr>
        <w:t xml:space="preserve"> </w:t>
      </w:r>
      <w:r w:rsidR="00901E2F" w:rsidRPr="00901E2F">
        <w:rPr>
          <w:sz w:val="24"/>
          <w:szCs w:val="24"/>
          <w:shd w:val="clear" w:color="auto" w:fill="FFFFFF"/>
        </w:rPr>
        <w:t> </w:t>
      </w:r>
      <w:proofErr w:type="spellStart"/>
      <w:r w:rsidR="00901E2F" w:rsidRPr="00901E2F">
        <w:rPr>
          <w:sz w:val="24"/>
          <w:szCs w:val="24"/>
          <w:shd w:val="clear" w:color="auto" w:fill="FFFFFF"/>
        </w:rPr>
        <w:t>Ugnija</w:t>
      </w:r>
      <w:proofErr w:type="spellEnd"/>
      <w:r w:rsidR="00901E2F" w:rsidRPr="00901E2F">
        <w:rPr>
          <w:sz w:val="24"/>
          <w:szCs w:val="24"/>
          <w:shd w:val="clear" w:color="auto" w:fill="FFFFFF"/>
        </w:rPr>
        <w:t xml:space="preserve"> (kartais </w:t>
      </w:r>
      <w:proofErr w:type="spellStart"/>
      <w:r w:rsidR="00901E2F" w:rsidRPr="00901E2F">
        <w:rPr>
          <w:sz w:val="24"/>
          <w:szCs w:val="24"/>
          <w:shd w:val="clear" w:color="auto" w:fill="FFFFFF"/>
        </w:rPr>
        <w:t>Agnija</w:t>
      </w:r>
      <w:proofErr w:type="spellEnd"/>
      <w:r w:rsidR="00901E2F" w:rsidRPr="00901E2F">
        <w:rPr>
          <w:sz w:val="24"/>
          <w:szCs w:val="24"/>
          <w:shd w:val="clear" w:color="auto" w:fill="FFFFFF"/>
        </w:rPr>
        <w:t>, ypač latvių šaltiniuose) – vienas svarbiausių protėvių </w:t>
      </w:r>
      <w:proofErr w:type="spellStart"/>
      <w:r w:rsidR="00901E2F" w:rsidRPr="00901E2F">
        <w:rPr>
          <w:rStyle w:val="Grietas"/>
          <w:i/>
          <w:iCs/>
          <w:sz w:val="24"/>
          <w:szCs w:val="24"/>
          <w:shd w:val="clear" w:color="auto" w:fill="FFFFFF"/>
        </w:rPr>
        <w:t>ugnią</w:t>
      </w:r>
      <w:proofErr w:type="spellEnd"/>
      <w:r w:rsidR="00901E2F" w:rsidRPr="00901E2F">
        <w:rPr>
          <w:sz w:val="24"/>
          <w:szCs w:val="24"/>
          <w:shd w:val="clear" w:color="auto" w:fill="FFFFFF"/>
        </w:rPr>
        <w:t xml:space="preserve"> įkūnijančių vardų, minimų ir </w:t>
      </w:r>
      <w:proofErr w:type="spellStart"/>
      <w:r w:rsidR="00901E2F" w:rsidRPr="00901E2F">
        <w:rPr>
          <w:sz w:val="24"/>
          <w:szCs w:val="24"/>
          <w:shd w:val="clear" w:color="auto" w:fill="FFFFFF"/>
        </w:rPr>
        <w:t>P.Dundulienės</w:t>
      </w:r>
      <w:proofErr w:type="spellEnd"/>
      <w:r w:rsidR="00901E2F" w:rsidRPr="00901E2F">
        <w:rPr>
          <w:sz w:val="24"/>
          <w:szCs w:val="24"/>
          <w:shd w:val="clear" w:color="auto" w:fill="FFFFFF"/>
        </w:rPr>
        <w:t xml:space="preserve">, ir </w:t>
      </w:r>
      <w:proofErr w:type="spellStart"/>
      <w:r w:rsidR="00901E2F" w:rsidRPr="00901E2F">
        <w:rPr>
          <w:sz w:val="24"/>
          <w:szCs w:val="24"/>
          <w:shd w:val="clear" w:color="auto" w:fill="FFFFFF"/>
        </w:rPr>
        <w:t>M.Gimbutienės</w:t>
      </w:r>
      <w:proofErr w:type="spellEnd"/>
      <w:r w:rsidR="00901E2F" w:rsidRPr="00901E2F">
        <w:rPr>
          <w:sz w:val="24"/>
          <w:szCs w:val="24"/>
          <w:shd w:val="clear" w:color="auto" w:fill="FFFFFF"/>
        </w:rPr>
        <w:t>.</w:t>
      </w:r>
      <w:r w:rsidR="001D562C">
        <w:rPr>
          <w:sz w:val="24"/>
          <w:szCs w:val="24"/>
          <w:shd w:val="clear" w:color="auto" w:fill="FFFFFF"/>
        </w:rPr>
        <w:t xml:space="preserve"> </w:t>
      </w:r>
    </w:p>
    <w:p w14:paraId="29276DE9" w14:textId="33760E8D" w:rsidR="001D562C" w:rsidRPr="00901E2F" w:rsidRDefault="001D562C" w:rsidP="00F90A97">
      <w:pPr>
        <w:ind w:firstLine="567"/>
        <w:jc w:val="both"/>
        <w:rPr>
          <w:b/>
          <w:bCs/>
          <w:sz w:val="24"/>
          <w:szCs w:val="24"/>
          <w:u w:val="single"/>
          <w:shd w:val="clear" w:color="auto" w:fill="FFFFFF"/>
        </w:rPr>
      </w:pPr>
      <w:r>
        <w:rPr>
          <w:sz w:val="24"/>
          <w:szCs w:val="24"/>
          <w:shd w:val="clear" w:color="auto" w:fill="FFFFFF"/>
        </w:rPr>
        <w:t xml:space="preserve">Šios viešosios erdvės siūlomas pavadinimas </w:t>
      </w:r>
      <w:proofErr w:type="spellStart"/>
      <w:r>
        <w:rPr>
          <w:sz w:val="24"/>
          <w:szCs w:val="24"/>
          <w:shd w:val="clear" w:color="auto" w:fill="FFFFFF"/>
        </w:rPr>
        <w:t>Ugnijos</w:t>
      </w:r>
      <w:proofErr w:type="spellEnd"/>
      <w:r>
        <w:rPr>
          <w:sz w:val="24"/>
          <w:szCs w:val="24"/>
          <w:shd w:val="clear" w:color="auto" w:fill="FFFFFF"/>
        </w:rPr>
        <w:t xml:space="preserve"> pavadinimas taip pat jau yra prigijęs gyventojų bendruomenėje. </w:t>
      </w:r>
      <w:r w:rsidR="00FA3372">
        <w:rPr>
          <w:sz w:val="24"/>
          <w:szCs w:val="24"/>
          <w:shd w:val="clear" w:color="auto" w:fill="FFFFFF"/>
        </w:rPr>
        <w:t xml:space="preserve">Be to, </w:t>
      </w:r>
      <w:r w:rsidR="00FA3372" w:rsidRPr="00FA3372">
        <w:rPr>
          <w:color w:val="343434"/>
          <w:sz w:val="24"/>
          <w:szCs w:val="24"/>
        </w:rPr>
        <w:t xml:space="preserve">Pašilaičių gatvės </w:t>
      </w:r>
      <w:r w:rsidR="00FA3372">
        <w:rPr>
          <w:color w:val="343434"/>
          <w:sz w:val="24"/>
          <w:szCs w:val="24"/>
        </w:rPr>
        <w:t xml:space="preserve">taip pat </w:t>
      </w:r>
      <w:r w:rsidR="00FA3372" w:rsidRPr="00FA3372">
        <w:rPr>
          <w:color w:val="343434"/>
          <w:sz w:val="24"/>
          <w:szCs w:val="24"/>
        </w:rPr>
        <w:t>pavadintos lietuvių deivių – Medeinos, Gabijos ir Žemynos – vardais</w:t>
      </w:r>
      <w:r w:rsidR="00FA3372">
        <w:rPr>
          <w:rFonts w:ascii="Arial" w:hAnsi="Arial" w:cs="Arial"/>
          <w:color w:val="343434"/>
          <w:sz w:val="27"/>
          <w:szCs w:val="27"/>
        </w:rPr>
        <w:t xml:space="preserve">. </w:t>
      </w:r>
      <w:r>
        <w:rPr>
          <w:sz w:val="24"/>
          <w:szCs w:val="24"/>
          <w:shd w:val="clear" w:color="auto" w:fill="FFFFFF"/>
        </w:rPr>
        <w:t>Skver</w:t>
      </w:r>
      <w:r w:rsidR="00FA3372">
        <w:rPr>
          <w:sz w:val="24"/>
          <w:szCs w:val="24"/>
          <w:shd w:val="clear" w:color="auto" w:fill="FFFFFF"/>
        </w:rPr>
        <w:t>o įrengimo projektas parengtas atliepiant vietos bendruomenės poreikius.</w:t>
      </w:r>
      <w:r>
        <w:rPr>
          <w:sz w:val="24"/>
          <w:szCs w:val="24"/>
          <w:shd w:val="clear" w:color="auto" w:fill="FFFFFF"/>
        </w:rPr>
        <w:t xml:space="preserve"> </w:t>
      </w:r>
    </w:p>
    <w:p w14:paraId="50C31E87" w14:textId="7F1B0B7E" w:rsidR="00946E3C" w:rsidRDefault="00946E3C" w:rsidP="00946E3C">
      <w:pPr>
        <w:pStyle w:val="Betarp"/>
        <w:ind w:firstLine="567"/>
        <w:jc w:val="both"/>
        <w:rPr>
          <w:b/>
          <w:bCs/>
          <w:u w:val="single"/>
          <w:shd w:val="clear" w:color="auto" w:fill="FFFFFF"/>
        </w:rPr>
      </w:pPr>
      <w:r w:rsidRPr="00D955F3">
        <w:rPr>
          <w:b/>
          <w:bCs/>
          <w:u w:val="single"/>
          <w:shd w:val="clear" w:color="auto" w:fill="FFFFFF"/>
        </w:rPr>
        <w:t xml:space="preserve">2. Suteikti </w:t>
      </w:r>
      <w:r w:rsidR="0009440D">
        <w:rPr>
          <w:b/>
          <w:bCs/>
          <w:u w:val="single"/>
          <w:shd w:val="clear" w:color="auto" w:fill="FFFFFF"/>
        </w:rPr>
        <w:t xml:space="preserve">pavadinimą </w:t>
      </w:r>
      <w:r w:rsidRPr="00D955F3">
        <w:rPr>
          <w:b/>
          <w:bCs/>
          <w:u w:val="single"/>
          <w:shd w:val="clear" w:color="auto" w:fill="FFFFFF"/>
        </w:rPr>
        <w:t>bevard</w:t>
      </w:r>
      <w:r>
        <w:rPr>
          <w:b/>
          <w:bCs/>
          <w:u w:val="single"/>
          <w:shd w:val="clear" w:color="auto" w:fill="FFFFFF"/>
        </w:rPr>
        <w:t>ži</w:t>
      </w:r>
      <w:r w:rsidR="000A0087">
        <w:rPr>
          <w:b/>
          <w:bCs/>
          <w:u w:val="single"/>
          <w:shd w:val="clear" w:color="auto" w:fill="FFFFFF"/>
        </w:rPr>
        <w:t>am</w:t>
      </w:r>
      <w:r>
        <w:rPr>
          <w:b/>
          <w:bCs/>
          <w:u w:val="single"/>
          <w:shd w:val="clear" w:color="auto" w:fill="FFFFFF"/>
        </w:rPr>
        <w:t xml:space="preserve"> </w:t>
      </w:r>
      <w:r w:rsidR="001F5A93">
        <w:rPr>
          <w:b/>
          <w:bCs/>
          <w:u w:val="single"/>
          <w:shd w:val="clear" w:color="auto" w:fill="FFFFFF"/>
        </w:rPr>
        <w:t>parkui</w:t>
      </w:r>
      <w:r w:rsidR="0022773F">
        <w:rPr>
          <w:b/>
          <w:bCs/>
          <w:u w:val="single"/>
          <w:shd w:val="clear" w:color="auto" w:fill="FFFFFF"/>
        </w:rPr>
        <w:t xml:space="preserve"> </w:t>
      </w:r>
      <w:r w:rsidR="001D0F76">
        <w:rPr>
          <w:b/>
          <w:bCs/>
          <w:u w:val="single"/>
          <w:shd w:val="clear" w:color="auto" w:fill="FFFFFF"/>
        </w:rPr>
        <w:t>Vilniaus</w:t>
      </w:r>
      <w:r>
        <w:rPr>
          <w:b/>
          <w:bCs/>
          <w:u w:val="single"/>
          <w:shd w:val="clear" w:color="auto" w:fill="FFFFFF"/>
        </w:rPr>
        <w:t xml:space="preserve"> </w:t>
      </w:r>
      <w:r w:rsidRPr="00D955F3">
        <w:rPr>
          <w:b/>
          <w:bCs/>
          <w:u w:val="single"/>
          <w:shd w:val="clear" w:color="auto" w:fill="FFFFFF"/>
        </w:rPr>
        <w:t>mieste:</w:t>
      </w:r>
    </w:p>
    <w:p w14:paraId="1B488E05" w14:textId="50C0A191" w:rsidR="00946E3C" w:rsidRPr="00693479" w:rsidRDefault="001467F9" w:rsidP="00693479">
      <w:pPr>
        <w:ind w:firstLine="567"/>
        <w:jc w:val="both"/>
        <w:rPr>
          <w:sz w:val="24"/>
          <w:szCs w:val="24"/>
          <w:shd w:val="clear" w:color="auto" w:fill="FFFFFF"/>
        </w:rPr>
      </w:pPr>
      <w:r>
        <w:rPr>
          <w:i/>
          <w:iCs/>
          <w:sz w:val="24"/>
          <w:szCs w:val="24"/>
          <w:shd w:val="clear" w:color="auto" w:fill="FFFFFF"/>
        </w:rPr>
        <w:t>Antakalnio</w:t>
      </w:r>
      <w:r w:rsidR="00946E3C" w:rsidRPr="008B4BB9">
        <w:rPr>
          <w:i/>
          <w:iCs/>
          <w:sz w:val="24"/>
          <w:szCs w:val="24"/>
          <w:shd w:val="clear" w:color="auto" w:fill="FFFFFF"/>
        </w:rPr>
        <w:t xml:space="preserve"> seniūnijoje</w:t>
      </w:r>
      <w:r w:rsidR="00946E3C" w:rsidRPr="00693479">
        <w:rPr>
          <w:sz w:val="24"/>
          <w:szCs w:val="24"/>
          <w:shd w:val="clear" w:color="auto" w:fill="FFFFFF"/>
        </w:rPr>
        <w:t xml:space="preserve"> (</w:t>
      </w:r>
      <w:r w:rsidR="00946E3C" w:rsidRPr="00693479">
        <w:rPr>
          <w:sz w:val="24"/>
          <w:szCs w:val="24"/>
        </w:rPr>
        <w:t>informacija seniūnijoje paskelbta 202</w:t>
      </w:r>
      <w:r w:rsidR="001D0F76">
        <w:rPr>
          <w:sz w:val="24"/>
          <w:szCs w:val="24"/>
        </w:rPr>
        <w:t>6</w:t>
      </w:r>
      <w:r w:rsidR="00946E3C" w:rsidRPr="00693479">
        <w:rPr>
          <w:sz w:val="24"/>
          <w:szCs w:val="24"/>
        </w:rPr>
        <w:t>-0</w:t>
      </w:r>
      <w:r>
        <w:rPr>
          <w:sz w:val="24"/>
          <w:szCs w:val="24"/>
        </w:rPr>
        <w:t>8</w:t>
      </w:r>
      <w:r w:rsidR="00946E3C" w:rsidRPr="00693479">
        <w:rPr>
          <w:sz w:val="24"/>
          <w:szCs w:val="24"/>
        </w:rPr>
        <w:t>-   );</w:t>
      </w:r>
    </w:p>
    <w:p w14:paraId="3718C1A5" w14:textId="7DB400D0" w:rsidR="00C73B47" w:rsidRDefault="00081874" w:rsidP="00D9110A">
      <w:pPr>
        <w:ind w:firstLine="567"/>
        <w:jc w:val="both"/>
        <w:rPr>
          <w:sz w:val="24"/>
          <w:szCs w:val="24"/>
          <w:shd w:val="clear" w:color="auto" w:fill="FFFFFF"/>
        </w:rPr>
      </w:pPr>
      <w:r>
        <w:rPr>
          <w:b/>
          <w:bCs/>
          <w:sz w:val="24"/>
          <w:szCs w:val="24"/>
          <w:shd w:val="clear" w:color="auto" w:fill="FFFFFF"/>
        </w:rPr>
        <w:t>Bendruomenės</w:t>
      </w:r>
      <w:r w:rsidR="00946E3C" w:rsidRPr="0009440D">
        <w:rPr>
          <w:b/>
          <w:bCs/>
          <w:sz w:val="24"/>
          <w:szCs w:val="24"/>
          <w:shd w:val="clear" w:color="auto" w:fill="FFFFFF"/>
        </w:rPr>
        <w:t xml:space="preserve"> –</w:t>
      </w:r>
      <w:r w:rsidR="000A0087">
        <w:rPr>
          <w:b/>
          <w:bCs/>
          <w:sz w:val="24"/>
          <w:szCs w:val="24"/>
          <w:shd w:val="clear" w:color="auto" w:fill="FFFFFF"/>
        </w:rPr>
        <w:t xml:space="preserve"> </w:t>
      </w:r>
      <w:r w:rsidR="00AE761D" w:rsidRPr="00D9110A">
        <w:rPr>
          <w:sz w:val="24"/>
          <w:szCs w:val="24"/>
          <w:shd w:val="clear" w:color="auto" w:fill="FFFFFF"/>
        </w:rPr>
        <w:t>Neries pakrantės park</w:t>
      </w:r>
      <w:r w:rsidR="001E11A4">
        <w:rPr>
          <w:sz w:val="24"/>
          <w:szCs w:val="24"/>
          <w:shd w:val="clear" w:color="auto" w:fill="FFFFFF"/>
        </w:rPr>
        <w:t xml:space="preserve">o pavadinimą siūloma suteikti atsižvelgiant į </w:t>
      </w:r>
      <w:r w:rsidR="00695171" w:rsidRPr="00D9110A">
        <w:rPr>
          <w:sz w:val="24"/>
          <w:szCs w:val="24"/>
          <w:shd w:val="clear" w:color="auto" w:fill="FFFFFF"/>
        </w:rPr>
        <w:t>Antakalnio gyventojų bendruomenės inciatyv</w:t>
      </w:r>
      <w:r w:rsidR="001E11A4">
        <w:rPr>
          <w:sz w:val="24"/>
          <w:szCs w:val="24"/>
          <w:shd w:val="clear" w:color="auto" w:fill="FFFFFF"/>
        </w:rPr>
        <w:t>ą</w:t>
      </w:r>
      <w:r w:rsidR="00695171" w:rsidRPr="00D9110A">
        <w:rPr>
          <w:sz w:val="24"/>
          <w:szCs w:val="24"/>
          <w:shd w:val="clear" w:color="auto" w:fill="FFFFFF"/>
        </w:rPr>
        <w:t xml:space="preserve"> </w:t>
      </w:r>
      <w:r w:rsidR="001E11A4">
        <w:rPr>
          <w:sz w:val="24"/>
          <w:szCs w:val="24"/>
          <w:shd w:val="clear" w:color="auto" w:fill="FFFFFF"/>
        </w:rPr>
        <w:t xml:space="preserve">ir </w:t>
      </w:r>
      <w:r w:rsidR="00695171" w:rsidRPr="00D9110A">
        <w:rPr>
          <w:sz w:val="24"/>
          <w:szCs w:val="24"/>
          <w:shd w:val="clear" w:color="auto" w:fill="FFFFFF"/>
        </w:rPr>
        <w:t>pasiūlyt</w:t>
      </w:r>
      <w:r w:rsidR="001E11A4">
        <w:rPr>
          <w:sz w:val="24"/>
          <w:szCs w:val="24"/>
          <w:shd w:val="clear" w:color="auto" w:fill="FFFFFF"/>
        </w:rPr>
        <w:t xml:space="preserve">ą </w:t>
      </w:r>
      <w:r w:rsidR="00695171" w:rsidRPr="00D9110A">
        <w:rPr>
          <w:sz w:val="24"/>
          <w:szCs w:val="24"/>
          <w:shd w:val="clear" w:color="auto" w:fill="FFFFFF"/>
        </w:rPr>
        <w:t>parko pavadinim</w:t>
      </w:r>
      <w:r w:rsidR="001E11A4">
        <w:rPr>
          <w:sz w:val="24"/>
          <w:szCs w:val="24"/>
          <w:shd w:val="clear" w:color="auto" w:fill="FFFFFF"/>
        </w:rPr>
        <w:t>ą</w:t>
      </w:r>
      <w:r w:rsidR="00D9110A" w:rsidRPr="00D9110A">
        <w:rPr>
          <w:sz w:val="24"/>
          <w:szCs w:val="24"/>
          <w:shd w:val="clear" w:color="auto" w:fill="FFFFFF"/>
        </w:rPr>
        <w:t>.</w:t>
      </w:r>
      <w:r w:rsidR="001D562C">
        <w:rPr>
          <w:sz w:val="24"/>
          <w:szCs w:val="24"/>
          <w:shd w:val="clear" w:color="auto" w:fill="FFFFFF"/>
        </w:rPr>
        <w:t xml:space="preserve"> </w:t>
      </w:r>
    </w:p>
    <w:p w14:paraId="20531FB6" w14:textId="322F7FD5" w:rsidR="008D3EA3" w:rsidRPr="00BC6A0D" w:rsidRDefault="008D3EA3" w:rsidP="00D9110A">
      <w:pPr>
        <w:ind w:firstLine="567"/>
        <w:jc w:val="both"/>
        <w:rPr>
          <w:sz w:val="24"/>
          <w:szCs w:val="24"/>
          <w:shd w:val="clear" w:color="auto" w:fill="FFFFFF"/>
        </w:rPr>
      </w:pPr>
      <w:r>
        <w:rPr>
          <w:sz w:val="24"/>
          <w:szCs w:val="24"/>
          <w:shd w:val="clear" w:color="auto" w:fill="FFFFFF"/>
        </w:rPr>
        <w:t xml:space="preserve">Pati pakrantės teritorija tarp Nėries upės ir p. Vileišio gatvės yra prižiūrima </w:t>
      </w:r>
      <w:proofErr w:type="spellStart"/>
      <w:r>
        <w:rPr>
          <w:sz w:val="24"/>
          <w:szCs w:val="24"/>
          <w:shd w:val="clear" w:color="auto" w:fill="FFFFFF"/>
        </w:rPr>
        <w:t>Antakalniečių</w:t>
      </w:r>
      <w:proofErr w:type="spellEnd"/>
      <w:r>
        <w:rPr>
          <w:sz w:val="24"/>
          <w:szCs w:val="24"/>
          <w:shd w:val="clear" w:color="auto" w:fill="FFFFFF"/>
        </w:rPr>
        <w:t xml:space="preserve"> bendruomenės iniciatyva </w:t>
      </w:r>
      <w:r w:rsidR="00933740">
        <w:rPr>
          <w:sz w:val="24"/>
          <w:szCs w:val="24"/>
          <w:shd w:val="clear" w:color="auto" w:fill="FFFFFF"/>
        </w:rPr>
        <w:t xml:space="preserve">ir pastangomis </w:t>
      </w:r>
      <w:r>
        <w:rPr>
          <w:sz w:val="24"/>
          <w:szCs w:val="24"/>
          <w:shd w:val="clear" w:color="auto" w:fill="FFFFFF"/>
        </w:rPr>
        <w:t>pasodintos rojaus obelaitės ir berželiai. Baltijos kelio 25-ečio proga išaugintais sodinukais gyventojai pasodino aštuonių ąžuolų ratą</w:t>
      </w:r>
      <w:r w:rsidR="00933740">
        <w:rPr>
          <w:sz w:val="24"/>
          <w:szCs w:val="24"/>
          <w:shd w:val="clear" w:color="auto" w:fill="FFFFFF"/>
        </w:rPr>
        <w:t>; įrengtas akmenų labirintas ir saulės laikrodis.</w:t>
      </w:r>
    </w:p>
    <w:p w14:paraId="6C0F8720" w14:textId="08501121" w:rsidR="00DF1DB5" w:rsidRPr="00DF1DB5" w:rsidRDefault="007C684B" w:rsidP="00DF1DB5">
      <w:pPr>
        <w:pStyle w:val="Betarp"/>
        <w:ind w:firstLine="567"/>
        <w:jc w:val="both"/>
        <w:rPr>
          <w:b/>
          <w:bCs/>
          <w:u w:val="single"/>
        </w:rPr>
      </w:pPr>
      <w:r>
        <w:rPr>
          <w:b/>
          <w:bCs/>
          <w:u w:val="single"/>
        </w:rPr>
        <w:t>3</w:t>
      </w:r>
      <w:r w:rsidR="00DF1DB5" w:rsidRPr="00F95655">
        <w:rPr>
          <w:b/>
          <w:bCs/>
          <w:u w:val="single"/>
        </w:rPr>
        <w:t xml:space="preserve">. Patikslinti </w:t>
      </w:r>
      <w:r w:rsidR="00DF1DB5">
        <w:rPr>
          <w:b/>
          <w:bCs/>
          <w:u w:val="single"/>
        </w:rPr>
        <w:t xml:space="preserve">šių </w:t>
      </w:r>
      <w:r w:rsidR="00DF1DB5" w:rsidRPr="00F95655">
        <w:rPr>
          <w:b/>
          <w:bCs/>
          <w:u w:val="single"/>
        </w:rPr>
        <w:t>esam</w:t>
      </w:r>
      <w:r w:rsidR="00DF1DB5">
        <w:rPr>
          <w:b/>
          <w:bCs/>
          <w:u w:val="single"/>
        </w:rPr>
        <w:t>ų</w:t>
      </w:r>
      <w:r w:rsidR="00DF1DB5" w:rsidRPr="00F95655">
        <w:rPr>
          <w:b/>
          <w:bCs/>
          <w:u w:val="single"/>
        </w:rPr>
        <w:t xml:space="preserve"> </w:t>
      </w:r>
      <w:r w:rsidR="00DF1DB5">
        <w:rPr>
          <w:b/>
          <w:bCs/>
          <w:u w:val="single"/>
        </w:rPr>
        <w:t>Vilniaus</w:t>
      </w:r>
      <w:r w:rsidR="00DF1DB5" w:rsidRPr="00F95655">
        <w:rPr>
          <w:b/>
          <w:bCs/>
          <w:u w:val="single"/>
        </w:rPr>
        <w:t xml:space="preserve"> miesto gatv</w:t>
      </w:r>
      <w:r w:rsidR="00DF1DB5">
        <w:rPr>
          <w:b/>
          <w:bCs/>
          <w:u w:val="single"/>
        </w:rPr>
        <w:t>ių</w:t>
      </w:r>
      <w:r w:rsidR="00DF1DB5" w:rsidRPr="00F95655">
        <w:rPr>
          <w:b/>
          <w:bCs/>
          <w:u w:val="single"/>
        </w:rPr>
        <w:t xml:space="preserve"> ašin</w:t>
      </w:r>
      <w:r w:rsidR="00DF1DB5">
        <w:rPr>
          <w:b/>
          <w:bCs/>
          <w:u w:val="single"/>
        </w:rPr>
        <w:t>es</w:t>
      </w:r>
      <w:r w:rsidR="00DF1DB5" w:rsidRPr="00F95655">
        <w:rPr>
          <w:b/>
          <w:bCs/>
          <w:u w:val="single"/>
        </w:rPr>
        <w:t xml:space="preserve"> linij</w:t>
      </w:r>
      <w:r w:rsidR="00DF1DB5">
        <w:rPr>
          <w:b/>
          <w:bCs/>
          <w:u w:val="single"/>
        </w:rPr>
        <w:t>as:</w:t>
      </w:r>
    </w:p>
    <w:p w14:paraId="4AB956D0" w14:textId="2412C647" w:rsidR="001A7CBA" w:rsidRPr="001A7CBA" w:rsidRDefault="001A7CBA" w:rsidP="00C30EEA">
      <w:pPr>
        <w:ind w:firstLine="567"/>
        <w:jc w:val="both"/>
        <w:rPr>
          <w:i/>
          <w:iCs/>
          <w:sz w:val="24"/>
          <w:szCs w:val="24"/>
        </w:rPr>
      </w:pPr>
      <w:r>
        <w:rPr>
          <w:i/>
          <w:iCs/>
          <w:sz w:val="24"/>
          <w:szCs w:val="24"/>
        </w:rPr>
        <w:t>Naujosios Vilnios seniūnija</w:t>
      </w:r>
      <w:r>
        <w:rPr>
          <w:sz w:val="24"/>
          <w:szCs w:val="24"/>
          <w:shd w:val="clear" w:color="auto" w:fill="FFFFFF"/>
        </w:rPr>
        <w:t xml:space="preserve"> </w:t>
      </w:r>
      <w:r w:rsidRPr="00693479">
        <w:rPr>
          <w:sz w:val="24"/>
          <w:szCs w:val="24"/>
          <w:shd w:val="clear" w:color="auto" w:fill="FFFFFF"/>
        </w:rPr>
        <w:t>(</w:t>
      </w:r>
      <w:r w:rsidRPr="00693479">
        <w:rPr>
          <w:sz w:val="24"/>
          <w:szCs w:val="24"/>
        </w:rPr>
        <w:t>informacija seniūnijoje paskelbta 202</w:t>
      </w:r>
      <w:r>
        <w:rPr>
          <w:sz w:val="24"/>
          <w:szCs w:val="24"/>
        </w:rPr>
        <w:t>6</w:t>
      </w:r>
      <w:r w:rsidRPr="00693479">
        <w:rPr>
          <w:sz w:val="24"/>
          <w:szCs w:val="24"/>
        </w:rPr>
        <w:t>-0</w:t>
      </w:r>
      <w:r>
        <w:rPr>
          <w:sz w:val="24"/>
          <w:szCs w:val="24"/>
        </w:rPr>
        <w:t>8</w:t>
      </w:r>
      <w:r w:rsidRPr="00693479">
        <w:rPr>
          <w:sz w:val="24"/>
          <w:szCs w:val="24"/>
        </w:rPr>
        <w:t>-   )</w:t>
      </w:r>
      <w:r w:rsidR="005974C9" w:rsidRPr="005974C9">
        <w:rPr>
          <w:sz w:val="24"/>
          <w:szCs w:val="24"/>
          <w:shd w:val="clear" w:color="auto" w:fill="FFFFFF"/>
        </w:rPr>
        <w:t xml:space="preserve"> </w:t>
      </w:r>
      <w:r w:rsidR="005974C9" w:rsidRPr="00693479">
        <w:rPr>
          <w:sz w:val="24"/>
          <w:szCs w:val="24"/>
          <w:shd w:val="clear" w:color="auto" w:fill="FFFFFF"/>
        </w:rPr>
        <w:t>(</w:t>
      </w:r>
      <w:r w:rsidR="005974C9" w:rsidRPr="00693479">
        <w:rPr>
          <w:sz w:val="24"/>
          <w:szCs w:val="24"/>
        </w:rPr>
        <w:t>informacija seniūnijoje paskelbta 202</w:t>
      </w:r>
      <w:r w:rsidR="005974C9">
        <w:rPr>
          <w:sz w:val="24"/>
          <w:szCs w:val="24"/>
        </w:rPr>
        <w:t>6</w:t>
      </w:r>
      <w:r w:rsidR="005974C9" w:rsidRPr="00693479">
        <w:rPr>
          <w:sz w:val="24"/>
          <w:szCs w:val="24"/>
        </w:rPr>
        <w:t>-0</w:t>
      </w:r>
      <w:r w:rsidR="005974C9">
        <w:rPr>
          <w:sz w:val="24"/>
          <w:szCs w:val="24"/>
        </w:rPr>
        <w:t>8</w:t>
      </w:r>
      <w:r w:rsidR="005974C9" w:rsidRPr="00693479">
        <w:rPr>
          <w:sz w:val="24"/>
          <w:szCs w:val="24"/>
        </w:rPr>
        <w:t>-   );</w:t>
      </w:r>
    </w:p>
    <w:p w14:paraId="4B3C8973" w14:textId="2617C311" w:rsidR="003C403B" w:rsidRPr="003C403B" w:rsidRDefault="003C403B" w:rsidP="00C30EEA">
      <w:pPr>
        <w:ind w:firstLine="567"/>
        <w:jc w:val="both"/>
        <w:rPr>
          <w:sz w:val="24"/>
          <w:szCs w:val="24"/>
        </w:rPr>
      </w:pPr>
      <w:r w:rsidRPr="003C403B">
        <w:rPr>
          <w:b/>
          <w:bCs/>
          <w:i/>
          <w:iCs/>
          <w:sz w:val="24"/>
          <w:szCs w:val="24"/>
        </w:rPr>
        <w:t>Tolimosios Sodų 3-iosios ir Tolimosios Sodų 4-osios</w:t>
      </w:r>
      <w:r>
        <w:rPr>
          <w:b/>
          <w:bCs/>
          <w:i/>
          <w:iCs/>
          <w:sz w:val="24"/>
          <w:szCs w:val="24"/>
        </w:rPr>
        <w:t xml:space="preserve"> </w:t>
      </w:r>
    </w:p>
    <w:p w14:paraId="5464B21C" w14:textId="66B1BA14" w:rsidR="00C30EEA" w:rsidRPr="003E7A15" w:rsidRDefault="007C684B" w:rsidP="00C30EEA">
      <w:pPr>
        <w:ind w:firstLine="567"/>
        <w:jc w:val="both"/>
        <w:rPr>
          <w:b/>
          <w:sz w:val="24"/>
          <w:szCs w:val="24"/>
        </w:rPr>
      </w:pPr>
      <w:r>
        <w:rPr>
          <w:b/>
          <w:sz w:val="24"/>
          <w:szCs w:val="24"/>
        </w:rPr>
        <w:t>4</w:t>
      </w:r>
      <w:r w:rsidR="00C30EEA" w:rsidRPr="003E7A15">
        <w:rPr>
          <w:b/>
          <w:sz w:val="24"/>
          <w:szCs w:val="24"/>
        </w:rPr>
        <w:t>. Šiuo metu galiojančios ir teikiamu klausimu siūlomos naujos teisinio reguliavimo nuostatos</w:t>
      </w:r>
    </w:p>
    <w:p w14:paraId="3611B842" w14:textId="77777777" w:rsidR="00C30EEA" w:rsidRPr="003E7A15" w:rsidRDefault="00C30EEA" w:rsidP="00C30EEA">
      <w:pPr>
        <w:ind w:firstLine="567"/>
        <w:jc w:val="both"/>
        <w:rPr>
          <w:sz w:val="24"/>
          <w:szCs w:val="24"/>
        </w:rPr>
      </w:pPr>
      <w:r w:rsidRPr="003E7A15">
        <w:rPr>
          <w:sz w:val="24"/>
          <w:szCs w:val="24"/>
        </w:rPr>
        <w:t>Lietuvos Respublikos teritorijos administracinių vienetų ir jų ribų įstatymas, Lietuvos Respublikos vietos savivaldos įstatymo 6 straipsnio 27 punktas ir Lietuvos Respublikos vidaus reikalų ministro                    2011 m. sausio 25 d. įsakymu Nr. 1V-57 patvirtintas Pavadinimų gatvėms, pastatams, statiniams ir kitiems objektams suteikimo, keitimo ir įtraukimo į apskaitą tvarkos aprašas bei Valstybinės lietuvių kalbos komisijos rekomendacijos dėl gatvių pavadinimų sudarymo ir rašymo.</w:t>
      </w:r>
    </w:p>
    <w:p w14:paraId="60D69EE1" w14:textId="6D2A1DCD" w:rsidR="00C30EEA" w:rsidRPr="003E7A15" w:rsidRDefault="007C684B" w:rsidP="00C30EEA">
      <w:pPr>
        <w:ind w:firstLine="567"/>
        <w:jc w:val="both"/>
        <w:rPr>
          <w:b/>
          <w:sz w:val="24"/>
          <w:szCs w:val="24"/>
        </w:rPr>
      </w:pPr>
      <w:r>
        <w:rPr>
          <w:b/>
          <w:sz w:val="24"/>
          <w:szCs w:val="24"/>
        </w:rPr>
        <w:t>5</w:t>
      </w:r>
      <w:r w:rsidR="00C30EEA" w:rsidRPr="003E7A15">
        <w:rPr>
          <w:b/>
          <w:sz w:val="24"/>
          <w:szCs w:val="24"/>
        </w:rPr>
        <w:t>. Galimos teigiamos ar neigiamos priimto teisės akto pasekmės, kokių priemonių būtina imtis, siekiant pastarųjų išvengti</w:t>
      </w:r>
    </w:p>
    <w:p w14:paraId="249A14F4" w14:textId="2E234986" w:rsidR="00C30EEA" w:rsidRPr="003E7A15" w:rsidRDefault="00C30EEA" w:rsidP="00C30EEA">
      <w:pPr>
        <w:ind w:firstLine="567"/>
        <w:jc w:val="both"/>
        <w:rPr>
          <w:sz w:val="24"/>
          <w:szCs w:val="24"/>
        </w:rPr>
      </w:pPr>
      <w:r w:rsidRPr="003E7A15">
        <w:rPr>
          <w:sz w:val="24"/>
          <w:szCs w:val="24"/>
        </w:rPr>
        <w:t xml:space="preserve">Šio sprendimo pagrindu pildomas gatvių registras ir tikslinama jų apskaita. </w:t>
      </w:r>
      <w:r w:rsidR="00E0509F">
        <w:rPr>
          <w:sz w:val="24"/>
          <w:szCs w:val="24"/>
        </w:rPr>
        <w:t>Suteikiam</w:t>
      </w:r>
      <w:r w:rsidR="00D83F66">
        <w:rPr>
          <w:sz w:val="24"/>
          <w:szCs w:val="24"/>
        </w:rPr>
        <w:t>i</w:t>
      </w:r>
      <w:r w:rsidR="00E0509F">
        <w:rPr>
          <w:sz w:val="24"/>
          <w:szCs w:val="24"/>
        </w:rPr>
        <w:t xml:space="preserve"> pavadinima</w:t>
      </w:r>
      <w:r w:rsidR="00D83F66">
        <w:rPr>
          <w:sz w:val="24"/>
          <w:szCs w:val="24"/>
        </w:rPr>
        <w:t>i</w:t>
      </w:r>
      <w:r w:rsidR="00E0509F">
        <w:rPr>
          <w:sz w:val="24"/>
          <w:szCs w:val="24"/>
        </w:rPr>
        <w:t xml:space="preserve"> </w:t>
      </w:r>
      <w:r w:rsidR="00351175">
        <w:rPr>
          <w:sz w:val="24"/>
          <w:szCs w:val="24"/>
        </w:rPr>
        <w:t>viešoms erdvėms – parkui, alėjoms, aikštėms</w:t>
      </w:r>
      <w:r w:rsidR="00E0509F">
        <w:rPr>
          <w:sz w:val="24"/>
          <w:szCs w:val="24"/>
        </w:rPr>
        <w:t>.</w:t>
      </w:r>
      <w:r w:rsidR="00155403">
        <w:rPr>
          <w:sz w:val="24"/>
          <w:szCs w:val="24"/>
        </w:rPr>
        <w:t xml:space="preserve"> </w:t>
      </w:r>
      <w:r w:rsidR="00E0509F">
        <w:rPr>
          <w:sz w:val="24"/>
          <w:szCs w:val="24"/>
        </w:rPr>
        <w:t xml:space="preserve">Naujai suteiktų </w:t>
      </w:r>
      <w:r w:rsidR="009301D7">
        <w:rPr>
          <w:sz w:val="24"/>
          <w:szCs w:val="24"/>
        </w:rPr>
        <w:t xml:space="preserve">pavadinimų </w:t>
      </w:r>
      <w:r w:rsidR="00E0509F">
        <w:rPr>
          <w:sz w:val="24"/>
          <w:szCs w:val="24"/>
        </w:rPr>
        <w:t>gatvių teritorijo</w:t>
      </w:r>
      <w:r w:rsidR="009301D7">
        <w:rPr>
          <w:sz w:val="24"/>
          <w:szCs w:val="24"/>
        </w:rPr>
        <w:t>se, s</w:t>
      </w:r>
      <w:r w:rsidRPr="003E7A15">
        <w:rPr>
          <w:sz w:val="24"/>
          <w:szCs w:val="24"/>
        </w:rPr>
        <w:t xml:space="preserve">tatant naujus </w:t>
      </w:r>
      <w:r w:rsidR="009301D7">
        <w:rPr>
          <w:sz w:val="24"/>
          <w:szCs w:val="24"/>
        </w:rPr>
        <w:t>pastatus/įregistruojant žemės sklypus</w:t>
      </w:r>
      <w:r w:rsidRPr="003E7A15">
        <w:rPr>
          <w:sz w:val="24"/>
          <w:szCs w:val="24"/>
        </w:rPr>
        <w:t xml:space="preserve"> jiems turi būti nustatomi adresai pagal esamas arba tiesiamas gatves ir pan. Pagal faktą natūroje tikslinamos esamų gatvių ašinės linijos ir keičiami adresai neatitinkantys adresų formavimo taisyklių (pavyzdžiui kai adreso objektas yra prie kitos gatvės nei jam buvo suteiktas adresas).</w:t>
      </w:r>
      <w:r>
        <w:rPr>
          <w:sz w:val="24"/>
          <w:szCs w:val="24"/>
        </w:rPr>
        <w:t xml:space="preserve"> </w:t>
      </w:r>
    </w:p>
    <w:p w14:paraId="462287BE" w14:textId="64740264" w:rsidR="00C30EEA" w:rsidRPr="003E7A15" w:rsidRDefault="007C684B" w:rsidP="00C30EEA">
      <w:pPr>
        <w:ind w:firstLine="567"/>
        <w:jc w:val="both"/>
        <w:rPr>
          <w:b/>
          <w:sz w:val="24"/>
          <w:szCs w:val="24"/>
        </w:rPr>
      </w:pPr>
      <w:r>
        <w:rPr>
          <w:b/>
          <w:sz w:val="24"/>
          <w:szCs w:val="24"/>
        </w:rPr>
        <w:t>6</w:t>
      </w:r>
      <w:r w:rsidR="00C30EEA" w:rsidRPr="003E7A15">
        <w:rPr>
          <w:b/>
          <w:sz w:val="24"/>
          <w:szCs w:val="24"/>
        </w:rPr>
        <w:t>. Suderinamumas su Lietuvos Respublikos galiojančiais teisės norminiais aktais</w:t>
      </w:r>
    </w:p>
    <w:p w14:paraId="35BE5938" w14:textId="77777777" w:rsidR="00C30EEA" w:rsidRPr="003E7A15" w:rsidRDefault="00C30EEA" w:rsidP="00C30EEA">
      <w:pPr>
        <w:ind w:firstLine="567"/>
        <w:jc w:val="both"/>
        <w:rPr>
          <w:sz w:val="24"/>
          <w:szCs w:val="24"/>
        </w:rPr>
      </w:pPr>
      <w:r w:rsidRPr="003E7A15">
        <w:rPr>
          <w:sz w:val="24"/>
          <w:szCs w:val="24"/>
        </w:rPr>
        <w:t xml:space="preserve">Neprieštarauja galiojantiems teisės aktams. </w:t>
      </w:r>
    </w:p>
    <w:p w14:paraId="627180F9" w14:textId="7C8C7570" w:rsidR="00C30EEA" w:rsidRPr="003E7A15" w:rsidRDefault="007C684B" w:rsidP="00C30EEA">
      <w:pPr>
        <w:ind w:firstLine="567"/>
        <w:jc w:val="both"/>
        <w:rPr>
          <w:b/>
          <w:sz w:val="24"/>
          <w:szCs w:val="24"/>
        </w:rPr>
      </w:pPr>
      <w:r>
        <w:rPr>
          <w:b/>
          <w:sz w:val="24"/>
          <w:szCs w:val="24"/>
        </w:rPr>
        <w:lastRenderedPageBreak/>
        <w:t>7</w:t>
      </w:r>
      <w:r w:rsidR="00C30EEA" w:rsidRPr="003E7A15">
        <w:rPr>
          <w:b/>
          <w:sz w:val="24"/>
          <w:szCs w:val="24"/>
        </w:rPr>
        <w:t>. Priimtam teisės aktui įgyvendinti reikalingi papildomi (priimti, pakeisti) teisės aktai</w:t>
      </w:r>
    </w:p>
    <w:p w14:paraId="376DC32C" w14:textId="7B4CC585" w:rsidR="00C30EEA" w:rsidRPr="003E7A15" w:rsidRDefault="00C30EEA" w:rsidP="00C30EEA">
      <w:pPr>
        <w:ind w:firstLine="567"/>
        <w:jc w:val="both"/>
        <w:rPr>
          <w:sz w:val="24"/>
          <w:szCs w:val="24"/>
        </w:rPr>
      </w:pPr>
      <w:r w:rsidRPr="003E7A15">
        <w:rPr>
          <w:sz w:val="24"/>
          <w:szCs w:val="24"/>
        </w:rPr>
        <w:t>Suteikus</w:t>
      </w:r>
      <w:r w:rsidR="00830B67">
        <w:rPr>
          <w:sz w:val="24"/>
          <w:szCs w:val="24"/>
        </w:rPr>
        <w:t xml:space="preserve"> viešoms erdvėms </w:t>
      </w:r>
      <w:r>
        <w:rPr>
          <w:sz w:val="24"/>
          <w:szCs w:val="24"/>
        </w:rPr>
        <w:t xml:space="preserve"> pavadinim</w:t>
      </w:r>
      <w:r w:rsidR="00155403">
        <w:rPr>
          <w:sz w:val="24"/>
          <w:szCs w:val="24"/>
        </w:rPr>
        <w:t>us</w:t>
      </w:r>
      <w:r w:rsidRPr="003E7A15">
        <w:rPr>
          <w:sz w:val="24"/>
          <w:szCs w:val="24"/>
        </w:rPr>
        <w:t xml:space="preserve"> ir nustačius j</w:t>
      </w:r>
      <w:r>
        <w:rPr>
          <w:sz w:val="24"/>
          <w:szCs w:val="24"/>
        </w:rPr>
        <w:t>ų</w:t>
      </w:r>
      <w:r w:rsidRPr="003E7A15">
        <w:rPr>
          <w:sz w:val="24"/>
          <w:szCs w:val="24"/>
        </w:rPr>
        <w:t xml:space="preserve"> ribas bei patikslinus esamų gatvių ribas</w:t>
      </w:r>
      <w:r>
        <w:rPr>
          <w:sz w:val="24"/>
          <w:szCs w:val="24"/>
        </w:rPr>
        <w:t>/ašines linijas</w:t>
      </w:r>
      <w:r w:rsidRPr="003E7A15">
        <w:rPr>
          <w:sz w:val="24"/>
          <w:szCs w:val="24"/>
        </w:rPr>
        <w:t xml:space="preserve"> bus galima suteikti adresus esamiems ir numatomiems statyti pastatams bei esamiems žemės sklypams.</w:t>
      </w:r>
    </w:p>
    <w:p w14:paraId="08E54C59" w14:textId="67B0EEB0" w:rsidR="00C30EEA" w:rsidRPr="003E7A15" w:rsidRDefault="007C684B" w:rsidP="00C30EEA">
      <w:pPr>
        <w:ind w:firstLine="567"/>
        <w:jc w:val="both"/>
        <w:rPr>
          <w:b/>
          <w:sz w:val="24"/>
          <w:szCs w:val="24"/>
        </w:rPr>
      </w:pPr>
      <w:r>
        <w:rPr>
          <w:b/>
          <w:sz w:val="24"/>
          <w:szCs w:val="24"/>
        </w:rPr>
        <w:t>8</w:t>
      </w:r>
      <w:r w:rsidR="00C30EEA" w:rsidRPr="003E7A15">
        <w:rPr>
          <w:b/>
          <w:sz w:val="24"/>
          <w:szCs w:val="24"/>
        </w:rPr>
        <w:t>. Biudžeto lėšų poreikis teisės aktui įgyvendinti</w:t>
      </w:r>
    </w:p>
    <w:p w14:paraId="5FAEB23F" w14:textId="11C2085E" w:rsidR="00C30EEA" w:rsidRPr="003E7A15" w:rsidRDefault="00C30EEA" w:rsidP="00C30EEA">
      <w:pPr>
        <w:ind w:firstLine="567"/>
        <w:jc w:val="both"/>
        <w:rPr>
          <w:sz w:val="24"/>
          <w:szCs w:val="24"/>
        </w:rPr>
      </w:pPr>
      <w:r w:rsidRPr="003E7A15">
        <w:rPr>
          <w:sz w:val="24"/>
          <w:szCs w:val="24"/>
        </w:rPr>
        <w:t>Gatv</w:t>
      </w:r>
      <w:r w:rsidR="00155403">
        <w:rPr>
          <w:sz w:val="24"/>
          <w:szCs w:val="24"/>
        </w:rPr>
        <w:t>ių/</w:t>
      </w:r>
      <w:r w:rsidR="002E5BFC">
        <w:rPr>
          <w:sz w:val="24"/>
          <w:szCs w:val="24"/>
        </w:rPr>
        <w:t>viešų erdvių</w:t>
      </w:r>
      <w:r w:rsidRPr="003E7A15">
        <w:rPr>
          <w:sz w:val="24"/>
          <w:szCs w:val="24"/>
        </w:rPr>
        <w:t xml:space="preserve"> pavadinim</w:t>
      </w:r>
      <w:r w:rsidR="00155403">
        <w:rPr>
          <w:sz w:val="24"/>
          <w:szCs w:val="24"/>
        </w:rPr>
        <w:t>ų</w:t>
      </w:r>
      <w:r w:rsidRPr="003E7A15">
        <w:rPr>
          <w:sz w:val="24"/>
          <w:szCs w:val="24"/>
        </w:rPr>
        <w:t xml:space="preserve"> ir pastatų numerių lentelėms pagaminti ir iškabinti.</w:t>
      </w:r>
    </w:p>
    <w:p w14:paraId="4BF8F267" w14:textId="7D53C7CB" w:rsidR="00C30EEA" w:rsidRPr="003E7A15" w:rsidRDefault="007C684B" w:rsidP="00C30EEA">
      <w:pPr>
        <w:ind w:firstLine="567"/>
        <w:jc w:val="both"/>
        <w:rPr>
          <w:b/>
          <w:sz w:val="24"/>
          <w:szCs w:val="24"/>
        </w:rPr>
      </w:pPr>
      <w:r>
        <w:rPr>
          <w:b/>
          <w:sz w:val="24"/>
          <w:szCs w:val="24"/>
        </w:rPr>
        <w:t>9</w:t>
      </w:r>
      <w:r w:rsidR="00C30EEA" w:rsidRPr="003E7A15">
        <w:rPr>
          <w:b/>
          <w:sz w:val="24"/>
          <w:szCs w:val="24"/>
        </w:rPr>
        <w:t>. Teisės akto projekto rengimo metu gauti specialistų vertinimai ir išvados</w:t>
      </w:r>
    </w:p>
    <w:p w14:paraId="45F7211B" w14:textId="13E8A71A" w:rsidR="003C4C6F" w:rsidRPr="003E7A15" w:rsidRDefault="00C30EEA" w:rsidP="009301D7">
      <w:pPr>
        <w:ind w:firstLine="567"/>
        <w:jc w:val="both"/>
        <w:rPr>
          <w:sz w:val="24"/>
          <w:szCs w:val="24"/>
        </w:rPr>
      </w:pPr>
      <w:r w:rsidRPr="003E7A15">
        <w:rPr>
          <w:sz w:val="24"/>
          <w:szCs w:val="24"/>
        </w:rPr>
        <w:t>Nėra</w:t>
      </w:r>
    </w:p>
    <w:p w14:paraId="2739324E" w14:textId="237A71D2" w:rsidR="00C30EEA" w:rsidRPr="003E7A15" w:rsidRDefault="00C30EEA" w:rsidP="00C30EEA">
      <w:pPr>
        <w:ind w:firstLine="567"/>
        <w:jc w:val="both"/>
        <w:rPr>
          <w:b/>
          <w:sz w:val="24"/>
          <w:szCs w:val="24"/>
        </w:rPr>
      </w:pPr>
      <w:r w:rsidRPr="003E7A15">
        <w:rPr>
          <w:b/>
          <w:sz w:val="24"/>
          <w:szCs w:val="24"/>
        </w:rPr>
        <w:t>1</w:t>
      </w:r>
      <w:r w:rsidR="007C684B">
        <w:rPr>
          <w:b/>
          <w:sz w:val="24"/>
          <w:szCs w:val="24"/>
        </w:rPr>
        <w:t>0</w:t>
      </w:r>
      <w:r w:rsidRPr="003E7A15">
        <w:rPr>
          <w:b/>
          <w:sz w:val="24"/>
          <w:szCs w:val="24"/>
        </w:rPr>
        <w:t>. Teisės akto projekto iniciatoriai: institucija, asmenys ar piliečių įgalioti atstovai</w:t>
      </w:r>
    </w:p>
    <w:p w14:paraId="584B9CF2" w14:textId="0261AD6B" w:rsidR="00C30EEA" w:rsidRPr="003E7A15" w:rsidRDefault="00C30EEA" w:rsidP="00C30EEA">
      <w:pPr>
        <w:ind w:firstLine="567"/>
        <w:jc w:val="both"/>
        <w:rPr>
          <w:sz w:val="24"/>
          <w:szCs w:val="24"/>
        </w:rPr>
      </w:pPr>
      <w:r w:rsidRPr="003E7A15">
        <w:rPr>
          <w:sz w:val="24"/>
          <w:szCs w:val="24"/>
        </w:rPr>
        <w:t>Vilniaus miesto savivaldybės tarybos Istorinės atminties komisija</w:t>
      </w:r>
      <w:r w:rsidR="007C684B">
        <w:rPr>
          <w:sz w:val="24"/>
          <w:szCs w:val="24"/>
        </w:rPr>
        <w:t>, Antakalnio seniūnijos gyventojų bendruo</w:t>
      </w:r>
      <w:r w:rsidR="00C9487B">
        <w:rPr>
          <w:sz w:val="24"/>
          <w:szCs w:val="24"/>
        </w:rPr>
        <w:t>menė, Pašilaičių seniūnijos gyventojų bendruomenė</w:t>
      </w:r>
      <w:r w:rsidR="00F83CC3">
        <w:rPr>
          <w:sz w:val="24"/>
          <w:szCs w:val="24"/>
        </w:rPr>
        <w:t>, Skvero projekto autoriai.</w:t>
      </w:r>
    </w:p>
    <w:p w14:paraId="67D0DC1C" w14:textId="1D886AEE" w:rsidR="00C30EEA" w:rsidRPr="003E7A15" w:rsidRDefault="00C30EEA" w:rsidP="00C30EEA">
      <w:pPr>
        <w:ind w:firstLine="567"/>
        <w:jc w:val="both"/>
        <w:rPr>
          <w:b/>
          <w:sz w:val="24"/>
          <w:szCs w:val="24"/>
        </w:rPr>
      </w:pPr>
      <w:r w:rsidRPr="003E7A15">
        <w:rPr>
          <w:b/>
          <w:sz w:val="24"/>
          <w:szCs w:val="24"/>
        </w:rPr>
        <w:t>1</w:t>
      </w:r>
      <w:r w:rsidR="007C684B">
        <w:rPr>
          <w:b/>
          <w:sz w:val="24"/>
          <w:szCs w:val="24"/>
        </w:rPr>
        <w:t>1</w:t>
      </w:r>
      <w:r w:rsidRPr="003E7A15">
        <w:rPr>
          <w:b/>
          <w:sz w:val="24"/>
          <w:szCs w:val="24"/>
        </w:rPr>
        <w:t>. Teisės akto projekto autoriai (rengėjai)</w:t>
      </w:r>
    </w:p>
    <w:p w14:paraId="52990319" w14:textId="7E410E4D" w:rsidR="00C30EEA" w:rsidRPr="003E7A15" w:rsidRDefault="00C30EEA" w:rsidP="00C30EEA">
      <w:pPr>
        <w:autoSpaceDE w:val="0"/>
        <w:autoSpaceDN w:val="0"/>
        <w:adjustRightInd w:val="0"/>
        <w:ind w:firstLine="567"/>
        <w:jc w:val="both"/>
        <w:rPr>
          <w:sz w:val="24"/>
          <w:szCs w:val="24"/>
        </w:rPr>
      </w:pPr>
      <w:r w:rsidRPr="003E7A15">
        <w:rPr>
          <w:sz w:val="24"/>
          <w:szCs w:val="24"/>
        </w:rPr>
        <w:t xml:space="preserve">Žemės tvarkymo ir administravimo skyriaus Žemės administravimo ir GIS poskyrio vyriausioji specialistė </w:t>
      </w:r>
      <w:r w:rsidRPr="003E7A15">
        <w:rPr>
          <w:color w:val="000000"/>
          <w:sz w:val="24"/>
          <w:szCs w:val="24"/>
        </w:rPr>
        <w:t xml:space="preserve">Rimutė Beniulienė tel. </w:t>
      </w:r>
      <w:r w:rsidR="009301D7">
        <w:rPr>
          <w:color w:val="000000"/>
          <w:sz w:val="24"/>
          <w:szCs w:val="24"/>
        </w:rPr>
        <w:t>0</w:t>
      </w:r>
      <w:r w:rsidR="00CD2E96">
        <w:rPr>
          <w:color w:val="000000"/>
          <w:sz w:val="24"/>
          <w:szCs w:val="24"/>
        </w:rPr>
        <w:t xml:space="preserve"> (5) </w:t>
      </w:r>
      <w:r w:rsidRPr="003E7A15">
        <w:rPr>
          <w:color w:val="000000"/>
          <w:sz w:val="24"/>
          <w:szCs w:val="24"/>
        </w:rPr>
        <w:t xml:space="preserve">211 2474, </w:t>
      </w:r>
      <w:r w:rsidR="00CD2E96">
        <w:rPr>
          <w:color w:val="000000"/>
          <w:sz w:val="24"/>
          <w:szCs w:val="24"/>
        </w:rPr>
        <w:t xml:space="preserve">mob. +37066452711, </w:t>
      </w:r>
      <w:r w:rsidRPr="003E7A15">
        <w:rPr>
          <w:sz w:val="24"/>
          <w:szCs w:val="24"/>
        </w:rPr>
        <w:t xml:space="preserve">el. p. </w:t>
      </w:r>
      <w:hyperlink r:id="rId12" w:history="1">
        <w:r w:rsidRPr="003E7A15">
          <w:rPr>
            <w:rStyle w:val="Hipersaitas"/>
            <w:sz w:val="24"/>
            <w:szCs w:val="24"/>
          </w:rPr>
          <w:t>rimute.beniuliene@vilnius.lt</w:t>
        </w:r>
      </w:hyperlink>
    </w:p>
    <w:p w14:paraId="5318C99F" w14:textId="28FE888E" w:rsidR="00C30EEA" w:rsidRPr="003E7A15" w:rsidRDefault="00C30EEA" w:rsidP="00C30EEA">
      <w:pPr>
        <w:ind w:firstLine="567"/>
        <w:jc w:val="both"/>
        <w:rPr>
          <w:b/>
          <w:sz w:val="24"/>
          <w:szCs w:val="24"/>
        </w:rPr>
      </w:pPr>
      <w:r w:rsidRPr="003E7A15">
        <w:rPr>
          <w:b/>
          <w:sz w:val="24"/>
          <w:szCs w:val="24"/>
        </w:rPr>
        <w:t>1</w:t>
      </w:r>
      <w:r w:rsidR="007C684B">
        <w:rPr>
          <w:b/>
          <w:sz w:val="24"/>
          <w:szCs w:val="24"/>
        </w:rPr>
        <w:t>2</w:t>
      </w:r>
      <w:r w:rsidRPr="003E7A15">
        <w:rPr>
          <w:b/>
          <w:sz w:val="24"/>
          <w:szCs w:val="24"/>
        </w:rPr>
        <w:t xml:space="preserve">. </w:t>
      </w:r>
      <w:r w:rsidRPr="003E7A15">
        <w:rPr>
          <w:b/>
          <w:bCs/>
          <w:sz w:val="24"/>
          <w:szCs w:val="24"/>
        </w:rPr>
        <w:t>Priimto t</w:t>
      </w:r>
      <w:r w:rsidRPr="003E7A15">
        <w:rPr>
          <w:b/>
          <w:sz w:val="24"/>
          <w:szCs w:val="24"/>
        </w:rPr>
        <w:t>eisės akto nauda Vilniui ir vilniečiams</w:t>
      </w:r>
    </w:p>
    <w:p w14:paraId="6B83C9AA" w14:textId="2C6E221C" w:rsidR="00C30EEA" w:rsidRPr="003E7A15" w:rsidRDefault="00C30EEA" w:rsidP="006C72DD">
      <w:pPr>
        <w:ind w:firstLine="567"/>
        <w:jc w:val="both"/>
        <w:rPr>
          <w:sz w:val="24"/>
          <w:szCs w:val="24"/>
        </w:rPr>
      </w:pPr>
      <w:r w:rsidRPr="003E7A15">
        <w:rPr>
          <w:sz w:val="24"/>
          <w:szCs w:val="24"/>
        </w:rPr>
        <w:t>Suteikus pavad</w:t>
      </w:r>
      <w:r w:rsidR="00CD2E96">
        <w:rPr>
          <w:sz w:val="24"/>
          <w:szCs w:val="24"/>
        </w:rPr>
        <w:t xml:space="preserve">inimus </w:t>
      </w:r>
      <w:r w:rsidR="002E5BFC">
        <w:rPr>
          <w:sz w:val="24"/>
          <w:szCs w:val="24"/>
        </w:rPr>
        <w:t>viešoms erdvėms</w:t>
      </w:r>
      <w:r w:rsidRPr="003E7A15">
        <w:rPr>
          <w:sz w:val="24"/>
          <w:szCs w:val="24"/>
        </w:rPr>
        <w:t xml:space="preserve"> bei patikslinus esamų gatvių ašines linijas bus tiksliau susisteminta gatvių registro duomenų bazė, taip pat planuojamiems žemės sklypams ar statiniams bus galima patikslinti ar suteikti naujus adresus, įregistruoti nekilnojamąjį turtą</w:t>
      </w:r>
      <w:r>
        <w:rPr>
          <w:sz w:val="24"/>
          <w:szCs w:val="24"/>
        </w:rPr>
        <w:t>, bus įamžint</w:t>
      </w:r>
      <w:r w:rsidR="00357E8C">
        <w:rPr>
          <w:sz w:val="24"/>
          <w:szCs w:val="24"/>
        </w:rPr>
        <w:t>a</w:t>
      </w:r>
      <w:r>
        <w:rPr>
          <w:sz w:val="24"/>
          <w:szCs w:val="24"/>
        </w:rPr>
        <w:t xml:space="preserve"> atmintin</w:t>
      </w:r>
      <w:r w:rsidR="00357E8C">
        <w:rPr>
          <w:sz w:val="24"/>
          <w:szCs w:val="24"/>
        </w:rPr>
        <w:t>a</w:t>
      </w:r>
      <w:r>
        <w:rPr>
          <w:sz w:val="24"/>
          <w:szCs w:val="24"/>
        </w:rPr>
        <w:t xml:space="preserve"> asmenybė.</w:t>
      </w:r>
    </w:p>
    <w:p w14:paraId="39DC80C2" w14:textId="77777777" w:rsidR="00C30EEA" w:rsidRPr="003E7A15" w:rsidRDefault="00C30EEA" w:rsidP="00C30EEA">
      <w:pPr>
        <w:ind w:firstLine="567"/>
        <w:rPr>
          <w:b/>
          <w:sz w:val="24"/>
          <w:szCs w:val="24"/>
        </w:rPr>
      </w:pPr>
      <w:r w:rsidRPr="003E7A15">
        <w:rPr>
          <w:sz w:val="24"/>
          <w:szCs w:val="24"/>
        </w:rPr>
        <w:t>PRIEDAI:</w:t>
      </w:r>
      <w:r w:rsidRPr="003E7A15">
        <w:rPr>
          <w:b/>
          <w:sz w:val="24"/>
          <w:szCs w:val="24"/>
        </w:rPr>
        <w:t xml:space="preserve"> </w:t>
      </w:r>
    </w:p>
    <w:p w14:paraId="5B447202" w14:textId="55E9EB9D" w:rsidR="00C30EEA" w:rsidRPr="000A0087" w:rsidRDefault="00C30EEA" w:rsidP="000A0087">
      <w:pPr>
        <w:ind w:firstLine="567"/>
        <w:rPr>
          <w:sz w:val="24"/>
          <w:szCs w:val="24"/>
        </w:rPr>
      </w:pPr>
      <w:r w:rsidRPr="000A0087">
        <w:rPr>
          <w:sz w:val="24"/>
          <w:szCs w:val="24"/>
        </w:rPr>
        <w:t xml:space="preserve">Vilniaus miesto gatvių išdėstymo schemų ištraukos, </w:t>
      </w:r>
      <w:r w:rsidR="00343C6E">
        <w:rPr>
          <w:sz w:val="24"/>
          <w:szCs w:val="24"/>
        </w:rPr>
        <w:t>4</w:t>
      </w:r>
      <w:r w:rsidRPr="000A0087">
        <w:rPr>
          <w:sz w:val="24"/>
          <w:szCs w:val="24"/>
        </w:rPr>
        <w:t xml:space="preserve"> lap</w:t>
      </w:r>
      <w:r w:rsidR="00343C6E">
        <w:rPr>
          <w:sz w:val="24"/>
          <w:szCs w:val="24"/>
        </w:rPr>
        <w:t>ai</w:t>
      </w:r>
    </w:p>
    <w:p w14:paraId="6BD6A744" w14:textId="77777777" w:rsidR="00C30EEA" w:rsidRPr="003E7A15" w:rsidRDefault="00C30EEA" w:rsidP="00C30EEA">
      <w:pPr>
        <w:rPr>
          <w:sz w:val="24"/>
          <w:szCs w:val="24"/>
        </w:rPr>
      </w:pPr>
    </w:p>
    <w:p w14:paraId="24DBD52A" w14:textId="77777777" w:rsidR="00C30EEA" w:rsidRPr="009301D7" w:rsidRDefault="00C30EEA" w:rsidP="00C30EEA">
      <w:pPr>
        <w:ind w:firstLine="567"/>
        <w:rPr>
          <w:sz w:val="24"/>
          <w:szCs w:val="24"/>
        </w:rPr>
      </w:pPr>
      <w:r w:rsidRPr="009301D7">
        <w:rPr>
          <w:sz w:val="24"/>
          <w:szCs w:val="24"/>
        </w:rPr>
        <w:t>SUSIETA:</w:t>
      </w:r>
    </w:p>
    <w:p w14:paraId="208D70AB" w14:textId="7035D72D" w:rsidR="00C30EEA" w:rsidRPr="00A25228" w:rsidRDefault="00C30EEA" w:rsidP="00C30EEA">
      <w:pPr>
        <w:numPr>
          <w:ilvl w:val="0"/>
          <w:numId w:val="1"/>
        </w:numPr>
        <w:ind w:left="0" w:firstLine="567"/>
        <w:jc w:val="both"/>
        <w:rPr>
          <w:sz w:val="24"/>
          <w:szCs w:val="24"/>
        </w:rPr>
      </w:pPr>
      <w:r w:rsidRPr="009301D7">
        <w:rPr>
          <w:sz w:val="24"/>
          <w:szCs w:val="24"/>
        </w:rPr>
        <w:t xml:space="preserve">Vilniaus miesto savivaldybės administracijos Vilniaus miesto savivaldybės tarybos Istorinės atminties komisijos </w:t>
      </w:r>
      <w:r w:rsidR="00A25228" w:rsidRPr="00A25228">
        <w:rPr>
          <w:sz w:val="24"/>
          <w:szCs w:val="24"/>
        </w:rPr>
        <w:t xml:space="preserve">2026 m. </w:t>
      </w:r>
      <w:r w:rsidR="00F83CC3">
        <w:rPr>
          <w:sz w:val="24"/>
          <w:szCs w:val="24"/>
        </w:rPr>
        <w:t>liep</w:t>
      </w:r>
      <w:r w:rsidR="001F5DC8">
        <w:rPr>
          <w:sz w:val="24"/>
          <w:szCs w:val="24"/>
        </w:rPr>
        <w:t>os 10</w:t>
      </w:r>
      <w:r w:rsidR="00A25228" w:rsidRPr="00A25228">
        <w:rPr>
          <w:sz w:val="24"/>
          <w:szCs w:val="24"/>
        </w:rPr>
        <w:t xml:space="preserve"> d. posėdžio protokol</w:t>
      </w:r>
      <w:r w:rsidR="009E2314">
        <w:rPr>
          <w:sz w:val="24"/>
          <w:szCs w:val="24"/>
        </w:rPr>
        <w:t>u</w:t>
      </w:r>
      <w:r w:rsidR="00A25228" w:rsidRPr="00A25228">
        <w:rPr>
          <w:sz w:val="24"/>
          <w:szCs w:val="24"/>
        </w:rPr>
        <w:t xml:space="preserve"> Nr. 9-</w:t>
      </w:r>
      <w:r w:rsidR="001F5DC8">
        <w:rPr>
          <w:sz w:val="24"/>
          <w:szCs w:val="24"/>
        </w:rPr>
        <w:t>102</w:t>
      </w:r>
      <w:r w:rsidR="00A25228" w:rsidRPr="00A25228">
        <w:rPr>
          <w:sz w:val="24"/>
          <w:szCs w:val="24"/>
        </w:rPr>
        <w:t>/26(1.1.29E-TAR</w:t>
      </w:r>
      <w:r w:rsidR="00F83CC3">
        <w:rPr>
          <w:sz w:val="24"/>
          <w:szCs w:val="24"/>
        </w:rPr>
        <w:t>)</w:t>
      </w:r>
    </w:p>
    <w:p w14:paraId="6D2823BD" w14:textId="39B27614" w:rsidR="00C30EEA" w:rsidRPr="009301D7" w:rsidRDefault="00C30EEA" w:rsidP="00C30EEA">
      <w:pPr>
        <w:numPr>
          <w:ilvl w:val="0"/>
          <w:numId w:val="1"/>
        </w:numPr>
        <w:ind w:left="0" w:firstLine="567"/>
        <w:jc w:val="both"/>
        <w:rPr>
          <w:sz w:val="24"/>
          <w:szCs w:val="24"/>
        </w:rPr>
      </w:pPr>
      <w:r w:rsidRPr="009301D7">
        <w:rPr>
          <w:sz w:val="24"/>
          <w:szCs w:val="24"/>
        </w:rPr>
        <w:t>Tarnybini</w:t>
      </w:r>
      <w:r w:rsidR="009E2314">
        <w:rPr>
          <w:sz w:val="24"/>
          <w:szCs w:val="24"/>
        </w:rPr>
        <w:t>u</w:t>
      </w:r>
      <w:r w:rsidRPr="009301D7">
        <w:rPr>
          <w:sz w:val="24"/>
          <w:szCs w:val="24"/>
        </w:rPr>
        <w:t xml:space="preserve"> rašt</w:t>
      </w:r>
      <w:r w:rsidR="009E2314">
        <w:rPr>
          <w:sz w:val="24"/>
          <w:szCs w:val="24"/>
        </w:rPr>
        <w:t>u</w:t>
      </w:r>
      <w:r w:rsidRPr="009301D7">
        <w:rPr>
          <w:sz w:val="24"/>
          <w:szCs w:val="24"/>
        </w:rPr>
        <w:t xml:space="preserve"> seniūnijoms, dėl informacijos paskelbimą apie rengiamą Tarybos sprendimo projektą ir kitais.</w:t>
      </w:r>
    </w:p>
    <w:p w14:paraId="210CC9E4" w14:textId="77777777" w:rsidR="00A87373" w:rsidRDefault="00A87373" w:rsidP="00C30EEA">
      <w:pPr>
        <w:jc w:val="both"/>
        <w:rPr>
          <w:sz w:val="24"/>
          <w:szCs w:val="24"/>
        </w:rPr>
      </w:pPr>
    </w:p>
    <w:p w14:paraId="73C0C0B6" w14:textId="77777777" w:rsidR="006C72DD" w:rsidRDefault="006C72DD" w:rsidP="00C30EEA">
      <w:pPr>
        <w:jc w:val="both"/>
        <w:rPr>
          <w:sz w:val="24"/>
          <w:szCs w:val="24"/>
        </w:rPr>
      </w:pPr>
    </w:p>
    <w:p w14:paraId="5601FF4C" w14:textId="77777777" w:rsidR="006C72DD" w:rsidRPr="009301D7" w:rsidRDefault="006C72DD" w:rsidP="00C30EEA">
      <w:pPr>
        <w:jc w:val="both"/>
        <w:rPr>
          <w:sz w:val="24"/>
          <w:szCs w:val="24"/>
        </w:rPr>
      </w:pPr>
    </w:p>
    <w:p w14:paraId="4B1FD53D" w14:textId="6B51D2CF" w:rsidR="00C30EEA" w:rsidRPr="009301D7" w:rsidRDefault="00CD2E96" w:rsidP="006C72DD">
      <w:pPr>
        <w:spacing w:line="276" w:lineRule="auto"/>
        <w:rPr>
          <w:sz w:val="24"/>
          <w:szCs w:val="24"/>
        </w:rPr>
      </w:pPr>
      <w:r w:rsidRPr="009301D7">
        <w:rPr>
          <w:sz w:val="24"/>
          <w:szCs w:val="24"/>
        </w:rPr>
        <w:t>Žemės</w:t>
      </w:r>
      <w:r w:rsidRPr="009301D7">
        <w:rPr>
          <w:sz w:val="24"/>
          <w:szCs w:val="24"/>
        </w:rPr>
        <w:tab/>
        <w:t>administravimo ir GIS poskyrio vedėj</w:t>
      </w:r>
      <w:r w:rsidR="009301D7" w:rsidRPr="009301D7">
        <w:rPr>
          <w:sz w:val="24"/>
          <w:szCs w:val="24"/>
        </w:rPr>
        <w:t>a</w:t>
      </w:r>
      <w:r w:rsidRPr="009301D7">
        <w:rPr>
          <w:sz w:val="24"/>
          <w:szCs w:val="24"/>
        </w:rPr>
        <w:t xml:space="preserve"> </w:t>
      </w:r>
      <w:r w:rsidR="009301D7" w:rsidRPr="009301D7">
        <w:rPr>
          <w:sz w:val="24"/>
          <w:szCs w:val="24"/>
        </w:rPr>
        <w:t xml:space="preserve">                                                      </w:t>
      </w:r>
      <w:r w:rsidR="009301D7">
        <w:rPr>
          <w:sz w:val="24"/>
          <w:szCs w:val="24"/>
        </w:rPr>
        <w:t xml:space="preserve">               </w:t>
      </w:r>
      <w:r w:rsidR="009301D7" w:rsidRPr="009301D7">
        <w:rPr>
          <w:sz w:val="24"/>
          <w:szCs w:val="24"/>
        </w:rPr>
        <w:t xml:space="preserve">  Gaiva </w:t>
      </w:r>
      <w:r w:rsidR="009301D7">
        <w:rPr>
          <w:sz w:val="24"/>
          <w:szCs w:val="24"/>
        </w:rPr>
        <w:t>A</w:t>
      </w:r>
      <w:r w:rsidR="009301D7" w:rsidRPr="009301D7">
        <w:rPr>
          <w:sz w:val="24"/>
          <w:szCs w:val="24"/>
        </w:rPr>
        <w:t>uglienė</w:t>
      </w:r>
    </w:p>
    <w:sectPr w:rsidR="00C30EEA" w:rsidRPr="009301D7" w:rsidSect="006C72DD">
      <w:headerReference w:type="default" r:id="rId13"/>
      <w:pgSz w:w="11907" w:h="16840" w:code="9"/>
      <w:pgMar w:top="426" w:right="567" w:bottom="426" w:left="993" w:header="567" w:footer="567" w:gutter="0"/>
      <w:cols w:space="1296"/>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3453E" w14:textId="77777777" w:rsidR="008F3A42" w:rsidRDefault="008F3A42">
      <w:r>
        <w:separator/>
      </w:r>
    </w:p>
  </w:endnote>
  <w:endnote w:type="continuationSeparator" w:id="0">
    <w:p w14:paraId="6B96CFD5" w14:textId="77777777" w:rsidR="008F3A42" w:rsidRDefault="008F3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0DB24" w14:textId="77777777" w:rsidR="008F3A42" w:rsidRDefault="008F3A42">
      <w:r>
        <w:separator/>
      </w:r>
    </w:p>
  </w:footnote>
  <w:footnote w:type="continuationSeparator" w:id="0">
    <w:p w14:paraId="277F1012" w14:textId="77777777" w:rsidR="008F3A42" w:rsidRDefault="008F3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CF4B" w14:textId="77777777" w:rsidR="002F08A6" w:rsidRDefault="00B71C60">
    <w:pPr>
      <w:pStyle w:val="Antrats"/>
      <w:jc w:val="center"/>
    </w:pPr>
    <w:r>
      <w:fldChar w:fldCharType="begin"/>
    </w:r>
    <w:r>
      <w:instrText>PAGE   \* MERGEFORMAT</w:instrText>
    </w:r>
    <w:r>
      <w:fldChar w:fldCharType="separate"/>
    </w:r>
    <w:r>
      <w:rPr>
        <w:noProof/>
      </w:rPr>
      <w:t>4</w:t>
    </w:r>
    <w:r>
      <w:fldChar w:fldCharType="end"/>
    </w:r>
  </w:p>
  <w:p w14:paraId="28E52B84" w14:textId="77777777" w:rsidR="002F08A6" w:rsidRDefault="002F08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2E8A"/>
    <w:multiLevelType w:val="hybridMultilevel"/>
    <w:tmpl w:val="00A62B30"/>
    <w:lvl w:ilvl="0" w:tplc="29DC473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4A100CE0"/>
    <w:multiLevelType w:val="hybridMultilevel"/>
    <w:tmpl w:val="9BFA429A"/>
    <w:lvl w:ilvl="0" w:tplc="1AAC88F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767433482">
    <w:abstractNumId w:val="0"/>
  </w:num>
  <w:num w:numId="2" w16cid:durableId="1271233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EDD"/>
    <w:rsid w:val="00004D09"/>
    <w:rsid w:val="000059E4"/>
    <w:rsid w:val="00015867"/>
    <w:rsid w:val="00030130"/>
    <w:rsid w:val="000415DB"/>
    <w:rsid w:val="00050B32"/>
    <w:rsid w:val="000529E8"/>
    <w:rsid w:val="00057BD8"/>
    <w:rsid w:val="00057CF5"/>
    <w:rsid w:val="00080CD8"/>
    <w:rsid w:val="00081874"/>
    <w:rsid w:val="0008373C"/>
    <w:rsid w:val="000916B5"/>
    <w:rsid w:val="000934E5"/>
    <w:rsid w:val="0009440D"/>
    <w:rsid w:val="000A0087"/>
    <w:rsid w:val="000A222B"/>
    <w:rsid w:val="000A4205"/>
    <w:rsid w:val="000B194F"/>
    <w:rsid w:val="000B1EA3"/>
    <w:rsid w:val="000B61E6"/>
    <w:rsid w:val="000D320B"/>
    <w:rsid w:val="000D5163"/>
    <w:rsid w:val="000E21A1"/>
    <w:rsid w:val="00103E7B"/>
    <w:rsid w:val="001107F6"/>
    <w:rsid w:val="001154A1"/>
    <w:rsid w:val="0011724A"/>
    <w:rsid w:val="00123DB6"/>
    <w:rsid w:val="001247B1"/>
    <w:rsid w:val="00125B63"/>
    <w:rsid w:val="00125E81"/>
    <w:rsid w:val="001271A1"/>
    <w:rsid w:val="001317B4"/>
    <w:rsid w:val="0014119F"/>
    <w:rsid w:val="00141450"/>
    <w:rsid w:val="00141904"/>
    <w:rsid w:val="001467F9"/>
    <w:rsid w:val="00150934"/>
    <w:rsid w:val="001509CB"/>
    <w:rsid w:val="001523C2"/>
    <w:rsid w:val="00155403"/>
    <w:rsid w:val="00162CA8"/>
    <w:rsid w:val="00172CE1"/>
    <w:rsid w:val="00187727"/>
    <w:rsid w:val="001A153A"/>
    <w:rsid w:val="001A666E"/>
    <w:rsid w:val="001A7CBA"/>
    <w:rsid w:val="001B51F0"/>
    <w:rsid w:val="001B7D23"/>
    <w:rsid w:val="001C0578"/>
    <w:rsid w:val="001C6D12"/>
    <w:rsid w:val="001C749F"/>
    <w:rsid w:val="001D0F76"/>
    <w:rsid w:val="001D562C"/>
    <w:rsid w:val="001D60D6"/>
    <w:rsid w:val="001E11A4"/>
    <w:rsid w:val="001E1A7A"/>
    <w:rsid w:val="001E1C48"/>
    <w:rsid w:val="001E3035"/>
    <w:rsid w:val="001F0BE8"/>
    <w:rsid w:val="001F1F8D"/>
    <w:rsid w:val="001F5A93"/>
    <w:rsid w:val="001F5DC8"/>
    <w:rsid w:val="002177A5"/>
    <w:rsid w:val="00222909"/>
    <w:rsid w:val="00225AA6"/>
    <w:rsid w:val="00226EEA"/>
    <w:rsid w:val="0022773F"/>
    <w:rsid w:val="00230C31"/>
    <w:rsid w:val="0023539E"/>
    <w:rsid w:val="00236492"/>
    <w:rsid w:val="00251BD4"/>
    <w:rsid w:val="00252890"/>
    <w:rsid w:val="0026374C"/>
    <w:rsid w:val="00264F92"/>
    <w:rsid w:val="002764E3"/>
    <w:rsid w:val="0027731A"/>
    <w:rsid w:val="00285BBD"/>
    <w:rsid w:val="002A1D84"/>
    <w:rsid w:val="002A4C1C"/>
    <w:rsid w:val="002A6B79"/>
    <w:rsid w:val="002C61ED"/>
    <w:rsid w:val="002C6EE1"/>
    <w:rsid w:val="002D27E4"/>
    <w:rsid w:val="002D79B7"/>
    <w:rsid w:val="002E5BFC"/>
    <w:rsid w:val="002E6F73"/>
    <w:rsid w:val="002F08A6"/>
    <w:rsid w:val="002F4F16"/>
    <w:rsid w:val="00310C0D"/>
    <w:rsid w:val="003118AE"/>
    <w:rsid w:val="00326D97"/>
    <w:rsid w:val="00327C94"/>
    <w:rsid w:val="00330F56"/>
    <w:rsid w:val="0033695A"/>
    <w:rsid w:val="00343406"/>
    <w:rsid w:val="00343C6E"/>
    <w:rsid w:val="0034493A"/>
    <w:rsid w:val="00351175"/>
    <w:rsid w:val="003519D8"/>
    <w:rsid w:val="00357C9E"/>
    <w:rsid w:val="00357E8C"/>
    <w:rsid w:val="0036050E"/>
    <w:rsid w:val="0037125F"/>
    <w:rsid w:val="00371593"/>
    <w:rsid w:val="003769D6"/>
    <w:rsid w:val="003828BC"/>
    <w:rsid w:val="00385ED9"/>
    <w:rsid w:val="003872DE"/>
    <w:rsid w:val="00392682"/>
    <w:rsid w:val="003A3A26"/>
    <w:rsid w:val="003B06AE"/>
    <w:rsid w:val="003B2125"/>
    <w:rsid w:val="003B3BF3"/>
    <w:rsid w:val="003B3F7B"/>
    <w:rsid w:val="003B65ED"/>
    <w:rsid w:val="003C403B"/>
    <w:rsid w:val="003C43F9"/>
    <w:rsid w:val="003C4C6F"/>
    <w:rsid w:val="003E1C7D"/>
    <w:rsid w:val="003E7A15"/>
    <w:rsid w:val="003E7CC0"/>
    <w:rsid w:val="003F1259"/>
    <w:rsid w:val="003F66C8"/>
    <w:rsid w:val="00401D92"/>
    <w:rsid w:val="00406854"/>
    <w:rsid w:val="00410985"/>
    <w:rsid w:val="00412F68"/>
    <w:rsid w:val="00421577"/>
    <w:rsid w:val="004245FC"/>
    <w:rsid w:val="00433C01"/>
    <w:rsid w:val="004357ED"/>
    <w:rsid w:val="00436E4F"/>
    <w:rsid w:val="0044327D"/>
    <w:rsid w:val="00450E73"/>
    <w:rsid w:val="00457561"/>
    <w:rsid w:val="00462FD0"/>
    <w:rsid w:val="00463826"/>
    <w:rsid w:val="004650A8"/>
    <w:rsid w:val="004765D8"/>
    <w:rsid w:val="00476D8B"/>
    <w:rsid w:val="00477F5B"/>
    <w:rsid w:val="00481947"/>
    <w:rsid w:val="00484C8B"/>
    <w:rsid w:val="00487AEC"/>
    <w:rsid w:val="004905A1"/>
    <w:rsid w:val="004906D4"/>
    <w:rsid w:val="00491F93"/>
    <w:rsid w:val="004939E6"/>
    <w:rsid w:val="00495C52"/>
    <w:rsid w:val="00496FBD"/>
    <w:rsid w:val="004A1020"/>
    <w:rsid w:val="004A5E71"/>
    <w:rsid w:val="004A72F7"/>
    <w:rsid w:val="004A7FF8"/>
    <w:rsid w:val="004B3D2C"/>
    <w:rsid w:val="004C60CE"/>
    <w:rsid w:val="004E5E07"/>
    <w:rsid w:val="004F262D"/>
    <w:rsid w:val="00503115"/>
    <w:rsid w:val="00511647"/>
    <w:rsid w:val="0051243B"/>
    <w:rsid w:val="00517608"/>
    <w:rsid w:val="00517EC8"/>
    <w:rsid w:val="005274CE"/>
    <w:rsid w:val="00532B54"/>
    <w:rsid w:val="00533E9C"/>
    <w:rsid w:val="005348BF"/>
    <w:rsid w:val="00534F9F"/>
    <w:rsid w:val="005367BA"/>
    <w:rsid w:val="00537E46"/>
    <w:rsid w:val="00546287"/>
    <w:rsid w:val="0054703F"/>
    <w:rsid w:val="00550B4F"/>
    <w:rsid w:val="0055340E"/>
    <w:rsid w:val="00571348"/>
    <w:rsid w:val="00581831"/>
    <w:rsid w:val="005860D6"/>
    <w:rsid w:val="005923F8"/>
    <w:rsid w:val="005953AE"/>
    <w:rsid w:val="005974C9"/>
    <w:rsid w:val="005A3DBF"/>
    <w:rsid w:val="005B0E2A"/>
    <w:rsid w:val="005C3452"/>
    <w:rsid w:val="005C6F65"/>
    <w:rsid w:val="005F5C04"/>
    <w:rsid w:val="00606161"/>
    <w:rsid w:val="00606515"/>
    <w:rsid w:val="00610080"/>
    <w:rsid w:val="006175A3"/>
    <w:rsid w:val="00623953"/>
    <w:rsid w:val="00640EC2"/>
    <w:rsid w:val="00644931"/>
    <w:rsid w:val="00645CA8"/>
    <w:rsid w:val="00653836"/>
    <w:rsid w:val="006620CC"/>
    <w:rsid w:val="006658D8"/>
    <w:rsid w:val="00681DDD"/>
    <w:rsid w:val="00683448"/>
    <w:rsid w:val="00684BB1"/>
    <w:rsid w:val="0068545B"/>
    <w:rsid w:val="0068686B"/>
    <w:rsid w:val="00693479"/>
    <w:rsid w:val="00695171"/>
    <w:rsid w:val="00697FC6"/>
    <w:rsid w:val="006A0813"/>
    <w:rsid w:val="006B2B1A"/>
    <w:rsid w:val="006B2FCF"/>
    <w:rsid w:val="006C4707"/>
    <w:rsid w:val="006C72DD"/>
    <w:rsid w:val="006D084F"/>
    <w:rsid w:val="006D3DC2"/>
    <w:rsid w:val="006E069A"/>
    <w:rsid w:val="006E6E9C"/>
    <w:rsid w:val="007018BE"/>
    <w:rsid w:val="007018FA"/>
    <w:rsid w:val="00703693"/>
    <w:rsid w:val="0070519E"/>
    <w:rsid w:val="0071044A"/>
    <w:rsid w:val="0071372C"/>
    <w:rsid w:val="007139D8"/>
    <w:rsid w:val="007162E3"/>
    <w:rsid w:val="00716B92"/>
    <w:rsid w:val="0071730C"/>
    <w:rsid w:val="00726A9A"/>
    <w:rsid w:val="00735564"/>
    <w:rsid w:val="007644A2"/>
    <w:rsid w:val="00764E47"/>
    <w:rsid w:val="00764F9A"/>
    <w:rsid w:val="00771864"/>
    <w:rsid w:val="0077363F"/>
    <w:rsid w:val="00775BB0"/>
    <w:rsid w:val="0079127E"/>
    <w:rsid w:val="0079357B"/>
    <w:rsid w:val="007A200A"/>
    <w:rsid w:val="007A3396"/>
    <w:rsid w:val="007A3BED"/>
    <w:rsid w:val="007B1781"/>
    <w:rsid w:val="007B3331"/>
    <w:rsid w:val="007B39F4"/>
    <w:rsid w:val="007C07EF"/>
    <w:rsid w:val="007C684B"/>
    <w:rsid w:val="007D0C92"/>
    <w:rsid w:val="007D123C"/>
    <w:rsid w:val="007D3551"/>
    <w:rsid w:val="007D37E2"/>
    <w:rsid w:val="007E0889"/>
    <w:rsid w:val="007E4D6A"/>
    <w:rsid w:val="007E57E0"/>
    <w:rsid w:val="007E6A09"/>
    <w:rsid w:val="007F38EB"/>
    <w:rsid w:val="00801443"/>
    <w:rsid w:val="00802402"/>
    <w:rsid w:val="0080621C"/>
    <w:rsid w:val="0080674C"/>
    <w:rsid w:val="00815431"/>
    <w:rsid w:val="00830B67"/>
    <w:rsid w:val="008451F4"/>
    <w:rsid w:val="00845B16"/>
    <w:rsid w:val="0085235F"/>
    <w:rsid w:val="008555FC"/>
    <w:rsid w:val="0085789D"/>
    <w:rsid w:val="00860CD3"/>
    <w:rsid w:val="00863A91"/>
    <w:rsid w:val="008652B4"/>
    <w:rsid w:val="00893230"/>
    <w:rsid w:val="0089453C"/>
    <w:rsid w:val="008A5484"/>
    <w:rsid w:val="008B4BB9"/>
    <w:rsid w:val="008B7661"/>
    <w:rsid w:val="008C23EA"/>
    <w:rsid w:val="008C455A"/>
    <w:rsid w:val="008C4586"/>
    <w:rsid w:val="008C47D3"/>
    <w:rsid w:val="008C62CA"/>
    <w:rsid w:val="008D1306"/>
    <w:rsid w:val="008D203A"/>
    <w:rsid w:val="008D3EA3"/>
    <w:rsid w:val="008E076E"/>
    <w:rsid w:val="008E79FE"/>
    <w:rsid w:val="008F3A42"/>
    <w:rsid w:val="00901E2F"/>
    <w:rsid w:val="00902FD6"/>
    <w:rsid w:val="00906628"/>
    <w:rsid w:val="0090760C"/>
    <w:rsid w:val="0091108F"/>
    <w:rsid w:val="00911B6F"/>
    <w:rsid w:val="00913776"/>
    <w:rsid w:val="009179B1"/>
    <w:rsid w:val="00921843"/>
    <w:rsid w:val="00923E2A"/>
    <w:rsid w:val="00924D76"/>
    <w:rsid w:val="009301D7"/>
    <w:rsid w:val="00933740"/>
    <w:rsid w:val="00943832"/>
    <w:rsid w:val="00946E3C"/>
    <w:rsid w:val="00954108"/>
    <w:rsid w:val="009568C6"/>
    <w:rsid w:val="00965A19"/>
    <w:rsid w:val="009751A3"/>
    <w:rsid w:val="00991E0D"/>
    <w:rsid w:val="0099582D"/>
    <w:rsid w:val="009B35BD"/>
    <w:rsid w:val="009B4940"/>
    <w:rsid w:val="009B54B2"/>
    <w:rsid w:val="009B5628"/>
    <w:rsid w:val="009B796D"/>
    <w:rsid w:val="009C3914"/>
    <w:rsid w:val="009C3F17"/>
    <w:rsid w:val="009D12B8"/>
    <w:rsid w:val="009D3288"/>
    <w:rsid w:val="009D4C80"/>
    <w:rsid w:val="009E2314"/>
    <w:rsid w:val="009F0A46"/>
    <w:rsid w:val="009F15A7"/>
    <w:rsid w:val="009F5037"/>
    <w:rsid w:val="009F5EDA"/>
    <w:rsid w:val="00A0402C"/>
    <w:rsid w:val="00A0436F"/>
    <w:rsid w:val="00A056D2"/>
    <w:rsid w:val="00A21525"/>
    <w:rsid w:val="00A25228"/>
    <w:rsid w:val="00A31E12"/>
    <w:rsid w:val="00A459DC"/>
    <w:rsid w:val="00A524CC"/>
    <w:rsid w:val="00A5368D"/>
    <w:rsid w:val="00A56BDB"/>
    <w:rsid w:val="00A56E16"/>
    <w:rsid w:val="00A64FFA"/>
    <w:rsid w:val="00A661C2"/>
    <w:rsid w:val="00A66391"/>
    <w:rsid w:val="00A83922"/>
    <w:rsid w:val="00A8722A"/>
    <w:rsid w:val="00A87373"/>
    <w:rsid w:val="00A909A9"/>
    <w:rsid w:val="00A90D83"/>
    <w:rsid w:val="00A9440A"/>
    <w:rsid w:val="00AA4008"/>
    <w:rsid w:val="00AA56AB"/>
    <w:rsid w:val="00AB7EEE"/>
    <w:rsid w:val="00AC0CCC"/>
    <w:rsid w:val="00AC311D"/>
    <w:rsid w:val="00AE2D40"/>
    <w:rsid w:val="00AE2F6F"/>
    <w:rsid w:val="00AE45BF"/>
    <w:rsid w:val="00AE55E2"/>
    <w:rsid w:val="00AE761D"/>
    <w:rsid w:val="00AF0545"/>
    <w:rsid w:val="00AF2875"/>
    <w:rsid w:val="00AF4B35"/>
    <w:rsid w:val="00B01D07"/>
    <w:rsid w:val="00B027D1"/>
    <w:rsid w:val="00B10690"/>
    <w:rsid w:val="00B12421"/>
    <w:rsid w:val="00B2205E"/>
    <w:rsid w:val="00B31F98"/>
    <w:rsid w:val="00B36891"/>
    <w:rsid w:val="00B40E11"/>
    <w:rsid w:val="00B57368"/>
    <w:rsid w:val="00B62632"/>
    <w:rsid w:val="00B642C6"/>
    <w:rsid w:val="00B71C60"/>
    <w:rsid w:val="00B84139"/>
    <w:rsid w:val="00B84BF2"/>
    <w:rsid w:val="00B850AD"/>
    <w:rsid w:val="00B940F8"/>
    <w:rsid w:val="00B978D6"/>
    <w:rsid w:val="00BA0A3C"/>
    <w:rsid w:val="00BC4560"/>
    <w:rsid w:val="00BC6A0D"/>
    <w:rsid w:val="00BD2AB8"/>
    <w:rsid w:val="00BE1EDD"/>
    <w:rsid w:val="00BF612A"/>
    <w:rsid w:val="00C00FD7"/>
    <w:rsid w:val="00C029E0"/>
    <w:rsid w:val="00C1127E"/>
    <w:rsid w:val="00C11A9C"/>
    <w:rsid w:val="00C13332"/>
    <w:rsid w:val="00C17E13"/>
    <w:rsid w:val="00C2103D"/>
    <w:rsid w:val="00C25555"/>
    <w:rsid w:val="00C260AB"/>
    <w:rsid w:val="00C26525"/>
    <w:rsid w:val="00C30873"/>
    <w:rsid w:val="00C30EEA"/>
    <w:rsid w:val="00C31F1A"/>
    <w:rsid w:val="00C32FC4"/>
    <w:rsid w:val="00C412C7"/>
    <w:rsid w:val="00C43D7C"/>
    <w:rsid w:val="00C47E44"/>
    <w:rsid w:val="00C57FE8"/>
    <w:rsid w:val="00C63640"/>
    <w:rsid w:val="00C73B47"/>
    <w:rsid w:val="00C9124F"/>
    <w:rsid w:val="00C9487B"/>
    <w:rsid w:val="00CA5A6F"/>
    <w:rsid w:val="00CB20D5"/>
    <w:rsid w:val="00CB5D96"/>
    <w:rsid w:val="00CC02A7"/>
    <w:rsid w:val="00CC0561"/>
    <w:rsid w:val="00CC1905"/>
    <w:rsid w:val="00CC23BE"/>
    <w:rsid w:val="00CD2E96"/>
    <w:rsid w:val="00CD7567"/>
    <w:rsid w:val="00CE02C5"/>
    <w:rsid w:val="00CE110D"/>
    <w:rsid w:val="00CE17BD"/>
    <w:rsid w:val="00CF1831"/>
    <w:rsid w:val="00CF3007"/>
    <w:rsid w:val="00CF6BA7"/>
    <w:rsid w:val="00D00E2F"/>
    <w:rsid w:val="00D00EA1"/>
    <w:rsid w:val="00D01856"/>
    <w:rsid w:val="00D03EF3"/>
    <w:rsid w:val="00D15335"/>
    <w:rsid w:val="00D209BB"/>
    <w:rsid w:val="00D34775"/>
    <w:rsid w:val="00D37D7F"/>
    <w:rsid w:val="00D433C9"/>
    <w:rsid w:val="00D437A6"/>
    <w:rsid w:val="00D52A94"/>
    <w:rsid w:val="00D53144"/>
    <w:rsid w:val="00D545FD"/>
    <w:rsid w:val="00D6659C"/>
    <w:rsid w:val="00D674D2"/>
    <w:rsid w:val="00D8371F"/>
    <w:rsid w:val="00D83F66"/>
    <w:rsid w:val="00D84866"/>
    <w:rsid w:val="00D9110A"/>
    <w:rsid w:val="00D92EF7"/>
    <w:rsid w:val="00D93DAC"/>
    <w:rsid w:val="00D955F3"/>
    <w:rsid w:val="00DA352D"/>
    <w:rsid w:val="00DA41B6"/>
    <w:rsid w:val="00DA7209"/>
    <w:rsid w:val="00DB01B4"/>
    <w:rsid w:val="00DC1824"/>
    <w:rsid w:val="00DC7B82"/>
    <w:rsid w:val="00DD2BFA"/>
    <w:rsid w:val="00DD6872"/>
    <w:rsid w:val="00DE6AEA"/>
    <w:rsid w:val="00DE776A"/>
    <w:rsid w:val="00DF0578"/>
    <w:rsid w:val="00DF1DB5"/>
    <w:rsid w:val="00DF1EE8"/>
    <w:rsid w:val="00E03341"/>
    <w:rsid w:val="00E0509F"/>
    <w:rsid w:val="00E112F4"/>
    <w:rsid w:val="00E14648"/>
    <w:rsid w:val="00E24231"/>
    <w:rsid w:val="00E2430E"/>
    <w:rsid w:val="00E27DF3"/>
    <w:rsid w:val="00E32279"/>
    <w:rsid w:val="00E35C4C"/>
    <w:rsid w:val="00E41045"/>
    <w:rsid w:val="00E50F57"/>
    <w:rsid w:val="00E524B5"/>
    <w:rsid w:val="00E56D33"/>
    <w:rsid w:val="00E61846"/>
    <w:rsid w:val="00E63440"/>
    <w:rsid w:val="00E63CFE"/>
    <w:rsid w:val="00E70F60"/>
    <w:rsid w:val="00E7174B"/>
    <w:rsid w:val="00E743A7"/>
    <w:rsid w:val="00E75FB6"/>
    <w:rsid w:val="00E90EA1"/>
    <w:rsid w:val="00EA20E5"/>
    <w:rsid w:val="00EA223F"/>
    <w:rsid w:val="00EA6FE3"/>
    <w:rsid w:val="00EB384D"/>
    <w:rsid w:val="00EB5FB0"/>
    <w:rsid w:val="00EC41DF"/>
    <w:rsid w:val="00ED3D90"/>
    <w:rsid w:val="00ED576C"/>
    <w:rsid w:val="00ED590E"/>
    <w:rsid w:val="00ED5DF5"/>
    <w:rsid w:val="00EE4021"/>
    <w:rsid w:val="00EE446D"/>
    <w:rsid w:val="00EE4A9F"/>
    <w:rsid w:val="00EE6219"/>
    <w:rsid w:val="00EF0E34"/>
    <w:rsid w:val="00EF424B"/>
    <w:rsid w:val="00F0300B"/>
    <w:rsid w:val="00F03377"/>
    <w:rsid w:val="00F12628"/>
    <w:rsid w:val="00F1554F"/>
    <w:rsid w:val="00F167EE"/>
    <w:rsid w:val="00F3161D"/>
    <w:rsid w:val="00F422DA"/>
    <w:rsid w:val="00F43526"/>
    <w:rsid w:val="00F44109"/>
    <w:rsid w:val="00F47A74"/>
    <w:rsid w:val="00F51A71"/>
    <w:rsid w:val="00F71191"/>
    <w:rsid w:val="00F715CD"/>
    <w:rsid w:val="00F7213A"/>
    <w:rsid w:val="00F74B41"/>
    <w:rsid w:val="00F77A51"/>
    <w:rsid w:val="00F82034"/>
    <w:rsid w:val="00F827F1"/>
    <w:rsid w:val="00F83CC3"/>
    <w:rsid w:val="00F90A97"/>
    <w:rsid w:val="00F91691"/>
    <w:rsid w:val="00F942CD"/>
    <w:rsid w:val="00F94D0A"/>
    <w:rsid w:val="00F95655"/>
    <w:rsid w:val="00F95B22"/>
    <w:rsid w:val="00FA22E9"/>
    <w:rsid w:val="00FA3372"/>
    <w:rsid w:val="00FA577B"/>
    <w:rsid w:val="00FB6F0F"/>
    <w:rsid w:val="00FC3AD4"/>
    <w:rsid w:val="00FC78DC"/>
    <w:rsid w:val="00FC7D6E"/>
    <w:rsid w:val="00FD0584"/>
    <w:rsid w:val="00FD6D41"/>
    <w:rsid w:val="00FD7D3B"/>
    <w:rsid w:val="00FF41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4E075"/>
  <w15:docId w15:val="{AEA7ED66-530E-4F42-A92E-A8034007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029E0"/>
    <w:rPr>
      <w:sz w:val="16"/>
    </w:rPr>
  </w:style>
  <w:style w:type="paragraph" w:styleId="Antrat2">
    <w:name w:val="heading 2"/>
    <w:basedOn w:val="prastasis"/>
    <w:next w:val="prastasis"/>
    <w:link w:val="Antrat2Diagrama"/>
    <w:qFormat/>
    <w:rsid w:val="003E7A15"/>
    <w:pPr>
      <w:keepNext/>
      <w:jc w:val="center"/>
      <w:outlineLvl w:val="1"/>
    </w:pPr>
    <w:rPr>
      <w:b/>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rsid w:val="00606161"/>
    <w:rPr>
      <w:rFonts w:ascii="Tahoma" w:hAnsi="Tahoma" w:cs="Tahoma"/>
      <w:szCs w:val="16"/>
    </w:rPr>
  </w:style>
  <w:style w:type="paragraph" w:styleId="Antrats">
    <w:name w:val="header"/>
    <w:basedOn w:val="prastasis"/>
    <w:link w:val="AntratsDiagrama"/>
    <w:uiPriority w:val="99"/>
    <w:rsid w:val="00BE1EDD"/>
    <w:pPr>
      <w:tabs>
        <w:tab w:val="center" w:pos="4986"/>
        <w:tab w:val="right" w:pos="9972"/>
      </w:tabs>
    </w:pPr>
  </w:style>
  <w:style w:type="paragraph" w:styleId="Porat">
    <w:name w:val="footer"/>
    <w:basedOn w:val="prastasis"/>
    <w:rsid w:val="00BE1EDD"/>
    <w:pPr>
      <w:tabs>
        <w:tab w:val="center" w:pos="4986"/>
        <w:tab w:val="right" w:pos="9972"/>
      </w:tabs>
    </w:pPr>
  </w:style>
  <w:style w:type="paragraph" w:styleId="Antrat">
    <w:name w:val="caption"/>
    <w:basedOn w:val="prastasis"/>
    <w:next w:val="prastasis"/>
    <w:qFormat/>
    <w:rsid w:val="00BE1EDD"/>
    <w:pPr>
      <w:jc w:val="center"/>
    </w:pPr>
    <w:rPr>
      <w:b/>
    </w:rPr>
  </w:style>
  <w:style w:type="character" w:styleId="Komentaronuoroda">
    <w:name w:val="annotation reference"/>
    <w:rsid w:val="00CF1831"/>
    <w:rPr>
      <w:sz w:val="16"/>
      <w:szCs w:val="16"/>
    </w:rPr>
  </w:style>
  <w:style w:type="paragraph" w:styleId="Komentarotekstas">
    <w:name w:val="annotation text"/>
    <w:basedOn w:val="prastasis"/>
    <w:rsid w:val="00CF1831"/>
    <w:rPr>
      <w:sz w:val="20"/>
    </w:rPr>
  </w:style>
  <w:style w:type="paragraph" w:styleId="Komentarotema">
    <w:name w:val="annotation subject"/>
    <w:basedOn w:val="Komentarotekstas"/>
    <w:next w:val="Komentarotekstas"/>
    <w:rsid w:val="00CF1831"/>
    <w:rPr>
      <w:b/>
      <w:bCs/>
    </w:rPr>
  </w:style>
  <w:style w:type="table" w:styleId="Lentelstinklelis">
    <w:name w:val="Table Grid"/>
    <w:basedOn w:val="prastojilentel"/>
    <w:rsid w:val="00F7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B40E11"/>
    <w:rPr>
      <w:color w:val="0000FF"/>
      <w:u w:val="single"/>
    </w:rPr>
  </w:style>
  <w:style w:type="character" w:styleId="Grietas">
    <w:name w:val="Strong"/>
    <w:uiPriority w:val="22"/>
    <w:qFormat/>
    <w:rsid w:val="002E6F73"/>
    <w:rPr>
      <w:b/>
      <w:bCs/>
    </w:rPr>
  </w:style>
  <w:style w:type="character" w:styleId="Vietosrezervavimoenklotekstas">
    <w:name w:val="Placeholder Text"/>
    <w:basedOn w:val="Numatytasispastraiposriftas"/>
    <w:rsid w:val="005860D6"/>
    <w:rPr>
      <w:color w:val="808080"/>
    </w:rPr>
  </w:style>
  <w:style w:type="character" w:customStyle="1" w:styleId="Antrat2Diagrama">
    <w:name w:val="Antraštė 2 Diagrama"/>
    <w:basedOn w:val="Numatytasispastraiposriftas"/>
    <w:link w:val="Antrat2"/>
    <w:rsid w:val="003E7A15"/>
    <w:rPr>
      <w:b/>
      <w:sz w:val="24"/>
      <w:lang w:eastAsia="en-US"/>
    </w:rPr>
  </w:style>
  <w:style w:type="paragraph" w:styleId="Pagrindiniotekstotrauka2">
    <w:name w:val="Body Text Indent 2"/>
    <w:basedOn w:val="prastasis"/>
    <w:link w:val="Pagrindiniotekstotrauka2Diagrama"/>
    <w:rsid w:val="003E7A15"/>
    <w:pPr>
      <w:ind w:left="-284" w:hanging="141"/>
      <w:jc w:val="center"/>
    </w:pPr>
    <w:rPr>
      <w:b/>
      <w:bCs/>
      <w:sz w:val="24"/>
      <w:lang w:eastAsia="en-US"/>
    </w:rPr>
  </w:style>
  <w:style w:type="character" w:customStyle="1" w:styleId="Pagrindiniotekstotrauka2Diagrama">
    <w:name w:val="Pagrindinio teksto įtrauka 2 Diagrama"/>
    <w:basedOn w:val="Numatytasispastraiposriftas"/>
    <w:link w:val="Pagrindiniotekstotrauka2"/>
    <w:rsid w:val="003E7A15"/>
    <w:rPr>
      <w:b/>
      <w:bCs/>
      <w:sz w:val="24"/>
      <w:lang w:eastAsia="en-US"/>
    </w:rPr>
  </w:style>
  <w:style w:type="paragraph" w:styleId="Betarp">
    <w:name w:val="No Spacing"/>
    <w:uiPriority w:val="1"/>
    <w:qFormat/>
    <w:rsid w:val="003E7A15"/>
    <w:rPr>
      <w:sz w:val="24"/>
      <w:szCs w:val="24"/>
      <w:lang w:eastAsia="en-US"/>
    </w:rPr>
  </w:style>
  <w:style w:type="character" w:customStyle="1" w:styleId="AntratsDiagrama">
    <w:name w:val="Antraštės Diagrama"/>
    <w:basedOn w:val="Numatytasispastraiposriftas"/>
    <w:link w:val="Antrats"/>
    <w:uiPriority w:val="99"/>
    <w:rsid w:val="003E7A15"/>
    <w:rPr>
      <w:sz w:val="16"/>
    </w:rPr>
  </w:style>
  <w:style w:type="paragraph" w:styleId="Sraopastraipa">
    <w:name w:val="List Paragraph"/>
    <w:basedOn w:val="prastasis"/>
    <w:uiPriority w:val="34"/>
    <w:qFormat/>
    <w:rsid w:val="006620CC"/>
    <w:pPr>
      <w:spacing w:after="160" w:line="259" w:lineRule="auto"/>
      <w:ind w:left="720"/>
      <w:contextualSpacing/>
    </w:pPr>
    <w:rPr>
      <w:rFonts w:asciiTheme="minorHAnsi" w:eastAsiaTheme="minorHAnsi" w:hAnsiTheme="minorHAnsi" w:cstheme="minorBidi"/>
      <w:sz w:val="22"/>
      <w:szCs w:val="22"/>
      <w:lang w:eastAsia="en-US"/>
    </w:rPr>
  </w:style>
  <w:style w:type="paragraph" w:styleId="prastasiniatinklio">
    <w:name w:val="Normal (Web)"/>
    <w:basedOn w:val="prastasis"/>
    <w:unhideWhenUsed/>
    <w:rsid w:val="00775BB0"/>
    <w:rPr>
      <w:sz w:val="24"/>
      <w:szCs w:val="24"/>
    </w:rPr>
  </w:style>
  <w:style w:type="character" w:customStyle="1" w:styleId="apibr">
    <w:name w:val="apibr"/>
    <w:basedOn w:val="Numatytasispastraiposriftas"/>
    <w:rsid w:val="0026374C"/>
  </w:style>
  <w:style w:type="character" w:styleId="Neapdorotaspaminjimas">
    <w:name w:val="Unresolved Mention"/>
    <w:basedOn w:val="Numatytasispastraiposriftas"/>
    <w:uiPriority w:val="99"/>
    <w:semiHidden/>
    <w:unhideWhenUsed/>
    <w:rsid w:val="00D955F3"/>
    <w:rPr>
      <w:color w:val="605E5C"/>
      <w:shd w:val="clear" w:color="auto" w:fill="E1DFDD"/>
    </w:rPr>
  </w:style>
  <w:style w:type="character" w:customStyle="1" w:styleId="term">
    <w:name w:val="term"/>
    <w:basedOn w:val="Numatytasispastraiposriftas"/>
    <w:rsid w:val="00B94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029417">
      <w:bodyDiv w:val="1"/>
      <w:marLeft w:val="0"/>
      <w:marRight w:val="0"/>
      <w:marTop w:val="0"/>
      <w:marBottom w:val="0"/>
      <w:divBdr>
        <w:top w:val="none" w:sz="0" w:space="0" w:color="auto"/>
        <w:left w:val="none" w:sz="0" w:space="0" w:color="auto"/>
        <w:bottom w:val="none" w:sz="0" w:space="0" w:color="auto"/>
        <w:right w:val="none" w:sz="0" w:space="0" w:color="auto"/>
      </w:divBdr>
    </w:div>
    <w:div w:id="437603908">
      <w:bodyDiv w:val="1"/>
      <w:marLeft w:val="0"/>
      <w:marRight w:val="0"/>
      <w:marTop w:val="0"/>
      <w:marBottom w:val="0"/>
      <w:divBdr>
        <w:top w:val="none" w:sz="0" w:space="0" w:color="auto"/>
        <w:left w:val="none" w:sz="0" w:space="0" w:color="auto"/>
        <w:bottom w:val="none" w:sz="0" w:space="0" w:color="auto"/>
        <w:right w:val="none" w:sz="0" w:space="0" w:color="auto"/>
      </w:divBdr>
    </w:div>
    <w:div w:id="689530019">
      <w:bodyDiv w:val="1"/>
      <w:marLeft w:val="0"/>
      <w:marRight w:val="0"/>
      <w:marTop w:val="0"/>
      <w:marBottom w:val="0"/>
      <w:divBdr>
        <w:top w:val="none" w:sz="0" w:space="0" w:color="auto"/>
        <w:left w:val="none" w:sz="0" w:space="0" w:color="auto"/>
        <w:bottom w:val="none" w:sz="0" w:space="0" w:color="auto"/>
        <w:right w:val="none" w:sz="0" w:space="0" w:color="auto"/>
      </w:divBdr>
    </w:div>
    <w:div w:id="864903029">
      <w:bodyDiv w:val="1"/>
      <w:marLeft w:val="0"/>
      <w:marRight w:val="0"/>
      <w:marTop w:val="0"/>
      <w:marBottom w:val="0"/>
      <w:divBdr>
        <w:top w:val="none" w:sz="0" w:space="0" w:color="auto"/>
        <w:left w:val="none" w:sz="0" w:space="0" w:color="auto"/>
        <w:bottom w:val="none" w:sz="0" w:space="0" w:color="auto"/>
        <w:right w:val="none" w:sz="0" w:space="0" w:color="auto"/>
      </w:divBdr>
    </w:div>
    <w:div w:id="1036471111">
      <w:bodyDiv w:val="1"/>
      <w:marLeft w:val="0"/>
      <w:marRight w:val="0"/>
      <w:marTop w:val="0"/>
      <w:marBottom w:val="0"/>
      <w:divBdr>
        <w:top w:val="none" w:sz="0" w:space="0" w:color="auto"/>
        <w:left w:val="none" w:sz="0" w:space="0" w:color="auto"/>
        <w:bottom w:val="none" w:sz="0" w:space="0" w:color="auto"/>
        <w:right w:val="none" w:sz="0" w:space="0" w:color="auto"/>
      </w:divBdr>
    </w:div>
    <w:div w:id="1486124660">
      <w:bodyDiv w:val="1"/>
      <w:marLeft w:val="0"/>
      <w:marRight w:val="0"/>
      <w:marTop w:val="0"/>
      <w:marBottom w:val="0"/>
      <w:divBdr>
        <w:top w:val="none" w:sz="0" w:space="0" w:color="auto"/>
        <w:left w:val="none" w:sz="0" w:space="0" w:color="auto"/>
        <w:bottom w:val="none" w:sz="0" w:space="0" w:color="auto"/>
        <w:right w:val="none" w:sz="0" w:space="0" w:color="auto"/>
      </w:divBdr>
      <w:divsChild>
        <w:div w:id="1295788455">
          <w:marLeft w:val="0"/>
          <w:marRight w:val="0"/>
          <w:marTop w:val="0"/>
          <w:marBottom w:val="0"/>
          <w:divBdr>
            <w:top w:val="none" w:sz="0" w:space="0" w:color="auto"/>
            <w:left w:val="none" w:sz="0" w:space="0" w:color="auto"/>
            <w:bottom w:val="none" w:sz="0" w:space="0" w:color="auto"/>
            <w:right w:val="none" w:sz="0" w:space="0" w:color="auto"/>
          </w:divBdr>
          <w:divsChild>
            <w:div w:id="296380479">
              <w:marLeft w:val="0"/>
              <w:marRight w:val="0"/>
              <w:marTop w:val="0"/>
              <w:marBottom w:val="0"/>
              <w:divBdr>
                <w:top w:val="none" w:sz="0" w:space="0" w:color="auto"/>
                <w:left w:val="none" w:sz="0" w:space="0" w:color="auto"/>
                <w:bottom w:val="none" w:sz="0" w:space="0" w:color="auto"/>
                <w:right w:val="none" w:sz="0" w:space="0" w:color="auto"/>
              </w:divBdr>
            </w:div>
          </w:divsChild>
        </w:div>
        <w:div w:id="1276788312">
          <w:marLeft w:val="0"/>
          <w:marRight w:val="0"/>
          <w:marTop w:val="0"/>
          <w:marBottom w:val="0"/>
          <w:divBdr>
            <w:top w:val="none" w:sz="0" w:space="0" w:color="auto"/>
            <w:left w:val="none" w:sz="0" w:space="0" w:color="auto"/>
            <w:bottom w:val="none" w:sz="0" w:space="0" w:color="auto"/>
            <w:right w:val="none" w:sz="0" w:space="0" w:color="auto"/>
          </w:divBdr>
          <w:divsChild>
            <w:div w:id="824661140">
              <w:marLeft w:val="0"/>
              <w:marRight w:val="0"/>
              <w:marTop w:val="0"/>
              <w:marBottom w:val="0"/>
              <w:divBdr>
                <w:top w:val="none" w:sz="0" w:space="0" w:color="auto"/>
                <w:left w:val="none" w:sz="0" w:space="0" w:color="auto"/>
                <w:bottom w:val="none" w:sz="0" w:space="0" w:color="auto"/>
                <w:right w:val="none" w:sz="0" w:space="0" w:color="auto"/>
              </w:divBdr>
              <w:divsChild>
                <w:div w:id="19221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526199">
      <w:bodyDiv w:val="1"/>
      <w:marLeft w:val="0"/>
      <w:marRight w:val="0"/>
      <w:marTop w:val="0"/>
      <w:marBottom w:val="0"/>
      <w:divBdr>
        <w:top w:val="none" w:sz="0" w:space="0" w:color="auto"/>
        <w:left w:val="none" w:sz="0" w:space="0" w:color="auto"/>
        <w:bottom w:val="none" w:sz="0" w:space="0" w:color="auto"/>
        <w:right w:val="none" w:sz="0" w:space="0" w:color="auto"/>
      </w:divBdr>
    </w:div>
    <w:div w:id="207056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nius.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mute.beniuliene@vilniu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t.wikipedia.org/wiki/Jonas_Lasicki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t.wikipedia.org/wiki/Ugnis" TargetMode="External"/><Relationship Id="rId4" Type="http://schemas.openxmlformats.org/officeDocument/2006/relationships/settings" Target="settings.xml"/><Relationship Id="rId9" Type="http://schemas.openxmlformats.org/officeDocument/2006/relationships/hyperlink" Target="https://vilnius.lt/naujienos/tarybos-sprendimo-projektas-del-gatviu-parko-skvero-ugnijos-ir-kitu-pavadinimu-suteikimo-ir-ju-rib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245FE-B384-4594-86F9-37C072FAB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4013</Words>
  <Characters>2288</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Adresatas</vt:lpstr>
      <vt:lpstr>Adresatas</vt:lpstr>
    </vt:vector>
  </TitlesOfParts>
  <Company>Sintagma</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Renata Drukteinyte</dc:creator>
  <cp:lastModifiedBy>Rimutė Beniulienė</cp:lastModifiedBy>
  <cp:revision>8</cp:revision>
  <cp:lastPrinted>2023-06-22T08:19:00Z</cp:lastPrinted>
  <dcterms:created xsi:type="dcterms:W3CDTF">2026-08-26T04:44:00Z</dcterms:created>
  <dcterms:modified xsi:type="dcterms:W3CDTF">2026-09-03T05:09:00Z</dcterms:modified>
</cp:coreProperties>
</file>