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72A6" w:rsidRDefault="00FB72A6" w:rsidP="00FB72A6">
      <w:pPr>
        <w:jc w:val="center"/>
        <w:rPr>
          <w:b/>
          <w:bCs/>
          <w:sz w:val="24"/>
          <w:szCs w:val="24"/>
          <w:lang w:val="en-US"/>
        </w:rPr>
      </w:pPr>
    </w:p>
    <w:p w:rsidR="00FB72A6" w:rsidRDefault="00FB72A6" w:rsidP="00FB72A6">
      <w:pPr>
        <w:jc w:val="center"/>
        <w:rPr>
          <w:b/>
          <w:bCs/>
          <w:sz w:val="28"/>
          <w:szCs w:val="28"/>
          <w:lang w:val="en-US"/>
        </w:rPr>
      </w:pPr>
    </w:p>
    <w:p w:rsidR="00FB72A6" w:rsidRPr="00620182" w:rsidRDefault="00FB72A6" w:rsidP="00FB72A6">
      <w:pPr>
        <w:jc w:val="center"/>
        <w:rPr>
          <w:b/>
          <w:bCs/>
          <w:sz w:val="24"/>
          <w:szCs w:val="24"/>
        </w:rPr>
      </w:pPr>
      <w:r w:rsidRPr="643D0987">
        <w:rPr>
          <w:b/>
          <w:bCs/>
          <w:sz w:val="28"/>
          <w:szCs w:val="28"/>
          <w:lang w:val="en-US"/>
        </w:rPr>
        <w:t xml:space="preserve">AB </w:t>
      </w:r>
      <w:r>
        <w:rPr>
          <w:b/>
          <w:bCs/>
          <w:sz w:val="28"/>
          <w:szCs w:val="28"/>
          <w:lang w:val="en-US"/>
        </w:rPr>
        <w:t>Miesto gijos</w:t>
      </w:r>
      <w:r w:rsidRPr="643D0987">
        <w:rPr>
          <w:b/>
          <w:bCs/>
          <w:sz w:val="28"/>
          <w:szCs w:val="28"/>
        </w:rPr>
        <w:t xml:space="preserve"> atlygio ataskaita už </w:t>
      </w:r>
      <w:r w:rsidRPr="643D0987">
        <w:rPr>
          <w:b/>
          <w:bCs/>
          <w:sz w:val="28"/>
          <w:szCs w:val="28"/>
          <w:lang w:val="en-US"/>
        </w:rPr>
        <w:t>202</w:t>
      </w:r>
      <w:r w:rsidR="00DF0536">
        <w:rPr>
          <w:b/>
          <w:bCs/>
          <w:sz w:val="28"/>
          <w:szCs w:val="28"/>
          <w:lang w:val="en-US"/>
        </w:rPr>
        <w:t>6</w:t>
      </w:r>
      <w:r w:rsidRPr="643D0987">
        <w:rPr>
          <w:b/>
          <w:bCs/>
          <w:sz w:val="28"/>
          <w:szCs w:val="28"/>
          <w:lang w:val="en-US"/>
        </w:rPr>
        <w:t xml:space="preserve"> m. </w:t>
      </w:r>
      <w:r>
        <w:rPr>
          <w:b/>
          <w:bCs/>
          <w:sz w:val="28"/>
          <w:szCs w:val="28"/>
          <w:lang w:val="en-US"/>
        </w:rPr>
        <w:t>I</w:t>
      </w:r>
      <w:r w:rsidR="00AE3DEF">
        <w:rPr>
          <w:b/>
          <w:bCs/>
          <w:sz w:val="28"/>
          <w:szCs w:val="28"/>
          <w:lang w:val="en-US"/>
        </w:rPr>
        <w:t>I</w:t>
      </w:r>
      <w:r w:rsidR="005E4774">
        <w:rPr>
          <w:b/>
          <w:bCs/>
          <w:sz w:val="28"/>
          <w:szCs w:val="28"/>
          <w:lang w:val="en-US"/>
        </w:rPr>
        <w:t>I</w:t>
      </w:r>
      <w:r w:rsidRPr="643D0987">
        <w:rPr>
          <w:b/>
          <w:bCs/>
          <w:sz w:val="28"/>
          <w:szCs w:val="28"/>
          <w:lang w:val="en-US"/>
        </w:rPr>
        <w:t xml:space="preserve"> ketv. laikotarp</w:t>
      </w:r>
      <w:r w:rsidRPr="643D0987">
        <w:rPr>
          <w:b/>
          <w:bCs/>
          <w:sz w:val="28"/>
          <w:szCs w:val="28"/>
        </w:rPr>
        <w:t xml:space="preserve">į </w:t>
      </w:r>
      <w:r>
        <w:br/>
      </w:r>
    </w:p>
    <w:tbl>
      <w:tblPr>
        <w:tblStyle w:val="Lentelstinklelis"/>
        <w:tblW w:w="9639" w:type="dxa"/>
        <w:tblInd w:w="-5" w:type="dxa"/>
        <w:tblLook w:val="04A0" w:firstRow="1" w:lastRow="0" w:firstColumn="1" w:lastColumn="0" w:noHBand="0" w:noVBand="1"/>
      </w:tblPr>
      <w:tblGrid>
        <w:gridCol w:w="3261"/>
        <w:gridCol w:w="3118"/>
        <w:gridCol w:w="3260"/>
      </w:tblGrid>
      <w:tr w:rsidR="00FB72A6" w:rsidTr="00A14375">
        <w:tc>
          <w:tcPr>
            <w:tcW w:w="3261" w:type="dxa"/>
          </w:tcPr>
          <w:p w:rsidR="00FB72A6" w:rsidRPr="00FE2562" w:rsidRDefault="00FB72A6" w:rsidP="00A14375">
            <w:pPr>
              <w:jc w:val="center"/>
              <w:rPr>
                <w:b/>
                <w:bCs/>
              </w:rPr>
            </w:pPr>
            <w:r w:rsidRPr="00FE2562">
              <w:rPr>
                <w:b/>
                <w:bCs/>
              </w:rPr>
              <w:t xml:space="preserve">Pareigybės </w:t>
            </w:r>
            <w:r>
              <w:rPr>
                <w:b/>
                <w:bCs/>
              </w:rPr>
              <w:t>pavadinimas</w:t>
            </w:r>
          </w:p>
        </w:tc>
        <w:tc>
          <w:tcPr>
            <w:tcW w:w="3118" w:type="dxa"/>
          </w:tcPr>
          <w:p w:rsidR="00FB72A6" w:rsidRPr="00FE2562" w:rsidRDefault="00FB72A6" w:rsidP="00A143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Pr="00FE2562">
              <w:rPr>
                <w:b/>
                <w:bCs/>
              </w:rPr>
              <w:t>inančių šias pareigas skaičius</w:t>
            </w:r>
          </w:p>
        </w:tc>
        <w:tc>
          <w:tcPr>
            <w:tcW w:w="3260" w:type="dxa"/>
          </w:tcPr>
          <w:p w:rsidR="00FB72A6" w:rsidRPr="00FE2562" w:rsidRDefault="00FB72A6" w:rsidP="00A14375">
            <w:pPr>
              <w:jc w:val="center"/>
              <w:rPr>
                <w:b/>
                <w:bCs/>
              </w:rPr>
            </w:pPr>
            <w:r w:rsidRPr="00FE2562">
              <w:rPr>
                <w:b/>
                <w:bCs/>
              </w:rPr>
              <w:t>Vidutinis atlygis prieš mokesčius, Eur</w:t>
            </w:r>
          </w:p>
        </w:tc>
      </w:tr>
      <w:tr w:rsidR="00803863" w:rsidTr="00CC2B8B">
        <w:trPr>
          <w:trHeight w:val="587"/>
        </w:trPr>
        <w:tc>
          <w:tcPr>
            <w:tcW w:w="3261" w:type="dxa"/>
          </w:tcPr>
          <w:p w:rsidR="00803863" w:rsidRDefault="00803863" w:rsidP="00803863">
            <w:r>
              <w:t>Generalinis direktorius, aukščiausio lygio vadovai</w:t>
            </w:r>
          </w:p>
        </w:tc>
        <w:tc>
          <w:tcPr>
            <w:tcW w:w="3118" w:type="dxa"/>
            <w:vAlign w:val="bottom"/>
          </w:tcPr>
          <w:p w:rsidR="0080386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3260" w:type="dxa"/>
            <w:vAlign w:val="bottom"/>
          </w:tcPr>
          <w:p w:rsidR="0080386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12 010</w:t>
            </w:r>
          </w:p>
        </w:tc>
      </w:tr>
      <w:tr w:rsidR="00803863" w:rsidTr="00CC2B8B">
        <w:tc>
          <w:tcPr>
            <w:tcW w:w="3261" w:type="dxa"/>
          </w:tcPr>
          <w:p w:rsidR="00803863" w:rsidRDefault="00803863" w:rsidP="00803863">
            <w:r>
              <w:t>Vidurinio lygmens vadovai</w:t>
            </w:r>
          </w:p>
        </w:tc>
        <w:tc>
          <w:tcPr>
            <w:tcW w:w="3118" w:type="dxa"/>
            <w:vAlign w:val="bottom"/>
          </w:tcPr>
          <w:p w:rsidR="0080386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3260" w:type="dxa"/>
            <w:vAlign w:val="bottom"/>
          </w:tcPr>
          <w:p w:rsidR="0080386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6 212</w:t>
            </w:r>
          </w:p>
        </w:tc>
      </w:tr>
      <w:tr w:rsidR="00803863" w:rsidTr="008B0934">
        <w:tc>
          <w:tcPr>
            <w:tcW w:w="3261" w:type="dxa"/>
          </w:tcPr>
          <w:p w:rsidR="00803863" w:rsidRDefault="00803863" w:rsidP="00803863">
            <w:r>
              <w:t xml:space="preserve">Ekspertai – specialistai </w:t>
            </w:r>
          </w:p>
        </w:tc>
        <w:tc>
          <w:tcPr>
            <w:tcW w:w="3118" w:type="dxa"/>
            <w:vAlign w:val="bottom"/>
          </w:tcPr>
          <w:p w:rsidR="00803863" w:rsidRPr="00E56FA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369</w:t>
            </w:r>
          </w:p>
        </w:tc>
        <w:tc>
          <w:tcPr>
            <w:tcW w:w="3260" w:type="dxa"/>
            <w:vAlign w:val="bottom"/>
          </w:tcPr>
          <w:p w:rsidR="0080386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3 438</w:t>
            </w:r>
          </w:p>
        </w:tc>
      </w:tr>
      <w:tr w:rsidR="00803863" w:rsidTr="008B0934">
        <w:tc>
          <w:tcPr>
            <w:tcW w:w="3261" w:type="dxa"/>
          </w:tcPr>
          <w:p w:rsidR="00803863" w:rsidRDefault="00803863" w:rsidP="00803863">
            <w:r>
              <w:t xml:space="preserve">Darbininkai </w:t>
            </w:r>
          </w:p>
        </w:tc>
        <w:tc>
          <w:tcPr>
            <w:tcW w:w="3118" w:type="dxa"/>
            <w:vAlign w:val="bottom"/>
          </w:tcPr>
          <w:p w:rsidR="0080386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3260" w:type="dxa"/>
            <w:vAlign w:val="bottom"/>
          </w:tcPr>
          <w:p w:rsidR="0080386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2 278</w:t>
            </w:r>
          </w:p>
        </w:tc>
      </w:tr>
      <w:tr w:rsidR="00803863" w:rsidTr="008B0934">
        <w:tc>
          <w:tcPr>
            <w:tcW w:w="3261" w:type="dxa"/>
          </w:tcPr>
          <w:p w:rsidR="00803863" w:rsidRDefault="00803863" w:rsidP="00803863">
            <w:r>
              <w:t>IŠ VISO / Vidutinio atlygio vidurkis prieš mokesčius, Eur</w:t>
            </w:r>
          </w:p>
        </w:tc>
        <w:tc>
          <w:tcPr>
            <w:tcW w:w="3118" w:type="dxa"/>
            <w:vAlign w:val="bottom"/>
          </w:tcPr>
          <w:p w:rsidR="00803863" w:rsidRPr="00E56FA3" w:rsidRDefault="00803863" w:rsidP="0080386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579</w:t>
            </w:r>
          </w:p>
        </w:tc>
        <w:tc>
          <w:tcPr>
            <w:tcW w:w="3260" w:type="dxa"/>
            <w:vAlign w:val="bottom"/>
          </w:tcPr>
          <w:p w:rsidR="00803863" w:rsidRPr="002F7F75" w:rsidRDefault="00803863" w:rsidP="0080386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3 500</w:t>
            </w:r>
          </w:p>
        </w:tc>
      </w:tr>
    </w:tbl>
    <w:p w:rsidR="00FB72A6" w:rsidRDefault="00FB72A6" w:rsidP="00FB72A6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B72A6" w:rsidTr="00A14375">
        <w:tc>
          <w:tcPr>
            <w:tcW w:w="3209" w:type="dxa"/>
          </w:tcPr>
          <w:p w:rsidR="00FB72A6" w:rsidRPr="00CB6E26" w:rsidRDefault="00FB72A6" w:rsidP="00A14375">
            <w:pPr>
              <w:jc w:val="center"/>
              <w:rPr>
                <w:b/>
                <w:bCs/>
              </w:rPr>
            </w:pPr>
            <w:r w:rsidRPr="00CB6E26">
              <w:rPr>
                <w:b/>
                <w:bCs/>
              </w:rPr>
              <w:t>Pareigybės pavadinimas</w:t>
            </w:r>
          </w:p>
        </w:tc>
        <w:tc>
          <w:tcPr>
            <w:tcW w:w="3209" w:type="dxa"/>
          </w:tcPr>
          <w:p w:rsidR="00FB72A6" w:rsidRPr="00CB6E26" w:rsidRDefault="00FB72A6" w:rsidP="00A14375">
            <w:pPr>
              <w:jc w:val="center"/>
              <w:rPr>
                <w:b/>
                <w:bCs/>
              </w:rPr>
            </w:pPr>
            <w:r w:rsidRPr="00CB6E26">
              <w:rPr>
                <w:b/>
                <w:bCs/>
              </w:rPr>
              <w:t>Einančių šias pareigas skaičius</w:t>
            </w:r>
          </w:p>
        </w:tc>
        <w:tc>
          <w:tcPr>
            <w:tcW w:w="3210" w:type="dxa"/>
          </w:tcPr>
          <w:p w:rsidR="00FB72A6" w:rsidRPr="00CB6E26" w:rsidRDefault="00FB72A6" w:rsidP="00A14375">
            <w:pPr>
              <w:jc w:val="center"/>
              <w:rPr>
                <w:b/>
                <w:bCs/>
              </w:rPr>
            </w:pPr>
            <w:r w:rsidRPr="00CB6E26">
              <w:rPr>
                <w:b/>
                <w:bCs/>
              </w:rPr>
              <w:t>Vidutinis atlygis prieš mokesčius, Eur</w:t>
            </w:r>
          </w:p>
        </w:tc>
      </w:tr>
      <w:tr w:rsidR="005E4774" w:rsidTr="006068CC">
        <w:tc>
          <w:tcPr>
            <w:tcW w:w="3209" w:type="dxa"/>
          </w:tcPr>
          <w:p w:rsidR="005E4774" w:rsidRPr="00CB6E26" w:rsidRDefault="005E4774" w:rsidP="005E4774">
            <w:pPr>
              <w:rPr>
                <w:lang w:val="en-US"/>
              </w:rPr>
            </w:pPr>
            <w:r>
              <w:rPr>
                <w:lang w:val="en-US"/>
              </w:rPr>
              <w:t>Valdybos nariai</w:t>
            </w:r>
          </w:p>
        </w:tc>
        <w:tc>
          <w:tcPr>
            <w:tcW w:w="3209" w:type="dxa"/>
            <w:vAlign w:val="bottom"/>
          </w:tcPr>
          <w:p w:rsidR="005E4774" w:rsidRDefault="005E4774" w:rsidP="005E477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3210" w:type="dxa"/>
            <w:vAlign w:val="bottom"/>
          </w:tcPr>
          <w:p w:rsidR="005E4774" w:rsidRDefault="005E4774" w:rsidP="005E477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4573</w:t>
            </w:r>
          </w:p>
        </w:tc>
      </w:tr>
      <w:tr w:rsidR="005E4774" w:rsidTr="006068CC">
        <w:tc>
          <w:tcPr>
            <w:tcW w:w="3209" w:type="dxa"/>
          </w:tcPr>
          <w:p w:rsidR="005E4774" w:rsidRDefault="005E4774" w:rsidP="005E4774">
            <w:r>
              <w:t xml:space="preserve">Audito komiteto nariai </w:t>
            </w:r>
          </w:p>
        </w:tc>
        <w:tc>
          <w:tcPr>
            <w:tcW w:w="3209" w:type="dxa"/>
            <w:vAlign w:val="bottom"/>
          </w:tcPr>
          <w:p w:rsidR="005E4774" w:rsidRDefault="005E4774" w:rsidP="005E477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3210" w:type="dxa"/>
            <w:vAlign w:val="bottom"/>
          </w:tcPr>
          <w:p w:rsidR="005E4774" w:rsidRDefault="005E4774" w:rsidP="005E477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490</w:t>
            </w:r>
          </w:p>
        </w:tc>
      </w:tr>
    </w:tbl>
    <w:p w:rsidR="00FB72A6" w:rsidRDefault="00FB72A6" w:rsidP="00FB72A6"/>
    <w:p w:rsidR="00FB72A6" w:rsidRPr="009E6992" w:rsidRDefault="00FB72A6" w:rsidP="00FB72A6"/>
    <w:p w:rsidR="00FB72A6" w:rsidRDefault="00FB72A6"/>
    <w:sectPr w:rsidR="00FB72A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7FtdO2rbMDNeBYGLEGgqOhS9THAmwOw794ZoqpLJv5o8Rjn7whiwB8mdbgmxr2X3BKpSRD12BS1s0Wpc/brNA==" w:salt="AxUW5eBSBP5cgbqllrr1jA==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2A6"/>
    <w:rsid w:val="00087885"/>
    <w:rsid w:val="00184DE4"/>
    <w:rsid w:val="002260C2"/>
    <w:rsid w:val="002F29D6"/>
    <w:rsid w:val="002F7F75"/>
    <w:rsid w:val="0034006A"/>
    <w:rsid w:val="003904C6"/>
    <w:rsid w:val="0046093D"/>
    <w:rsid w:val="005E4774"/>
    <w:rsid w:val="005F63A5"/>
    <w:rsid w:val="007B0148"/>
    <w:rsid w:val="00803863"/>
    <w:rsid w:val="00834287"/>
    <w:rsid w:val="00961FD5"/>
    <w:rsid w:val="00AE3DEF"/>
    <w:rsid w:val="00BA0246"/>
    <w:rsid w:val="00BB5B56"/>
    <w:rsid w:val="00CB17E1"/>
    <w:rsid w:val="00D926F8"/>
    <w:rsid w:val="00DF0536"/>
    <w:rsid w:val="00E56FA3"/>
    <w:rsid w:val="00E62526"/>
    <w:rsid w:val="00E77083"/>
    <w:rsid w:val="00E81C7C"/>
    <w:rsid w:val="00ED2B56"/>
    <w:rsid w:val="00EE1952"/>
    <w:rsid w:val="00F3371D"/>
    <w:rsid w:val="00F8754E"/>
    <w:rsid w:val="00FB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230"/>
  <w15:chartTrackingRefBased/>
  <w15:docId w15:val="{892453C3-E4F8-4F71-904A-F7421D83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B72A6"/>
    <w:pPr>
      <w:spacing w:line="259" w:lineRule="auto"/>
    </w:pPr>
    <w:rPr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B72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B72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B72A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B72A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B72A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B72A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B72A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B72A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B72A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B7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B7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B7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B72A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B72A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B72A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B72A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B72A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B72A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B7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B7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B72A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B7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B72A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FB72A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B72A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FB72A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B7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B72A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B72A6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FB72A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GMFrequency xmlns="b370de82-f748-4b43-9867-7b96772bed3a" xsi:nil="true"/>
    <AgreementDate xmlns="e0b55baf-c202-44d8-b36a-0fdb1859257c" xsi:nil="true"/>
    <CopyDocID xmlns="4f287a07-1cdd-40b9-8719-d7ca1fc828d3" xsi:nil="true"/>
    <TaxMonth xmlns="35818088-e62d-4edf-bbb6-409430aef268" xsi:nil="true"/>
    <i30a3f0cbe9246d398b542fccc386778 xmlns="e0b55baf-c202-44d8-b36a-0fdb18592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Global Compliance and Reporting</TermName>
          <TermId xmlns="http://schemas.microsoft.com/office/infopath/2007/PartnerControls">35c34da8-327a-4881-b8d1-6bda7e039f7f</TermId>
        </TermInfo>
      </Terms>
    </i30a3f0cbe9246d398b542fccc386778>
    <TaxYear xmlns="35818088-e62d-4edf-bbb6-409430aef268">N/A</TaxYear>
    <GearLink xmlns="dfe04167-7bf6-4262-921c-212a7ca9f51c">
      <Url xsi:nil="true"/>
      <Description xsi:nil="true"/>
    </GearLink>
    <Entity xmlns="35818088-e62d-4edf-bbb6-409430aef268" xsi:nil="true"/>
    <EngagementName xmlns="35818088-e62d-4edf-bbb6-409430aef268">Payroll sevices</EngagementName>
    <AdditionalAttribute xmlns="35818088-e62d-4edf-bbb6-409430aef268" xsi:nil="true"/>
    <TaxQuarter xmlns="35818088-e62d-4edf-bbb6-409430aef268">N/A</TaxQuarter>
    <OGMPeriod xmlns="b370de82-f748-4b43-9867-7b96772bed3a" xsi:nil="true"/>
    <_dlc_DocId xmlns="e0b55baf-c202-44d8-b36a-0fdb1859257c">LTU2624-2117380867-655338</_dlc_DocId>
    <pea9da0c81644ed4b070a4f36f79cd3f xmlns="e0b55baf-c202-44d8-b36a-0fdb1859257c">
      <Terms xmlns="http://schemas.microsoft.com/office/infopath/2007/PartnerControls"/>
    </pea9da0c81644ed4b070a4f36f79cd3f>
    <CopiedBy xmlns="35818088-e62d-4edf-bbb6-409430aef268">
      <UserInfo>
        <DisplayName/>
        <AccountId xsi:nil="true"/>
        <AccountType/>
      </UserInfo>
    </CopiedBy>
    <i30a3f0cbe9246d398b542fccc396778 xmlns="e0b55baf-c202-44d8-b36a-0fdb18592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Lithuania</TermName>
          <TermId xmlns="http://schemas.microsoft.com/office/infopath/2007/PartnerControls">42e2bf62-ba4b-4e85-b7bd-d5e7818559d6</TermId>
        </TermInfo>
      </Terms>
    </i30a3f0cbe9246d398b542fccc396778>
    <DeliverableName xmlns="b370de82-f748-4b43-9867-7b96772bed3a" xsi:nil="true"/>
    <TDMDocumentType xmlns="35818088-e62d-4edf-bbb6-409430aef268">Workpaper</TDMDocumentType>
    <ClientName xmlns="35818088-e62d-4edf-bbb6-409430aef268">Vilniaus šilumos tinklai AB</ClientName>
    <ClientNumber xmlns="35818088-e62d-4edf-bbb6-409430aef268">11662970</ClientNumber>
    <ClassificationDataNoteField xmlns="e0b55baf-c202-44d8-b36a-0fdb1859257c" xsi:nil="true"/>
    <Knowledge xmlns="35818088-e62d-4edf-bbb6-409430aef268">false</Knowledge>
    <fe0ef5c991474984808e916215c66092 xmlns="acb643b0-bd61-44c5-adbe-866e819c5694">
      <Terms xmlns="http://schemas.microsoft.com/office/infopath/2007/PartnerControls"/>
    </fe0ef5c991474984808e916215c66092>
    <Owner xmlns="35818088-e62d-4edf-bbb6-409430aef268">
      <UserInfo>
        <DisplayName/>
        <AccountId xsi:nil="true"/>
        <AccountType/>
      </UserInfo>
    </Owner>
    <Importedfrom xmlns="35818088-e62d-4edf-bbb6-409430aef268" xsi:nil="true"/>
    <TaxContentType xmlns="e0b55baf-c202-44d8-b36a-0fdb1859257c" xsi:nil="true"/>
    <RetentionReason xmlns="e0b55baf-c202-44d8-b36a-0fdb1859257c" xsi:nil="true"/>
    <OGMEngagement xmlns="b370de82-f748-4b43-9867-7b96772bed3a" xsi:nil="true"/>
    <DocumentStatus xmlns="35818088-e62d-4edf-bbb6-409430aef268" xsi:nil="true"/>
    <Obsolete xmlns="35818088-e62d-4edf-bbb6-409430aef268">false</Obsolete>
    <StandardTermsModified xmlns="e0b55baf-c202-44d8-b36a-0fdb1859257c">false</StandardTermsModified>
    <EngagementNumber xmlns="35818088-e62d-4edf-bbb6-409430aef268">E-67398763;</EngagementNumber>
    <DocumentSignificance xmlns="8963624f-e261-401d-b741-31e703acb2d2" xsi:nil="true"/>
    <Sourcemetadata xmlns="35818088-e62d-4edf-bbb6-409430aef268" xsi:nil="true"/>
    <TaxCatchAll xmlns="e0b55baf-c202-44d8-b36a-0fdb1859257c">
      <Value>2</Value>
      <Value>1</Value>
    </TaxCatchAll>
    <CopiedOn xmlns="35818088-e62d-4edf-bbb6-409430aef268" xsi:nil="true"/>
    <OGMUniqueDeliverableID xmlns="198ab789-f0c7-49ac-93fb-3a8431555332" xsi:nil="true"/>
    <OGM_x0020_Engagement xmlns="e0b55baf-c202-44d8-b36a-0fdb1859257c" xsi:nil="true"/>
    <OriginatingCreatedBy xmlns="35818088-e62d-4edf-bbb6-409430aef268">
      <UserInfo>
        <DisplayName/>
        <AccountId xsi:nil="true"/>
        <AccountType/>
      </UserInfo>
    </OriginatingCreatedBy>
    <CopyAudit xmlns="35818088-e62d-4edf-bbb6-409430aef268">
      <Url xsi:nil="true"/>
      <Description xsi:nil="true"/>
    </CopyAudit>
    <OGMEntityCode xmlns="198ab789-f0c7-49ac-93fb-3a8431555332" xsi:nil="true"/>
    <_dlc_DocIdUrl xmlns="e0b55baf-c202-44d8-b36a-0fdb1859257c">
      <Url>https://eygermany.sharepoint.com/sites/eyimdLTU-D00007058-M/_layouts/15/DocIdRedir.aspx?ID=LTU2624-2117380867-655338</Url>
      <Description>LTU2624-2117380867-655338</Description>
    </_dlc_DocIdUrl>
    <lcf76f155ced4ddcb4097134ff3c332f xmlns="acb643b0-bd61-44c5-adbe-866e819c56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y Docs Document" ma:contentTypeID="0x01010070B8EBA165E1244282FA93047E839D47020072D66AE7E7D7A7489E202BBA54D3CFD6" ma:contentTypeVersion="35" ma:contentTypeDescription="Document content type for EY Interact My Documents" ma:contentTypeScope="" ma:versionID="47d71670360114e2913dd8710b91e18f">
  <xsd:schema xmlns:xsd="http://www.w3.org/2001/XMLSchema" xmlns:xs="http://www.w3.org/2001/XMLSchema" xmlns:p="http://schemas.microsoft.com/office/2006/metadata/properties" xmlns:ns2="e0b55baf-c202-44d8-b36a-0fdb1859257c" xmlns:ns3="35818088-e62d-4edf-bbb6-409430aef268" xmlns:ns5="4f287a07-1cdd-40b9-8719-d7ca1fc828d3" xmlns:ns6="dfe04167-7bf6-4262-921c-212a7ca9f51c" xmlns:ns7="8963624f-e261-401d-b741-31e703acb2d2" xmlns:ns8="b370de82-f748-4b43-9867-7b96772bed3a" xmlns:ns9="198ab789-f0c7-49ac-93fb-3a8431555332" xmlns:ns10="acb643b0-bd61-44c5-adbe-866e819c5694" targetNamespace="http://schemas.microsoft.com/office/2006/metadata/properties" ma:root="true" ma:fieldsID="6666856ecaacce2b1c148e8bb08f8615" ns2:_="" ns3:_="" ns5:_="" ns6:_="" ns7:_="" ns8:_="" ns9:_="" ns10:_="">
    <xsd:import namespace="e0b55baf-c202-44d8-b36a-0fdb1859257c"/>
    <xsd:import namespace="35818088-e62d-4edf-bbb6-409430aef268"/>
    <xsd:import namespace="4f287a07-1cdd-40b9-8719-d7ca1fc828d3"/>
    <xsd:import namespace="dfe04167-7bf6-4262-921c-212a7ca9f51c"/>
    <xsd:import namespace="8963624f-e261-401d-b741-31e703acb2d2"/>
    <xsd:import namespace="b370de82-f748-4b43-9867-7b96772bed3a"/>
    <xsd:import namespace="198ab789-f0c7-49ac-93fb-3a8431555332"/>
    <xsd:import namespace="acb643b0-bd61-44c5-adbe-866e819c5694"/>
    <xsd:element name="properties">
      <xsd:complexType>
        <xsd:sequence>
          <xsd:element name="documentManagement">
            <xsd:complexType>
              <xsd:all>
                <xsd:element ref="ns3:Sourcemetadata" minOccurs="0"/>
                <xsd:element ref="ns3:Importedfrom" minOccurs="0"/>
                <xsd:element ref="ns3:ClientName" minOccurs="0"/>
                <xsd:element ref="ns3:ClientNumber" minOccurs="0"/>
                <xsd:element ref="ns3:EngagementName" minOccurs="0"/>
                <xsd:element ref="ns3:EngagementNumber" minOccurs="0"/>
                <xsd:element ref="ns3:TDMDocumentType" minOccurs="0"/>
                <xsd:element ref="ns3:DocumentStatus" minOccurs="0"/>
                <xsd:element ref="ns3:Owner" minOccurs="0"/>
                <xsd:element ref="ns3:AdditionalAttribute" minOccurs="0"/>
                <xsd:element ref="ns3:Entity" minOccurs="0"/>
                <xsd:element ref="ns3:TaxYear" minOccurs="0"/>
                <xsd:element ref="ns3:TaxQuarter" minOccurs="0"/>
                <xsd:element ref="ns3:TaxMonth" minOccurs="0"/>
                <xsd:element ref="ns3:Knowledge" minOccurs="0"/>
                <xsd:element ref="ns3:Obsolete" minOccurs="0"/>
                <xsd:element ref="ns5:CopyDocID" minOccurs="0"/>
                <xsd:element ref="ns3:CopiedBy" minOccurs="0"/>
                <xsd:element ref="ns3:CopyAudit" minOccurs="0"/>
                <xsd:element ref="ns3:CopiedOn" minOccurs="0"/>
                <xsd:element ref="ns2:_dlc_DocId" minOccurs="0"/>
                <xsd:element ref="ns2:_dlc_DocIdUrl" minOccurs="0"/>
                <xsd:element ref="ns2:_dlc_DocIdPersistId" minOccurs="0"/>
                <xsd:element ref="ns6:GearLink" minOccurs="0"/>
                <xsd:element ref="ns2:i30a3f0cbe9246d398b542fccc396778" minOccurs="0"/>
                <xsd:element ref="ns2:TaxCatchAll" minOccurs="0"/>
                <xsd:element ref="ns2:i30a3f0cbe9246d398b542fccc386778" minOccurs="0"/>
                <xsd:element ref="ns2:TaxCatchAllLabel" minOccurs="0"/>
                <xsd:element ref="ns7:DocumentSignificance" minOccurs="0"/>
                <xsd:element ref="ns8:DeliverableName" minOccurs="0"/>
                <xsd:element ref="ns8:OGMPeriod" minOccurs="0"/>
                <xsd:element ref="ns8:OGMFrequency" minOccurs="0"/>
                <xsd:element ref="ns8:OGMEngagement" minOccurs="0"/>
                <xsd:element ref="ns10:fe0ef5c991474984808e916215c66092" minOccurs="0"/>
                <xsd:element ref="ns9:OGMUniqueDeliverableID" minOccurs="0"/>
                <xsd:element ref="ns9:OGMEntityCode" minOccurs="0"/>
                <xsd:element ref="ns2:RetentionReason" minOccurs="0"/>
                <xsd:element ref="ns2:pea9da0c81644ed4b070a4f36f79cd3f" minOccurs="0"/>
                <xsd:element ref="ns2:AgreementDate" minOccurs="0"/>
                <xsd:element ref="ns2:StandardTermsModified" minOccurs="0"/>
                <xsd:element ref="ns2:ClassificationDataNoteField" minOccurs="0"/>
                <xsd:element ref="ns2:TaxContentType" minOccurs="0"/>
                <xsd:element ref="ns3:OriginatingCreatedBy" minOccurs="0"/>
                <xsd:element ref="ns2:OGM_x0020_Engagement" minOccurs="0"/>
                <xsd:element ref="ns10:MediaServiceMetadata" minOccurs="0"/>
                <xsd:element ref="ns10:MediaServiceFastMetadata" minOccurs="0"/>
                <xsd:element ref="ns10:MediaServiceSearchProperties" minOccurs="0"/>
                <xsd:element ref="ns10:MediaServiceDateTaken" minOccurs="0"/>
                <xsd:element ref="ns10:MediaServiceGenerationTime" minOccurs="0"/>
                <xsd:element ref="ns10:MediaServiceEventHashCode" minOccurs="0"/>
                <xsd:element ref="ns10:MediaLengthInSeconds" minOccurs="0"/>
                <xsd:element ref="ns10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55baf-c202-44d8-b36a-0fdb1859257c" elementFormDefault="qualified">
    <xsd:import namespace="http://schemas.microsoft.com/office/2006/documentManagement/types"/>
    <xsd:import namespace="http://schemas.microsoft.com/office/infopath/2007/PartnerControls"/>
    <xsd:element name="_dlc_DocId" ma:index="3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30a3f0cbe9246d398b542fccc396778" ma:index="35" nillable="true" ma:taxonomy="true" ma:internalName="i30a3f0cbe9246d398b542fccc396778" ma:taxonomyFieldName="Jurisdiction" ma:displayName="Jurisdiction" ma:default="1;#Lithuania|42e2bf62-ba4b-4e85-b7bd-d5e7818559d6" ma:fieldId="{230a3f0c-be92-46d3-98b5-42fccc396778}" ma:sspId="33ef62f9-2e07-484b-bd79-00aec90129fe" ma:termSetId="91e411c8-edf9-4b39-89d8-981dff42e9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36" nillable="true" ma:displayName="Taxonomy Catch All Column" ma:description="" ma:hidden="true" ma:list="{e88e0980-2d67-4f0e-beb6-c15c27431951}" ma:internalName="TaxCatchAll" ma:showField="CatchAllData" ma:web="e0b55baf-c202-44d8-b36a-0fdb18592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30a3f0cbe9246d398b542fccc386778" ma:index="37" nillable="true" ma:taxonomy="true" ma:internalName="i30a3f0cbe9246d398b542fccc386778" ma:taxonomyFieldName="TaxServiceLine" ma:displayName="Tax Sub-Service Line" ma:default="2;#Global Compliance and Reporting|35c34da8-327a-4881-b8d1-6bda7e039f7f" ma:fieldId="{230a3f0c-be92-46d3-98b5-42fccc386778}" ma:sspId="33ef62f9-2e07-484b-bd79-00aec90129fe" ma:termSetId="a8762f95-c31d-4b56-ae22-8b5b51a40d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8" nillable="true" ma:displayName="Taxonomy Catch All Column1" ma:description="" ma:hidden="true" ma:list="{e88e0980-2d67-4f0e-beb6-c15c27431951}" ma:internalName="TaxCatchAllLabel" ma:readOnly="true" ma:showField="CatchAllDataLabel" ma:web="e0b55baf-c202-44d8-b36a-0fdb18592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tentionReason" ma:index="48" nillable="true" ma:displayName="Retention Reason" ma:internalName="RetentionReason">
      <xsd:simpleType>
        <xsd:restriction base="dms:Choice">
          <xsd:enumeration value="Received from client"/>
          <xsd:enumeration value="Sent to client"/>
          <xsd:enumeration value="Final"/>
        </xsd:restriction>
      </xsd:simpleType>
    </xsd:element>
    <xsd:element name="pea9da0c81644ed4b070a4f36f79cd3f" ma:index="50" nillable="true" ma:taxonomy="true" ma:internalName="pea9da0c81644ed4b070a4f36f79cd3f" ma:taxonomyFieldName="ContentLanguage" ma:displayName="Content Language" ma:fieldId="{9ea9da0c-8164-4ed4-b070-a4f36f79cd3f}" ma:sspId="33ef62f9-2e07-484b-bd79-00aec90129fe" ma:termSetId="de7f4a9f-9315-4ba0-93d7-d7d3ca1129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greementDate" ma:index="51" nillable="true" ma:displayName="Agreement Date" ma:internalName="AgreementDate">
      <xsd:simpleType>
        <xsd:restriction base="dms:DateTime"/>
      </xsd:simpleType>
    </xsd:element>
    <xsd:element name="StandardTermsModified" ma:index="52" nillable="true" ma:displayName="Standard Terms Modified" ma:internalName="StandardTermsModified">
      <xsd:simpleType>
        <xsd:restriction base="dms:Boolean"/>
      </xsd:simpleType>
    </xsd:element>
    <xsd:element name="ClassificationDataNoteField" ma:index="53" nillable="true" ma:displayName="ClassificationDataNoteField" ma:internalName="ClassificationDataNoteField">
      <xsd:simpleType>
        <xsd:restriction base="dms:Note">
          <xsd:maxLength value="255"/>
        </xsd:restriction>
      </xsd:simpleType>
    </xsd:element>
    <xsd:element name="TaxContentType" ma:index="54" nillable="true" ma:displayName="Tax Content Type" ma:internalName="TaxContentType">
      <xsd:simpleType>
        <xsd:restriction base="dms:Choice">
          <xsd:enumeration value="EY Tax Workpaper"/>
          <xsd:enumeration value="EY Tax Agreement"/>
          <xsd:enumeration value="EY Tax Email"/>
          <xsd:enumeration value="EY Law Workpaper"/>
          <xsd:enumeration value="EY Law Email"/>
          <xsd:enumeration value="Law Workpaper"/>
          <xsd:enumeration value="Law Email"/>
          <xsd:enumeration value="EY Tax Document"/>
          <xsd:enumeration value="EY Law Document"/>
          <xsd:enumeration value="Law Document"/>
        </xsd:restriction>
      </xsd:simpleType>
    </xsd:element>
    <xsd:element name="OGM_x0020_Engagement" ma:index="56" nillable="true" ma:displayName="OGM Engagement" ma:internalName="OGM_x0020_Engagemen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18088-e62d-4edf-bbb6-409430aef268" elementFormDefault="qualified">
    <xsd:import namespace="http://schemas.microsoft.com/office/2006/documentManagement/types"/>
    <xsd:import namespace="http://schemas.microsoft.com/office/infopath/2007/PartnerControls"/>
    <xsd:element name="Sourcemetadata" ma:index="2" nillable="true" ma:displayName="Source metadata" ma:hidden="true" ma:internalName="Sourcemetadata" ma:readOnly="false">
      <xsd:simpleType>
        <xsd:restriction base="dms:Note"/>
      </xsd:simpleType>
    </xsd:element>
    <xsd:element name="Importedfrom" ma:index="3" nillable="true" ma:displayName="Imported From" ma:hidden="true" ma:internalName="Importedfrom" ma:readOnly="false">
      <xsd:simpleType>
        <xsd:restriction base="dms:Text"/>
      </xsd:simpleType>
    </xsd:element>
    <xsd:element name="ClientName" ma:index="4" nillable="true" ma:displayName="Client Name" ma:default="Miesto gijos AB" ma:hidden="true" ma:internalName="ClientName" ma:readOnly="false">
      <xsd:simpleType>
        <xsd:restriction base="dms:Text"/>
      </xsd:simpleType>
    </xsd:element>
    <xsd:element name="ClientNumber" ma:index="5" nillable="true" ma:displayName="Client Number" ma:default="11662970" ma:hidden="true" ma:internalName="ClientNumber" ma:readOnly="false">
      <xsd:simpleType>
        <xsd:restriction base="dms:Text"/>
      </xsd:simpleType>
    </xsd:element>
    <xsd:element name="EngagementName" ma:index="6" nillable="true" ma:displayName="Engagement Name" ma:default="Payroll sevices&amp;#125;&amp;#123;Payroll sevices_VST FY25&amp;#125;&amp;#123;Payroll sevices_VST FY26&amp;#125;&amp;#123;Payroll sevices_VST FY27" ma:hidden="true" ma:internalName="EngagementName" ma:readOnly="false">
      <xsd:simpleType>
        <xsd:restriction base="dms:Note"/>
      </xsd:simpleType>
    </xsd:element>
    <xsd:element name="EngagementNumber" ma:index="7" nillable="true" ma:displayName="Engagement Number" ma:default="E-67398763;E-68366000;E-69224591;E-70200200;" ma:hidden="true" ma:internalName="EngagementNumber" ma:readOnly="false">
      <xsd:simpleType>
        <xsd:restriction base="dms:Note"/>
      </xsd:simpleType>
    </xsd:element>
    <xsd:element name="TDMDocumentType" ma:index="15" nillable="true" ma:displayName="Document Type" ma:default="Workpaper" ma:format="Dropdown" ma:indexed="true" ma:internalName="TDMDocumentType">
      <xsd:simpleType>
        <xsd:restriction base="dms:Choice">
          <xsd:enumeration value="Correspondence"/>
          <xsd:enumeration value="Engagement Management"/>
          <xsd:enumeration value="Financial Management"/>
          <xsd:enumeration value="Workpaper"/>
          <xsd:enumeration value="Deliverable"/>
          <xsd:enumeration value="Internal Review/Consult"/>
          <xsd:enumeration value="Statement of Work"/>
          <xsd:enumeration value="Master Agreement"/>
          <xsd:enumeration value="Memorandum of Understanding"/>
          <xsd:enumeration value="Documents"/>
          <xsd:enumeration value="Administration"/>
          <xsd:enumeration value="Law Notes"/>
          <xsd:enumeration value="Client Source Data"/>
          <xsd:enumeration value="Power of Attorney"/>
        </xsd:restriction>
      </xsd:simpleType>
    </xsd:element>
    <xsd:element name="DocumentStatus" ma:index="16" nillable="true" ma:displayName="Document Status" ma:format="Dropdown" ma:internalName="DocumentStatus">
      <xsd:simpleType>
        <xsd:restriction base="dms:Choice">
          <xsd:enumeration value="Draft"/>
          <xsd:enumeration value="Ready for review"/>
          <xsd:enumeration value="Reviewed"/>
          <xsd:enumeration value="Final"/>
        </xsd:restriction>
      </xsd:simpleType>
    </xsd:element>
    <xsd:element name="Owner" ma:index="17" nillable="true" ma:displayName="Owner" ma:indexed="true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ditionalAttribute" ma:index="18" nillable="true" ma:displayName="Additional Attribute" ma:internalName="AdditionalAttribute">
      <xsd:simpleType>
        <xsd:restriction base="dms:Text">
          <xsd:maxLength value="255"/>
        </xsd:restriction>
      </xsd:simpleType>
    </xsd:element>
    <xsd:element name="Entity" ma:index="19" nillable="true" ma:displayName="Entity" ma:indexed="true" ma:internalName="Entity">
      <xsd:simpleType>
        <xsd:restriction base="dms:Text">
          <xsd:maxLength value="255"/>
        </xsd:restriction>
      </xsd:simpleType>
    </xsd:element>
    <xsd:element name="TaxYear" ma:index="20" nillable="true" ma:displayName="Tax Year" ma:default="N/A" ma:format="Dropdown" ma:indexed="true" ma:internalName="TaxYear">
      <xsd:simpleType>
        <xsd:restriction base="dms:Choice">
          <xsd:enumeration value="N/A"/>
          <xsd:enumeration value="1965"/>
          <xsd:enumeration value="1966"/>
          <xsd:enumeration value="1967"/>
          <xsd:enumeration value="1968"/>
          <xsd:enumeration value="1969"/>
          <xsd:enumeration value="1970"/>
          <xsd:enumeration value="1971"/>
          <xsd:enumeration value="1972"/>
          <xsd:enumeration value="1973"/>
          <xsd:enumeration value="1974"/>
          <xsd:enumeration value="1975"/>
          <xsd:enumeration value="1976"/>
          <xsd:enumeration value="1977"/>
          <xsd:enumeration value="1978"/>
          <xsd:enumeration value="1979"/>
          <xsd:enumeration value="1980"/>
          <xsd:enumeration value="1981"/>
          <xsd:enumeration value="1982"/>
          <xsd:enumeration value="1983"/>
          <xsd:enumeration value="1984"/>
          <xsd:enumeration value="1985"/>
          <xsd:enumeration value="1986"/>
          <xsd:enumeration value="1987"/>
          <xsd:enumeration value="1988"/>
          <xsd:enumeration value="1989"/>
          <xsd:enumeration value="1990"/>
          <xsd:enumeration value="1991"/>
          <xsd:enumeration value="1992"/>
          <xsd:enumeration value="1993"/>
          <xsd:enumeration value="1994"/>
          <xsd:enumeration value="1995"/>
          <xsd:enumeration value="1996"/>
          <xsd:enumeration value="1997"/>
          <xsd:enumeration value="1998"/>
          <xsd:enumeration value="1999"/>
          <xsd:enumeration value="2000"/>
          <xsd:enumeration value="2001"/>
          <xsd:enumeration value="2002"/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  <xsd:enumeration value="2036"/>
          <xsd:enumeration value="2037"/>
          <xsd:enumeration value="2038"/>
          <xsd:enumeration value="2039"/>
          <xsd:enumeration value="2040"/>
          <xsd:enumeration value="2041"/>
          <xsd:enumeration value="2042"/>
          <xsd:enumeration value="2043"/>
          <xsd:enumeration value="2044"/>
          <xsd:enumeration value="2045"/>
          <xsd:enumeration value="2046"/>
          <xsd:enumeration value="2047"/>
          <xsd:enumeration value="2048"/>
          <xsd:enumeration value="2049"/>
          <xsd:enumeration value="2050"/>
          <xsd:enumeration value="2051"/>
          <xsd:enumeration value="2052"/>
          <xsd:enumeration value="2053"/>
          <xsd:enumeration value="2054"/>
          <xsd:enumeration value="2055"/>
          <xsd:enumeration value="2056"/>
          <xsd:enumeration value="2057"/>
          <xsd:enumeration value="2058"/>
          <xsd:enumeration value="2059"/>
          <xsd:enumeration value="2060"/>
          <xsd:enumeration value="2061"/>
          <xsd:enumeration value="2062"/>
          <xsd:enumeration value="2063"/>
          <xsd:enumeration value="2064"/>
          <xsd:enumeration value="2065"/>
        </xsd:restriction>
      </xsd:simpleType>
    </xsd:element>
    <xsd:element name="TaxQuarter" ma:index="21" nillable="true" ma:displayName="Tax Quarter" ma:default="N/A" ma:format="Dropdown" ma:indexed="true" ma:internalName="TaxQuarter">
      <xsd:simpleType>
        <xsd:restriction base="dms:Choice">
          <xsd:enumeration value="N/A"/>
          <xsd:enumeration value="Q1"/>
          <xsd:enumeration value="Q2"/>
          <xsd:enumeration value="Q3"/>
          <xsd:enumeration value="Q4"/>
        </xsd:restriction>
      </xsd:simpleType>
    </xsd:element>
    <xsd:element name="TaxMonth" ma:index="22" nillable="true" ma:displayName="Tax Month" ma:internalName="TaxMont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January"/>
                    <xsd:enumeration value="February"/>
                    <xsd:enumeration value="March"/>
                    <xsd:enumeration value="April"/>
                    <xsd:enumeration value="May"/>
                    <xsd:enumeration value="June"/>
                    <xsd:enumeration value="July"/>
                    <xsd:enumeration value="August"/>
                    <xsd:enumeration value="September"/>
                    <xsd:enumeration value="October"/>
                    <xsd:enumeration value="November"/>
                    <xsd:enumeration value="December"/>
                  </xsd:restriction>
                </xsd:simpleType>
              </xsd:element>
            </xsd:sequence>
          </xsd:extension>
        </xsd:complexContent>
      </xsd:complexType>
    </xsd:element>
    <xsd:element name="Knowledge" ma:index="25" nillable="true" ma:displayName="Knowledge" ma:default="0" ma:internalName="Knowledge">
      <xsd:simpleType>
        <xsd:restriction base="dms:Boolean"/>
      </xsd:simpleType>
    </xsd:element>
    <xsd:element name="Obsolete" ma:index="26" nillable="true" ma:displayName="Obsolete" ma:default="0" ma:indexed="true" ma:internalName="Obsolete">
      <xsd:simpleType>
        <xsd:restriction base="dms:Boolean"/>
      </xsd:simpleType>
    </xsd:element>
    <xsd:element name="CopiedBy" ma:index="28" nillable="true" ma:displayName="Copied By" ma:hidden="true" ma:list="UserInfo" ma:SharePointGroup="0" ma:internalName="Copi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pyAudit" ma:index="29" nillable="true" ma:displayName="Copy Audit" ma:format="Hyperlink" ma:hidden="true" ma:internalName="CopyAudi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piedOn" ma:index="30" nillable="true" ma:displayName="Copied On" ma:hidden="true" ma:internalName="CopiedOn">
      <xsd:simpleType>
        <xsd:restriction base="dms:DateTime"/>
      </xsd:simpleType>
    </xsd:element>
    <xsd:element name="OriginatingCreatedBy" ma:index="55" nillable="true" ma:displayName="Originating Created By" ma:list="UserInfo" ma:SharePointGroup="0" ma:internalName="OriginatingCreat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87a07-1cdd-40b9-8719-d7ca1fc828d3" elementFormDefault="qualified">
    <xsd:import namespace="http://schemas.microsoft.com/office/2006/documentManagement/types"/>
    <xsd:import namespace="http://schemas.microsoft.com/office/infopath/2007/PartnerControls"/>
    <xsd:element name="CopyDocID" ma:index="27" nillable="true" ma:displayName="Copy Doc ID" ma:hidden="true" ma:indexed="true" ma:internalName="CopyDocID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04167-7bf6-4262-921c-212a7ca9f51c" elementFormDefault="qualified">
    <xsd:import namespace="http://schemas.microsoft.com/office/2006/documentManagement/types"/>
    <xsd:import namespace="http://schemas.microsoft.com/office/infopath/2007/PartnerControls"/>
    <xsd:element name="GearLink" ma:index="34" nillable="true" ma:displayName="Gear Link" ma:format="Hyperlink" ma:hidden="true" ma:internalName="Gear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3624f-e261-401d-b741-31e703acb2d2" elementFormDefault="qualified">
    <xsd:import namespace="http://schemas.microsoft.com/office/2006/documentManagement/types"/>
    <xsd:import namespace="http://schemas.microsoft.com/office/infopath/2007/PartnerControls"/>
    <xsd:element name="DocumentSignificance" ma:index="39" nillable="true" ma:displayName="Document Significance" ma:internalName="DocumentSignificanc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0de82-f748-4b43-9867-7b96772bed3a" elementFormDefault="qualified">
    <xsd:import namespace="http://schemas.microsoft.com/office/2006/documentManagement/types"/>
    <xsd:import namespace="http://schemas.microsoft.com/office/infopath/2007/PartnerControls"/>
    <xsd:element name="DeliverableName" ma:index="40" nillable="true" ma:displayName="Deliverable Name" ma:internalName="DeliverableName">
      <xsd:simpleType>
        <xsd:restriction base="dms:Text">
          <xsd:maxLength value="255"/>
        </xsd:restriction>
      </xsd:simpleType>
    </xsd:element>
    <xsd:element name="OGMPeriod" ma:index="41" nillable="true" ma:displayName="OGM Period" ma:format="Dropdown" ma:internalName="OGMPeriod">
      <xsd:simpleType>
        <xsd:restriction base="dms:Choice">
          <xsd:enumeration value="Bi-Annum 1"/>
          <xsd:enumeration value="Bi-Annum 2"/>
          <xsd:enumeration value="Jan - Feb"/>
          <xsd:enumeration value="Feb - Mar"/>
          <xsd:enumeration value="Mar - Apr"/>
          <xsd:enumeration value="Apr - May"/>
          <xsd:enumeration value="May - Jun"/>
          <xsd:enumeration value="Jun - Jul"/>
          <xsd:enumeration value="Jul - Aug"/>
          <xsd:enumeration value="Aug - Sep"/>
          <xsd:enumeration value="Sep - Oct"/>
          <xsd:enumeration value="Oct - Nov"/>
          <xsd:enumeration value="Nov - Dec"/>
          <xsd:enumeration value="Dec - Jan"/>
          <xsd:enumeration value="Fortnight 1"/>
          <xsd:enumeration value="Fortnight 2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1"/>
          <xsd:enumeration value="12"/>
          <xsd:enumeration value="Q1"/>
          <xsd:enumeration value="Q2"/>
          <xsd:enumeration value="Q3"/>
          <xsd:enumeration value="Q4"/>
          <xsd:enumeration value="Week 1"/>
          <xsd:enumeration value="Week 2"/>
          <xsd:enumeration value="Week 3"/>
          <xsd:enumeration value="Week 4"/>
          <xsd:enumeration value="Week 5"/>
        </xsd:restriction>
      </xsd:simpleType>
    </xsd:element>
    <xsd:element name="OGMFrequency" ma:index="42" nillable="true" ma:displayName="OGM Frequency" ma:format="Dropdown" ma:internalName="OGMFrequency">
      <xsd:simpleType>
        <xsd:restriction base="dms:Choice">
          <xsd:enumeration value="Annual"/>
          <xsd:enumeration value="Bi-Annual"/>
          <xsd:enumeration value="Bi-Monthly"/>
          <xsd:enumeration value="Fortnight"/>
          <xsd:enumeration value="Interim"/>
          <xsd:enumeration value="Monthly"/>
          <xsd:enumeration value="Other"/>
          <xsd:enumeration value="Period"/>
          <xsd:enumeration value="Quarterly"/>
          <xsd:enumeration value="Short Year"/>
          <xsd:enumeration value="Weekly"/>
        </xsd:restriction>
      </xsd:simpleType>
    </xsd:element>
    <xsd:element name="OGMEngagement" ma:index="43" nillable="true" ma:displayName="OGM Engagement" ma:internalName="OGMEngage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ab789-f0c7-49ac-93fb-3a8431555332" elementFormDefault="qualified">
    <xsd:import namespace="http://schemas.microsoft.com/office/2006/documentManagement/types"/>
    <xsd:import namespace="http://schemas.microsoft.com/office/infopath/2007/PartnerControls"/>
    <xsd:element name="OGMUniqueDeliverableID" ma:index="46" nillable="true" ma:displayName="OGMUniqueDeliverableID" ma:internalName="OGMUniqueDeliverableID">
      <xsd:simpleType>
        <xsd:restriction base="dms:Text">
          <xsd:maxLength value="255"/>
        </xsd:restriction>
      </xsd:simpleType>
    </xsd:element>
    <xsd:element name="OGMEntityCode" ma:index="47" nillable="true" ma:displayName="OGMEntityCode" ma:internalName="OGMEntityCod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643b0-bd61-44c5-adbe-866e819c5694" elementFormDefault="qualified">
    <xsd:import namespace="http://schemas.microsoft.com/office/2006/documentManagement/types"/>
    <xsd:import namespace="http://schemas.microsoft.com/office/infopath/2007/PartnerControls"/>
    <xsd:element name="fe0ef5c991474984808e916215c66092" ma:index="45" nillable="true" ma:taxonomy="true" ma:internalName="fe0ef5c991474984808e916215c66092" ma:taxonomyFieldName="EYIGCRProcessStep" ma:displayName="GCR Process Step" ma:default="" ma:fieldId="{fe0ef5c9-9147-4984-808e-916215c66092}" ma:sspId="33ef62f9-2e07-484b-bd79-00aec90129fe" ma:termSetId="bef3c4ae-dd30-4a1d-aa3f-ccf9b145de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5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6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6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65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796957D-07B0-44FF-B174-0D10EC1E46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4D597-9983-4FFB-B4C6-2E7F84A47F51}">
  <ds:schemaRefs>
    <ds:schemaRef ds:uri="http://schemas.microsoft.com/office/2006/metadata/properties"/>
    <ds:schemaRef ds:uri="http://schemas.microsoft.com/office/infopath/2007/PartnerControls"/>
    <ds:schemaRef ds:uri="b370de82-f748-4b43-9867-7b96772bed3a"/>
    <ds:schemaRef ds:uri="e0b55baf-c202-44d8-b36a-0fdb1859257c"/>
    <ds:schemaRef ds:uri="4f287a07-1cdd-40b9-8719-d7ca1fc828d3"/>
    <ds:schemaRef ds:uri="35818088-e62d-4edf-bbb6-409430aef268"/>
    <ds:schemaRef ds:uri="dfe04167-7bf6-4262-921c-212a7ca9f51c"/>
    <ds:schemaRef ds:uri="acb643b0-bd61-44c5-adbe-866e819c5694"/>
    <ds:schemaRef ds:uri="8963624f-e261-401d-b741-31e703acb2d2"/>
    <ds:schemaRef ds:uri="198ab789-f0c7-49ac-93fb-3a8431555332"/>
  </ds:schemaRefs>
</ds:datastoreItem>
</file>

<file path=customXml/itemProps3.xml><?xml version="1.0" encoding="utf-8"?>
<ds:datastoreItem xmlns:ds="http://schemas.openxmlformats.org/officeDocument/2006/customXml" ds:itemID="{E4DF80B0-1D6A-4C3E-AC28-D2D376026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b55baf-c202-44d8-b36a-0fdb1859257c"/>
    <ds:schemaRef ds:uri="35818088-e62d-4edf-bbb6-409430aef268"/>
    <ds:schemaRef ds:uri="4f287a07-1cdd-40b9-8719-d7ca1fc828d3"/>
    <ds:schemaRef ds:uri="dfe04167-7bf6-4262-921c-212a7ca9f51c"/>
    <ds:schemaRef ds:uri="8963624f-e261-401d-b741-31e703acb2d2"/>
    <ds:schemaRef ds:uri="b370de82-f748-4b43-9867-7b96772bed3a"/>
    <ds:schemaRef ds:uri="198ab789-f0c7-49ac-93fb-3a8431555332"/>
    <ds:schemaRef ds:uri="acb643b0-bd61-44c5-adbe-866e819c5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7C70E2-5F0D-4FBD-857E-228DEE6717F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199</Characters>
  <Application>Microsoft Office Word</Application>
  <DocSecurity>8</DocSecurity>
  <Lines>1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Raimonda Sarauskiene</dc:creator>
  <cp:keywords/>
  <dc:description/>
  <cp:lastModifiedBy>Lina Jacikevičienė</cp:lastModifiedBy>
  <cp:revision>1</cp:revision>
  <dcterms:created xsi:type="dcterms:W3CDTF">2026-10-20T13:09:00Z</dcterms:created>
  <dcterms:modified xsi:type="dcterms:W3CDTF">2026-10-20T13:09:00Z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YOSWorkflowStatus">
    <vt:lpwstr/>
  </property>
  <property fmtid="{D5CDD505-2E9C-101B-9397-08002B2CF9AE}" pid="3" name="Jurisdiction">
    <vt:lpwstr>1;#Lithuania|42e2bf62-ba4b-4e85-b7bd-d5e7818559d6</vt:lpwstr>
  </property>
  <property fmtid="{D5CDD505-2E9C-101B-9397-08002B2CF9AE}" pid="4" name="EYOSWorkflowComments">
    <vt:lpwstr/>
  </property>
  <property fmtid="{D5CDD505-2E9C-101B-9397-08002B2CF9AE}" pid="5" name="DocumentSetDescription">
    <vt:lpwstr/>
  </property>
  <property fmtid="{D5CDD505-2E9C-101B-9397-08002B2CF9AE}" pid="6" name="MediaServiceImageTags">
    <vt:lpwstr/>
  </property>
  <property fmtid="{D5CDD505-2E9C-101B-9397-08002B2CF9AE}" pid="7" name="ContentTypeId">
    <vt:lpwstr>0x01010070B8EBA165E1244282FA93047E839D47020072D66AE7E7D7A7489E202BBA54D3CFD6</vt:lpwstr>
  </property>
  <property fmtid="{D5CDD505-2E9C-101B-9397-08002B2CF9AE}" pid="8" name="ContentLanguage">
    <vt:lpwstr/>
  </property>
  <property fmtid="{D5CDD505-2E9C-101B-9397-08002B2CF9AE}" pid="9" name="_ExtendedDescription">
    <vt:lpwstr/>
  </property>
  <property fmtid="{D5CDD505-2E9C-101B-9397-08002B2CF9AE}" pid="10" name="EYEmailFrom">
    <vt:lpwstr/>
  </property>
  <property fmtid="{D5CDD505-2E9C-101B-9397-08002B2CF9AE}" pid="11" name="EYEmailTo">
    <vt:lpwstr/>
  </property>
  <property fmtid="{D5CDD505-2E9C-101B-9397-08002B2CF9AE}" pid="12" name="EmailCC">
    <vt:lpwstr/>
  </property>
  <property fmtid="{D5CDD505-2E9C-101B-9397-08002B2CF9AE}" pid="13" name="EmailGUID">
    <vt:lpwstr/>
  </property>
  <property fmtid="{D5CDD505-2E9C-101B-9397-08002B2CF9AE}" pid="14" name="EmailAttachments">
    <vt:bool>false</vt:bool>
  </property>
  <property fmtid="{D5CDD505-2E9C-101B-9397-08002B2CF9AE}" pid="15" name="_dlc_DocIdItemGuid">
    <vt:lpwstr>1ab3c189-dc3b-44ab-9bd2-ff8b101027bf</vt:lpwstr>
  </property>
  <property fmtid="{D5CDD505-2E9C-101B-9397-08002B2CF9AE}" pid="16" name="EYOSApprovalStatus">
    <vt:lpwstr/>
  </property>
  <property fmtid="{D5CDD505-2E9C-101B-9397-08002B2CF9AE}" pid="17" name="EYOSWorkflowConfiguration">
    <vt:lpwstr/>
  </property>
  <property fmtid="{D5CDD505-2E9C-101B-9397-08002B2CF9AE}" pid="18" name="TaxServiceLine">
    <vt:lpwstr>2;#Global Compliance and Reporting|35c34da8-327a-4881-b8d1-6bda7e039f7f</vt:lpwstr>
  </property>
  <property fmtid="{D5CDD505-2E9C-101B-9397-08002B2CF9AE}" pid="19" name="EYIGCRProcessStep">
    <vt:lpwstr/>
  </property>
  <property fmtid="{D5CDD505-2E9C-101B-9397-08002B2CF9AE}" pid="20" name="EYOSGCRProcessStep">
    <vt:lpwstr/>
  </property>
  <property fmtid="{D5CDD505-2E9C-101B-9397-08002B2CF9AE}" pid="21" name="ClientApproved">
    <vt:lpwstr/>
  </property>
</Properties>
</file>