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4FD69C61" w:rsidR="00641705" w:rsidRDefault="001E2FD7" w:rsidP="001E2FD7">
      <w:pPr>
        <w:jc w:val="right"/>
        <w:rPr>
          <w:noProof/>
          <w:lang w:val="lt-LT" w:eastAsia="lt-LT"/>
        </w:rPr>
      </w:pPr>
      <w:r>
        <w:rPr>
          <w:noProof/>
          <w:lang w:val="lt-LT" w:eastAsia="lt-LT"/>
        </w:rPr>
        <w:t>projektas</w:t>
      </w:r>
    </w:p>
    <w:p w14:paraId="27AFC62B" w14:textId="77777777" w:rsidR="001E2FD7" w:rsidRDefault="001E2FD7">
      <w:pPr>
        <w:jc w:val="center"/>
        <w:rPr>
          <w:noProof/>
          <w:lang w:val="lt-LT" w:eastAsia="lt-LT"/>
        </w:rPr>
      </w:pPr>
    </w:p>
    <w:p w14:paraId="2E2FB088" w14:textId="77777777" w:rsidR="001E2FD7" w:rsidRDefault="001E2FD7">
      <w:pPr>
        <w:jc w:val="center"/>
        <w:rPr>
          <w:noProof/>
          <w:lang w:val="lt-LT" w:eastAsia="lt-LT"/>
        </w:rPr>
      </w:pPr>
    </w:p>
    <w:p w14:paraId="2D041BCC" w14:textId="77777777" w:rsidR="001E2FD7" w:rsidRDefault="001E2FD7">
      <w:pPr>
        <w:jc w:val="center"/>
      </w:pPr>
    </w:p>
    <w:p w14:paraId="237B9D5A" w14:textId="77777777" w:rsidR="00641705" w:rsidRDefault="009E2D13">
      <w:pPr>
        <w:jc w:val="center"/>
        <w:rPr>
          <w:b/>
          <w:sz w:val="28"/>
          <w:szCs w:val="28"/>
        </w:rPr>
      </w:pPr>
      <w:r>
        <w:rPr>
          <w:b/>
          <w:sz w:val="28"/>
          <w:szCs w:val="28"/>
        </w:rPr>
        <w:t>VILNIAUS MIESTO SAVIVALDYBĖS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RENGTI APIE 0,63 HA TERITORIJOS, KURIOJE YRA ŽEMĖS SKLYPAI JANO SNIADECKIO G. 9, JANO SNIADECKIO G. 11, JANO SNIADECKIO G. 13, JANO SNIADECKIO G. 15, ŽEMĖS SKLYPAS (KADSTRO NR. 0101/0025:1298), IR GRETIMOS TERITORIJOS DETALŲJĮ PLANĄ INICIJAVIMO SUTARTIES PAGRINDU</w:t>
      </w:r>
      <w:r>
        <w:rPr>
          <w:b/>
          <w:color w:val="002060"/>
        </w:rPr>
        <w:fldChar w:fldCharType="end"/>
      </w:r>
      <w:bookmarkEnd w:id="1"/>
    </w:p>
    <w:p w14:paraId="237B9D61" w14:textId="77777777" w:rsidR="00641705" w:rsidRDefault="00641705">
      <w:pPr>
        <w:jc w:val="center"/>
      </w:pPr>
    </w:p>
    <w:p w14:paraId="237B9D62" w14:textId="758AD7FC" w:rsidR="00641705" w:rsidRDefault="007A242D" w:rsidP="00307AAF">
      <w:pPr>
        <w:jc w:val="center"/>
      </w:pPr>
      <w:r>
        <w:fldChar w:fldCharType="begin">
          <w:ffData>
            <w:name w:val="prjRegDataIlga1"/>
            <w:enabled/>
            <w:calcOnExit w:val="0"/>
            <w:textInput/>
          </w:ffData>
        </w:fldChar>
      </w:r>
      <w:bookmarkStart w:id="2" w:name="prjRegDataIlga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rsidR="00F46164">
        <w:t xml:space="preserve"> </w:t>
      </w:r>
      <w:bookmarkStart w:id="3" w:name="registravimoDataIlga"/>
      <w:r w:rsidR="00F46164">
        <w:fldChar w:fldCharType="begin">
          <w:ffData>
            <w:name w:val="registravimoDataIlga"/>
            <w:enabled/>
            <w:calcOnExit w:val="0"/>
            <w:textInput>
              <w:default w:val="&lt;Prj. pilna reg. data&gt;"/>
            </w:textInput>
          </w:ffData>
        </w:fldChar>
      </w:r>
      <w:r w:rsidR="00F46164">
        <w:instrText xml:space="preserve"> FORMTEXT </w:instrText>
      </w:r>
      <w:r w:rsidR="00F46164">
        <w:fldChar w:fldCharType="separate"/>
      </w:r>
      <w:r w:rsidR="00F46164">
        <w:rPr>
          <w:noProof/>
        </w:rPr>
        <w:t xml:space="preserve"> </w:t>
      </w:r>
      <w:r w:rsidR="00F46164">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77453BF7" w14:textId="77777777" w:rsidR="001F508E" w:rsidRPr="00B474F2" w:rsidRDefault="001F508E" w:rsidP="001F508E">
      <w:pPr>
        <w:spacing w:line="360" w:lineRule="auto"/>
        <w:ind w:firstLine="720"/>
        <w:jc w:val="both"/>
        <w:rPr>
          <w:lang w:val="lt-LT"/>
        </w:rPr>
      </w:pPr>
      <w:bookmarkStart w:id="7" w:name="_Hlk56416432"/>
      <w:r w:rsidRPr="00B474F2">
        <w:rPr>
          <w:lang w:val="lt-LT"/>
        </w:rPr>
        <w:t xml:space="preserve">Vadovaudamasis Lietuvos Respublikos teritorijų planavimo įstatymo 6 straipsnio 3 dalimi, </w:t>
      </w:r>
      <w:r w:rsidRPr="00B474F2">
        <w:rPr>
          <w:lang w:val="lt-LT"/>
        </w:rPr>
        <w:br/>
        <w:t xml:space="preserve">17 straipsnio </w:t>
      </w:r>
      <w:r w:rsidRPr="004273B0">
        <w:rPr>
          <w:lang w:val="lt-LT"/>
        </w:rPr>
        <w:t>7</w:t>
      </w:r>
      <w:r w:rsidRPr="00B474F2">
        <w:rPr>
          <w:lang w:val="lt-LT"/>
        </w:rPr>
        <w:t xml:space="preserve"> ir 9 dalimis, 25 straipsnio 2 dalimi ir Kompleksinio teritorijų planavimo dokumentų rengimo taisyklių, patvirtintų Lietuvos Respublikos aplinkos ministro 2014 m. sausio 2 d. įsakymu Nr. D1-8 „Dėl Kompleksinio teritorijų planavimo dokumentų rengimo taisyklių patvirtinimo“, 256.3.2 papunkčiu ir Vilniaus miesto savivaldybės mero 2024 m. sausio 4 d. potvarkio</w:t>
      </w:r>
      <w:r w:rsidRPr="00B474F2">
        <w:rPr>
          <w:lang w:val="lt-LT"/>
        </w:rPr>
        <w:br/>
        <w:t>Nr. 955-30/24 „Dėl Vilniaus miesto savivaldybės administracijos direktoriaus įgaliojimo“ 1.1.1 papunkčiu:</w:t>
      </w:r>
      <w:r>
        <w:rPr>
          <w:lang w:val="lt-LT"/>
        </w:rPr>
        <w:t xml:space="preserve"> </w:t>
      </w:r>
    </w:p>
    <w:p w14:paraId="361A58C9" w14:textId="77777777" w:rsidR="001F508E" w:rsidRDefault="001F508E" w:rsidP="001F508E">
      <w:pPr>
        <w:spacing w:line="336" w:lineRule="auto"/>
        <w:ind w:firstLine="720"/>
        <w:jc w:val="both"/>
        <w:rPr>
          <w:lang w:val="lt-LT"/>
        </w:rPr>
      </w:pPr>
      <w:r>
        <w:rPr>
          <w:lang w:val="lt-LT"/>
        </w:rPr>
        <w:t xml:space="preserve">1. </w:t>
      </w:r>
      <w:r w:rsidRPr="002639C2">
        <w:rPr>
          <w:lang w:val="lt-LT"/>
        </w:rPr>
        <w:t>T e n k i n u</w:t>
      </w:r>
      <w:r>
        <w:rPr>
          <w:lang w:val="lt-LT"/>
        </w:rPr>
        <w:t xml:space="preserve"> </w:t>
      </w:r>
      <w:r w:rsidRPr="002639C2">
        <w:rPr>
          <w:lang w:val="lt-LT"/>
        </w:rPr>
        <w:t xml:space="preserve"> pasiūlymą </w:t>
      </w:r>
      <w:r>
        <w:rPr>
          <w:lang w:val="lt-LT"/>
        </w:rPr>
        <w:t xml:space="preserve">rengti teritorijos, kurioje yra </w:t>
      </w:r>
      <w:r w:rsidRPr="00AC56B2">
        <w:rPr>
          <w:lang w:val="lt-LT"/>
        </w:rPr>
        <w:t>žemės sklyp</w:t>
      </w:r>
      <w:r>
        <w:rPr>
          <w:lang w:val="lt-LT"/>
        </w:rPr>
        <w:t>ai</w:t>
      </w:r>
      <w:r w:rsidRPr="00AC56B2">
        <w:rPr>
          <w:lang w:val="lt-LT"/>
        </w:rPr>
        <w:t xml:space="preserve"> </w:t>
      </w:r>
      <w:r>
        <w:rPr>
          <w:lang w:val="lt-LT"/>
        </w:rPr>
        <w:t>J</w:t>
      </w:r>
      <w:r w:rsidRPr="00AC56B2">
        <w:rPr>
          <w:lang w:val="lt-LT"/>
        </w:rPr>
        <w:t xml:space="preserve">ano </w:t>
      </w:r>
      <w:r>
        <w:rPr>
          <w:lang w:val="lt-LT"/>
        </w:rPr>
        <w:t>S</w:t>
      </w:r>
      <w:r w:rsidRPr="00AC56B2">
        <w:rPr>
          <w:lang w:val="lt-LT"/>
        </w:rPr>
        <w:t xml:space="preserve">niadeckio g. 9, </w:t>
      </w:r>
      <w:r>
        <w:rPr>
          <w:lang w:val="lt-LT"/>
        </w:rPr>
        <w:t>J</w:t>
      </w:r>
      <w:r w:rsidRPr="00AC56B2">
        <w:rPr>
          <w:lang w:val="lt-LT"/>
        </w:rPr>
        <w:t xml:space="preserve">ano </w:t>
      </w:r>
      <w:r>
        <w:rPr>
          <w:lang w:val="lt-LT"/>
        </w:rPr>
        <w:t>S</w:t>
      </w:r>
      <w:r w:rsidRPr="00AC56B2">
        <w:rPr>
          <w:lang w:val="lt-LT"/>
        </w:rPr>
        <w:t xml:space="preserve">niadeckio g. 11, </w:t>
      </w:r>
      <w:r>
        <w:rPr>
          <w:lang w:val="lt-LT"/>
        </w:rPr>
        <w:t>J</w:t>
      </w:r>
      <w:r w:rsidRPr="00AC56B2">
        <w:rPr>
          <w:lang w:val="lt-LT"/>
        </w:rPr>
        <w:t xml:space="preserve">ano </w:t>
      </w:r>
      <w:r>
        <w:rPr>
          <w:lang w:val="lt-LT"/>
        </w:rPr>
        <w:t>S</w:t>
      </w:r>
      <w:r w:rsidRPr="00AC56B2">
        <w:rPr>
          <w:lang w:val="lt-LT"/>
        </w:rPr>
        <w:t xml:space="preserve">niadeckio g. 13, </w:t>
      </w:r>
      <w:r>
        <w:rPr>
          <w:lang w:val="lt-LT"/>
        </w:rPr>
        <w:t>J</w:t>
      </w:r>
      <w:r w:rsidRPr="00AC56B2">
        <w:rPr>
          <w:lang w:val="lt-LT"/>
        </w:rPr>
        <w:t xml:space="preserve">ano </w:t>
      </w:r>
      <w:r>
        <w:rPr>
          <w:lang w:val="lt-LT"/>
        </w:rPr>
        <w:t>S</w:t>
      </w:r>
      <w:r w:rsidRPr="00AC56B2">
        <w:rPr>
          <w:lang w:val="lt-LT"/>
        </w:rPr>
        <w:t>niadeckio g. 15</w:t>
      </w:r>
      <w:r>
        <w:rPr>
          <w:lang w:val="lt-LT"/>
        </w:rPr>
        <w:t>,</w:t>
      </w:r>
      <w:r w:rsidRPr="00AC56B2">
        <w:rPr>
          <w:lang w:val="lt-LT"/>
        </w:rPr>
        <w:t xml:space="preserve"> </w:t>
      </w:r>
      <w:r>
        <w:rPr>
          <w:lang w:val="lt-LT"/>
        </w:rPr>
        <w:t xml:space="preserve">žemės sklypas </w:t>
      </w:r>
      <w:r w:rsidRPr="00AC56B2">
        <w:rPr>
          <w:lang w:val="lt-LT"/>
        </w:rPr>
        <w:t>(kad</w:t>
      </w:r>
      <w:r>
        <w:rPr>
          <w:lang w:val="lt-LT"/>
        </w:rPr>
        <w:t>astro</w:t>
      </w:r>
      <w:r w:rsidRPr="00AC56B2">
        <w:rPr>
          <w:lang w:val="lt-LT"/>
        </w:rPr>
        <w:t xml:space="preserve"> </w:t>
      </w:r>
      <w:r>
        <w:rPr>
          <w:lang w:val="lt-LT"/>
        </w:rPr>
        <w:t>N</w:t>
      </w:r>
      <w:r w:rsidRPr="00AC56B2">
        <w:rPr>
          <w:lang w:val="lt-LT"/>
        </w:rPr>
        <w:t>r. 0101/0025:1298)</w:t>
      </w:r>
      <w:r>
        <w:rPr>
          <w:lang w:val="lt-LT"/>
        </w:rPr>
        <w:t>,</w:t>
      </w:r>
      <w:r w:rsidRPr="00AC56B2">
        <w:rPr>
          <w:lang w:val="lt-LT"/>
        </w:rPr>
        <w:t xml:space="preserve"> ir gretimos teritorijos detalųjį planą</w:t>
      </w:r>
      <w:r>
        <w:rPr>
          <w:lang w:val="lt-LT"/>
        </w:rPr>
        <w:t>.</w:t>
      </w:r>
    </w:p>
    <w:p w14:paraId="2BCCD9C8" w14:textId="77777777" w:rsidR="001F508E" w:rsidRPr="00930687" w:rsidRDefault="001F508E" w:rsidP="001F508E">
      <w:pPr>
        <w:spacing w:line="360" w:lineRule="auto"/>
        <w:ind w:firstLine="720"/>
        <w:jc w:val="both"/>
        <w:rPr>
          <w:lang w:val="lt-LT"/>
        </w:rPr>
      </w:pPr>
      <w:r>
        <w:rPr>
          <w:lang w:val="lt-LT"/>
        </w:rPr>
        <w:t>2</w:t>
      </w:r>
      <w:r w:rsidRPr="006E7267">
        <w:rPr>
          <w:lang w:val="lt-LT"/>
        </w:rPr>
        <w:t>. L e i d ž i u  rengti</w:t>
      </w:r>
      <w:r w:rsidRPr="00AC56B2">
        <w:rPr>
          <w:lang w:val="lt-LT"/>
        </w:rPr>
        <w:t xml:space="preserve"> apie 0,6</w:t>
      </w:r>
      <w:r>
        <w:rPr>
          <w:lang w:val="lt-LT"/>
        </w:rPr>
        <w:t>3</w:t>
      </w:r>
      <w:r w:rsidRPr="00AC56B2">
        <w:rPr>
          <w:lang w:val="lt-LT"/>
        </w:rPr>
        <w:t xml:space="preserve"> ha </w:t>
      </w:r>
      <w:r>
        <w:rPr>
          <w:lang w:val="lt-LT"/>
        </w:rPr>
        <w:t xml:space="preserve">teritorijos, kurioje yra </w:t>
      </w:r>
      <w:r w:rsidRPr="00AC56B2">
        <w:rPr>
          <w:lang w:val="lt-LT"/>
        </w:rPr>
        <w:t>žemės sklyp</w:t>
      </w:r>
      <w:r>
        <w:rPr>
          <w:lang w:val="lt-LT"/>
        </w:rPr>
        <w:t>ai</w:t>
      </w:r>
      <w:r w:rsidRPr="00AC56B2">
        <w:rPr>
          <w:lang w:val="lt-LT"/>
        </w:rPr>
        <w:t xml:space="preserve"> </w:t>
      </w:r>
      <w:r>
        <w:rPr>
          <w:lang w:val="lt-LT"/>
        </w:rPr>
        <w:t>J</w:t>
      </w:r>
      <w:r w:rsidRPr="00AC56B2">
        <w:rPr>
          <w:lang w:val="lt-LT"/>
        </w:rPr>
        <w:t xml:space="preserve">ano </w:t>
      </w:r>
      <w:r>
        <w:rPr>
          <w:lang w:val="lt-LT"/>
        </w:rPr>
        <w:t>S</w:t>
      </w:r>
      <w:r w:rsidRPr="00AC56B2">
        <w:rPr>
          <w:lang w:val="lt-LT"/>
        </w:rPr>
        <w:t xml:space="preserve">niadeckio g. 9, </w:t>
      </w:r>
      <w:r>
        <w:rPr>
          <w:lang w:val="lt-LT"/>
        </w:rPr>
        <w:t>J</w:t>
      </w:r>
      <w:r w:rsidRPr="00AC56B2">
        <w:rPr>
          <w:lang w:val="lt-LT"/>
        </w:rPr>
        <w:t xml:space="preserve">ano </w:t>
      </w:r>
      <w:r>
        <w:rPr>
          <w:lang w:val="lt-LT"/>
        </w:rPr>
        <w:t>S</w:t>
      </w:r>
      <w:r w:rsidRPr="00AC56B2">
        <w:rPr>
          <w:lang w:val="lt-LT"/>
        </w:rPr>
        <w:t xml:space="preserve">niadeckio g. 11, </w:t>
      </w:r>
      <w:r>
        <w:rPr>
          <w:lang w:val="lt-LT"/>
        </w:rPr>
        <w:t>J</w:t>
      </w:r>
      <w:r w:rsidRPr="00AC56B2">
        <w:rPr>
          <w:lang w:val="lt-LT"/>
        </w:rPr>
        <w:t xml:space="preserve">ano </w:t>
      </w:r>
      <w:r>
        <w:rPr>
          <w:lang w:val="lt-LT"/>
        </w:rPr>
        <w:t>S</w:t>
      </w:r>
      <w:r w:rsidRPr="00AC56B2">
        <w:rPr>
          <w:lang w:val="lt-LT"/>
        </w:rPr>
        <w:t xml:space="preserve">niadeckio g. 13, </w:t>
      </w:r>
      <w:r>
        <w:rPr>
          <w:lang w:val="lt-LT"/>
        </w:rPr>
        <w:t>J</w:t>
      </w:r>
      <w:r w:rsidRPr="00AC56B2">
        <w:rPr>
          <w:lang w:val="lt-LT"/>
        </w:rPr>
        <w:t xml:space="preserve">ano </w:t>
      </w:r>
      <w:r>
        <w:rPr>
          <w:lang w:val="lt-LT"/>
        </w:rPr>
        <w:t>S</w:t>
      </w:r>
      <w:r w:rsidRPr="00AC56B2">
        <w:rPr>
          <w:lang w:val="lt-LT"/>
        </w:rPr>
        <w:t>niadeckio g. 15</w:t>
      </w:r>
      <w:r>
        <w:rPr>
          <w:lang w:val="lt-LT"/>
        </w:rPr>
        <w:t>,</w:t>
      </w:r>
      <w:r w:rsidRPr="00AC56B2">
        <w:rPr>
          <w:lang w:val="lt-LT"/>
        </w:rPr>
        <w:t xml:space="preserve"> </w:t>
      </w:r>
      <w:r>
        <w:rPr>
          <w:lang w:val="lt-LT"/>
        </w:rPr>
        <w:t xml:space="preserve">žemės sklypas </w:t>
      </w:r>
      <w:r w:rsidRPr="00AC56B2">
        <w:rPr>
          <w:lang w:val="lt-LT"/>
        </w:rPr>
        <w:t>(kad</w:t>
      </w:r>
      <w:r>
        <w:rPr>
          <w:lang w:val="lt-LT"/>
        </w:rPr>
        <w:t>astro</w:t>
      </w:r>
      <w:r w:rsidRPr="00AC56B2">
        <w:rPr>
          <w:lang w:val="lt-LT"/>
        </w:rPr>
        <w:t xml:space="preserve"> </w:t>
      </w:r>
      <w:r>
        <w:rPr>
          <w:lang w:val="lt-LT"/>
        </w:rPr>
        <w:t>N</w:t>
      </w:r>
      <w:r w:rsidRPr="00AC56B2">
        <w:rPr>
          <w:lang w:val="lt-LT"/>
        </w:rPr>
        <w:t>r. 0101/0025:1298)</w:t>
      </w:r>
      <w:r>
        <w:rPr>
          <w:lang w:val="lt-LT"/>
        </w:rPr>
        <w:t>,</w:t>
      </w:r>
      <w:r w:rsidRPr="00AC56B2">
        <w:rPr>
          <w:lang w:val="lt-LT"/>
        </w:rPr>
        <w:t xml:space="preserve"> ir gretimos teritorijos detalųjį planą inicijavimo sutarties pagrindu</w:t>
      </w:r>
      <w:r>
        <w:rPr>
          <w:lang w:val="lt-LT"/>
        </w:rPr>
        <w:t>.</w:t>
      </w:r>
    </w:p>
    <w:p w14:paraId="6CCBA16C" w14:textId="77777777" w:rsidR="001F508E" w:rsidRDefault="001F508E" w:rsidP="001F508E">
      <w:pPr>
        <w:spacing w:line="360" w:lineRule="auto"/>
        <w:ind w:firstLine="720"/>
        <w:jc w:val="both"/>
        <w:rPr>
          <w:lang w:val="lt-LT"/>
        </w:rPr>
      </w:pPr>
      <w:r>
        <w:rPr>
          <w:lang w:val="lt-LT"/>
        </w:rPr>
        <w:t>3</w:t>
      </w:r>
      <w:r w:rsidRPr="009B7211">
        <w:rPr>
          <w:lang w:val="lt-LT"/>
        </w:rPr>
        <w:t xml:space="preserve">. N u s t a t a u  šiuos planavimo tikslus ir detaliojo plano uždavinius: </w:t>
      </w:r>
      <w:r w:rsidRPr="000F05A3">
        <w:rPr>
          <w:lang w:val="lt-LT"/>
        </w:rPr>
        <w:t>nekeičiant nustatytos žemės sklypų naudojimo paskirties ir būdo, pakeisti sklypų ribas, nustatyti statybos zonas, privalomuosius ir papildomus reglamentus, suplanuoti susisiekimo ir inžinerinę infrastruktūrą vadovaujantis galiojančiais teisės aktais ir Vilniaus miesto savivaldybės teritorijos bendrojo plano sprendiniais (pagal pridedamą miesto plano ištrauką).</w:t>
      </w:r>
    </w:p>
    <w:p w14:paraId="5AFCAF48" w14:textId="77777777" w:rsidR="001F508E" w:rsidRPr="001B57AA" w:rsidRDefault="001F508E" w:rsidP="001F508E">
      <w:pPr>
        <w:spacing w:line="360" w:lineRule="auto"/>
        <w:ind w:firstLine="720"/>
        <w:jc w:val="both"/>
        <w:rPr>
          <w:lang w:val="es-ES"/>
        </w:rPr>
      </w:pPr>
      <w:r>
        <w:rPr>
          <w:lang w:val="lt-LT"/>
        </w:rPr>
        <w:t>4</w:t>
      </w:r>
      <w:r w:rsidRPr="00B474F2">
        <w:rPr>
          <w:lang w:val="lt-LT"/>
        </w:rPr>
        <w:t>. T v i r t i n u   detaliojo plano planavimo darbų programą (pridedama).</w:t>
      </w:r>
      <w:bookmarkEnd w:id="7"/>
    </w:p>
    <w:p w14:paraId="237B9D68" w14:textId="77777777" w:rsidR="00641705" w:rsidRDefault="00641705" w:rsidP="001F508E"/>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tcPr>
          <w:p w14:paraId="237B9D6B" w14:textId="0B66ACAA" w:rsidR="00641705" w:rsidRDefault="00641705"/>
        </w:tc>
        <w:tc>
          <w:tcPr>
            <w:tcW w:w="4818" w:type="dxa"/>
          </w:tcPr>
          <w:p w14:paraId="237B9D6C" w14:textId="773A1C90" w:rsidR="00641705" w:rsidRDefault="00641705">
            <w:pPr>
              <w:jc w:val="right"/>
            </w:pPr>
          </w:p>
        </w:tc>
      </w:tr>
    </w:tbl>
    <w:p w14:paraId="237B9D6E" w14:textId="77777777" w:rsidR="00641705" w:rsidRDefault="00641705">
      <w:pPr>
        <w:jc w:val="center"/>
      </w:pPr>
    </w:p>
    <w:sectPr w:rsidR="00641705">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1620" w14:textId="77777777" w:rsidR="004B2E8C" w:rsidRDefault="004B2E8C">
      <w:r>
        <w:separator/>
      </w:r>
    </w:p>
  </w:endnote>
  <w:endnote w:type="continuationSeparator" w:id="0">
    <w:p w14:paraId="562EB044" w14:textId="77777777" w:rsidR="004B2E8C" w:rsidRDefault="004B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108D" w14:textId="77777777" w:rsidR="004B2E8C" w:rsidRDefault="004B2E8C">
      <w:r>
        <w:separator/>
      </w:r>
    </w:p>
  </w:footnote>
  <w:footnote w:type="continuationSeparator" w:id="0">
    <w:p w14:paraId="00FB8298" w14:textId="77777777" w:rsidR="004B2E8C" w:rsidRDefault="004B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8" w:name="specialiojiZyma"/>
    <w:bookmarkEnd w:id="8"/>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4607F"/>
    <w:rsid w:val="001A6045"/>
    <w:rsid w:val="001E2FD7"/>
    <w:rsid w:val="001F508E"/>
    <w:rsid w:val="00237C6D"/>
    <w:rsid w:val="002F36C8"/>
    <w:rsid w:val="00307AAF"/>
    <w:rsid w:val="00350859"/>
    <w:rsid w:val="003D642F"/>
    <w:rsid w:val="004B2E8C"/>
    <w:rsid w:val="00527289"/>
    <w:rsid w:val="005720C1"/>
    <w:rsid w:val="005F7BBD"/>
    <w:rsid w:val="00641705"/>
    <w:rsid w:val="006815B3"/>
    <w:rsid w:val="006C2D4E"/>
    <w:rsid w:val="006F5EC7"/>
    <w:rsid w:val="007362CF"/>
    <w:rsid w:val="007A242D"/>
    <w:rsid w:val="00815382"/>
    <w:rsid w:val="00862006"/>
    <w:rsid w:val="009069B2"/>
    <w:rsid w:val="0098213D"/>
    <w:rsid w:val="009E2D13"/>
    <w:rsid w:val="00A72CFF"/>
    <w:rsid w:val="00A72E6A"/>
    <w:rsid w:val="00A7386F"/>
    <w:rsid w:val="00A73B31"/>
    <w:rsid w:val="00AD5C30"/>
    <w:rsid w:val="00BA16A6"/>
    <w:rsid w:val="00C62096"/>
    <w:rsid w:val="00D04396"/>
    <w:rsid w:val="00D36842"/>
    <w:rsid w:val="00E53E75"/>
    <w:rsid w:val="00E761F1"/>
    <w:rsid w:val="00F46164"/>
    <w:rsid w:val="00F67B66"/>
    <w:rsid w:val="00F7772F"/>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1326</Words>
  <Characters>757</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2</cp:revision>
  <dcterms:created xsi:type="dcterms:W3CDTF">2025-10-09T06:26:00Z</dcterms:created>
  <dcterms:modified xsi:type="dcterms:W3CDTF">2025-10-09T06:26:00Z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